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F234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shd w:val="clear" w:color="auto" w:fill="FFFFFF"/>
          <w:lang w:val="en-US" w:eastAsia="zh-CN" w:bidi="ar"/>
        </w:rPr>
        <w:t xml:space="preserve">附件1  </w:t>
      </w:r>
    </w:p>
    <w:p w14:paraId="4C5F5D09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  <w:shd w:val="clear" w:color="auto" w:fill="FFFFFF"/>
          <w:lang w:val="en-US" w:eastAsia="zh-CN" w:bidi="ar"/>
        </w:rPr>
      </w:pPr>
    </w:p>
    <w:p w14:paraId="5AD0C17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义务教育新领雁工程项目暨教学改革实验校建设案例申报书</w:t>
      </w:r>
    </w:p>
    <w:tbl>
      <w:tblPr>
        <w:tblStyle w:val="5"/>
        <w:tblpPr w:leftFromText="180" w:rightFromText="180" w:vertAnchor="text" w:horzAnchor="page" w:tblpX="1928" w:tblpY="36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058"/>
      </w:tblGrid>
      <w:tr w14:paraId="4292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585" w:type="dxa"/>
            <w:noWrap w:val="0"/>
            <w:vAlign w:val="top"/>
          </w:tcPr>
          <w:p w14:paraId="4BC22CA5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案例名称：</w:t>
            </w:r>
          </w:p>
          <w:p w14:paraId="46C02CF8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06A1EA96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563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85" w:type="dxa"/>
            <w:noWrap w:val="0"/>
            <w:vAlign w:val="top"/>
          </w:tcPr>
          <w:p w14:paraId="0C6A7DEF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作者（限3人）：</w:t>
            </w:r>
          </w:p>
          <w:p w14:paraId="2259AF24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70856734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71B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5" w:type="dxa"/>
            <w:noWrap w:val="0"/>
            <w:vAlign w:val="top"/>
          </w:tcPr>
          <w:p w14:paraId="4921C211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申报类别：</w:t>
            </w:r>
          </w:p>
          <w:p w14:paraId="07170B15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3445BD66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24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5" w:type="dxa"/>
            <w:noWrap w:val="0"/>
            <w:vAlign w:val="top"/>
          </w:tcPr>
          <w:p w14:paraId="595ACEAD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联系电话：</w:t>
            </w:r>
          </w:p>
          <w:p w14:paraId="41CB1E18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672C52F4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8C7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5" w:type="dxa"/>
            <w:noWrap w:val="0"/>
            <w:vAlign w:val="top"/>
          </w:tcPr>
          <w:p w14:paraId="35373B62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单位名称（盖章）：</w:t>
            </w:r>
          </w:p>
          <w:p w14:paraId="02B286A2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07C0E88B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92005B3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D38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5" w:type="dxa"/>
            <w:noWrap w:val="0"/>
            <w:vAlign w:val="top"/>
          </w:tcPr>
          <w:p w14:paraId="29704774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所在区县教研机构（盖章）：</w:t>
            </w:r>
          </w:p>
          <w:p w14:paraId="1AE60363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199" w:type="dxa"/>
            <w:noWrap w:val="0"/>
            <w:vAlign w:val="top"/>
          </w:tcPr>
          <w:p w14:paraId="5E896C45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371CA03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A04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5" w:type="dxa"/>
            <w:noWrap w:val="0"/>
            <w:vAlign w:val="top"/>
          </w:tcPr>
          <w:p w14:paraId="2C582AC8">
            <w:pPr>
              <w:spacing w:line="600" w:lineRule="exact"/>
              <w:jc w:val="distribute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lang w:val="en-US" w:eastAsia="zh-CN" w:bidi="ar"/>
              </w:rPr>
              <w:t>申报日期：</w:t>
            </w:r>
          </w:p>
        </w:tc>
        <w:tc>
          <w:tcPr>
            <w:tcW w:w="4199" w:type="dxa"/>
            <w:noWrap w:val="0"/>
            <w:vAlign w:val="top"/>
          </w:tcPr>
          <w:p w14:paraId="70466B60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63765BD7">
      <w:pPr>
        <w:pStyle w:val="3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637EF6A3">
      <w:pPr>
        <w:spacing w:line="560" w:lineRule="exact"/>
        <w:jc w:val="center"/>
        <w:rPr>
          <w:rFonts w:hint="default" w:ascii="Times New Roman" w:hAnsi="Times New Roman" w:eastAsia="方正楷体_GBK" w:cs="Times New Roman"/>
          <w:color w:val="auto"/>
          <w:szCs w:val="32"/>
          <w:lang w:bidi="ar"/>
        </w:rPr>
      </w:pPr>
      <w:r>
        <w:rPr>
          <w:rFonts w:hint="default" w:ascii="Times New Roman" w:hAnsi="Times New Roman" w:eastAsia="方正楷体_GBK" w:cs="Times New Roman"/>
          <w:color w:val="auto"/>
          <w:szCs w:val="32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方正楷体_GBK" w:cs="Times New Roman"/>
          <w:color w:val="auto"/>
          <w:szCs w:val="32"/>
          <w:lang w:bidi="ar"/>
        </w:rPr>
        <w:t>重庆市教育科学研究院制</w:t>
      </w:r>
    </w:p>
    <w:p w14:paraId="13409AF4">
      <w:pPr>
        <w:jc w:val="center"/>
        <w:rPr>
          <w:rFonts w:hint="default" w:ascii="Times New Roman" w:hAnsi="Times New Roman" w:eastAsia="方正楷体_GBK" w:cs="Times New Roman"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楷体_GBK" w:cs="Times New Roman"/>
          <w:color w:val="auto"/>
          <w:szCs w:val="32"/>
        </w:rPr>
        <w:t>2025年</w:t>
      </w:r>
      <w:r>
        <w:rPr>
          <w:rFonts w:hint="default" w:ascii="Times New Roman" w:hAnsi="Times New Roman" w:eastAsia="方正楷体_GBK" w:cs="Times New Roman"/>
          <w:color w:val="auto"/>
          <w:szCs w:val="32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color w:val="auto"/>
          <w:szCs w:val="32"/>
        </w:rPr>
        <w:t>月</w:t>
      </w:r>
    </w:p>
    <w:p w14:paraId="1BB24A2A">
      <w:pPr>
        <w:jc w:val="center"/>
        <w:rPr>
          <w:rFonts w:hint="default" w:ascii="Times New Roman" w:hAnsi="Times New Roman" w:eastAsia="方正楷体_GBK" w:cs="Times New Roman"/>
          <w:color w:val="auto"/>
          <w:szCs w:val="32"/>
        </w:rPr>
      </w:pPr>
    </w:p>
    <w:p w14:paraId="61E9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注：申报类别如下：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新课程实施样本校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、卓越课堂建设、教研工作坊、教学改革实验校（教学改革实验校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请括号注明侧重内容：课程方案转化落地、课堂教学、教研）。</w:t>
      </w:r>
    </w:p>
    <w:p w14:paraId="2CB1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bidi="ar"/>
        </w:rPr>
        <w:t>案例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体例与排版要求</w:t>
      </w:r>
    </w:p>
    <w:p w14:paraId="5EB90D2C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2633F3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Cs w:val="22"/>
        </w:rPr>
      </w:pPr>
      <w:r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szCs w:val="22"/>
        </w:rPr>
        <w:t>标题 </w:t>
      </w:r>
    </w:p>
    <w:p w14:paraId="162AD42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凝练醒目，能准确概括案例的核心内容。</w:t>
      </w:r>
    </w:p>
    <w:p w14:paraId="3A01ADA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  <w:t>二、摘要 </w:t>
      </w:r>
    </w:p>
    <w:p w14:paraId="293BC4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2"/>
        </w:rPr>
        <w:t>300字以内，简要概述</w:t>
      </w:r>
      <w:r>
        <w:rPr>
          <w:rFonts w:hint="default" w:ascii="Times New Roman" w:hAnsi="Times New Roman" w:cs="Times New Roman"/>
          <w:color w:val="000000"/>
          <w:szCs w:val="22"/>
          <w:lang w:val="en-US" w:eastAsia="zh-CN"/>
        </w:rPr>
        <w:t>项目建设</w:t>
      </w:r>
      <w:r>
        <w:rPr>
          <w:rFonts w:hint="default" w:ascii="Times New Roman" w:hAnsi="Times New Roman" w:cs="Times New Roman"/>
          <w:color w:val="000000"/>
          <w:szCs w:val="22"/>
        </w:rPr>
        <w:t>的主要做法与核心成效。</w:t>
      </w:r>
    </w:p>
    <w:p w14:paraId="22C70C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  <w:t>三、正文</w:t>
      </w:r>
    </w:p>
    <w:p w14:paraId="4DEDAE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1.背景与问题： 简述</w:t>
      </w:r>
      <w:r>
        <w:rPr>
          <w:rFonts w:hint="default" w:ascii="Times New Roman" w:hAnsi="Times New Roman" w:cs="Times New Roman"/>
          <w:color w:val="000000"/>
          <w:szCs w:val="22"/>
          <w:lang w:val="en-US" w:eastAsia="zh-CN"/>
        </w:rPr>
        <w:t>项目建设</w:t>
      </w:r>
      <w:r>
        <w:rPr>
          <w:rFonts w:hint="default" w:ascii="Times New Roman" w:hAnsi="Times New Roman" w:cs="Times New Roman"/>
          <w:color w:val="000000"/>
          <w:szCs w:val="22"/>
        </w:rPr>
        <w:t>的背景、所要解决的核心问题。</w:t>
      </w:r>
    </w:p>
    <w:p w14:paraId="6663DB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2.主要做法与过程： 详细阐述解决问题的思路、具体措施、实施步骤与创新点。此为案例核心部分。</w:t>
      </w:r>
    </w:p>
    <w:p w14:paraId="6C87A5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3.成效与启示： 总结</w:t>
      </w:r>
      <w:r>
        <w:rPr>
          <w:rFonts w:hint="default" w:ascii="Times New Roman" w:hAnsi="Times New Roman" w:cs="Times New Roman"/>
          <w:color w:val="000000"/>
          <w:szCs w:val="2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000000"/>
          <w:szCs w:val="22"/>
        </w:rPr>
        <w:t>实施后在校本、区域影响等方面产生的实际效果，并提炼出可供借鉴的经验与启示。</w:t>
      </w:r>
    </w:p>
    <w:p w14:paraId="2BBC1D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4.</w:t>
      </w:r>
      <w:r>
        <w:rPr>
          <w:rFonts w:hint="default" w:ascii="Times New Roman" w:hAnsi="Times New Roman" w:cs="Times New Roman"/>
          <w:color w:val="000000"/>
          <w:szCs w:val="22"/>
          <w:lang w:val="en-US" w:eastAsia="zh-CN"/>
        </w:rPr>
        <w:t>不足与发展方向</w:t>
      </w:r>
      <w:r>
        <w:rPr>
          <w:rFonts w:hint="default" w:ascii="Times New Roman" w:hAnsi="Times New Roman" w:cs="Times New Roman"/>
          <w:color w:val="000000"/>
          <w:szCs w:val="22"/>
        </w:rPr>
        <w:t>： 简要分析存在的不足与未来深化发展的方向。</w:t>
      </w:r>
    </w:p>
    <w:p w14:paraId="5281DCF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Cs w:val="22"/>
        </w:rPr>
      </w:pPr>
      <w:r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  <w:t>四、其他</w:t>
      </w:r>
      <w:r>
        <w:rPr>
          <w:rFonts w:hint="default" w:ascii="Times New Roman" w:hAnsi="Times New Roman" w:eastAsia="方正黑体_GBK" w:cs="Times New Roman"/>
          <w:color w:val="000000"/>
          <w:szCs w:val="22"/>
        </w:rPr>
        <w:t>要求 </w:t>
      </w:r>
    </w:p>
    <w:p w14:paraId="771C39C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字数控制在5000字以内，案例中可插入部分图表和图片（不超过5张）。</w:t>
      </w:r>
    </w:p>
    <w:p w14:paraId="5B9A9F8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Cs w:val="22"/>
          <w:lang w:val="en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22"/>
          <w:lang w:val="en-US" w:eastAsia="zh-CN"/>
        </w:rPr>
        <w:t>五、排版要求</w:t>
      </w:r>
    </w:p>
    <w:p w14:paraId="502193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center"/>
        <w:textAlignment w:val="baseline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</w:rPr>
      </w:pPr>
    </w:p>
    <w:p w14:paraId="504B1E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题目：XXXXXXX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>二号方正小标宋简体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）</w:t>
      </w:r>
    </w:p>
    <w:p w14:paraId="29AF5ED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27D66B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一、一级标题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三号黑体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）</w:t>
      </w:r>
    </w:p>
    <w:p w14:paraId="0BC1D6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（一）二级标题………………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三号楷体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）</w:t>
      </w:r>
    </w:p>
    <w:p w14:paraId="494721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0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Cs w:val="32"/>
        </w:rPr>
        <w:t>1.三级标题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三号仿宋加粗</w:t>
      </w:r>
      <w:r>
        <w:rPr>
          <w:rFonts w:hint="default" w:ascii="Times New Roman" w:hAnsi="Times New Roman" w:eastAsia="方正仿宋_GBK" w:cs="Times New Roman"/>
          <w:b/>
          <w:bCs/>
          <w:color w:val="000000"/>
          <w:szCs w:val="32"/>
          <w:lang w:eastAsia="zh-CN"/>
        </w:rPr>
        <w:t>）</w:t>
      </w:r>
    </w:p>
    <w:p w14:paraId="5DA7B2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正文</w:t>
      </w:r>
      <w:r>
        <w:rPr>
          <w:rFonts w:hint="default" w:ascii="Times New Roman" w:hAnsi="Times New Roman" w:eastAsia="方正仿宋_GBK" w:cs="Times New Roman"/>
          <w:color w:val="000000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三号仿宋</w:t>
      </w:r>
      <w:r>
        <w:rPr>
          <w:rFonts w:hint="default" w:ascii="Times New Roman" w:hAnsi="Times New Roman" w:eastAsia="方正仿宋_GBK" w:cs="Times New Roman"/>
          <w:color w:val="000000"/>
          <w:szCs w:val="32"/>
          <w:lang w:eastAsia="zh-CN"/>
        </w:rPr>
        <w:t>）</w:t>
      </w:r>
    </w:p>
    <w:p w14:paraId="2EB368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00" w:lineRule="exact"/>
        <w:ind w:firstLine="56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行间距：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30磅，页边距：上下32mm、左右30mm。</w:t>
      </w:r>
    </w:p>
    <w:p w14:paraId="122748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C3EBA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CCC3EBA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2025-10-27T09:21:00Z</dcterms:created>
  <dc:creator> </dc:creator>
  <cp:lastModifiedBy> </cp:lastModifiedBy>
  <dcterms:modified xsi:type="dcterms:W3CDTF">2025-10-27T09:21:25Z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32FDFD2081BA4C0391F3ABD578F0C487_11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