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B83D">
      <w:pPr>
        <w:autoSpaceDE w:val="0"/>
        <w:autoSpaceDN w:val="0"/>
        <w:adjustRightInd w:val="0"/>
        <w:spacing w:line="600" w:lineRule="atLeast"/>
        <w:rPr>
          <w:rFonts w:ascii="方正黑体_GBK" w:hAnsi="仿宋" w:eastAsia="方正黑体_GBK" w:cs="?????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 w14:paraId="65A3EC62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09934382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雏鹰计划学员结业答辩情况汇总表</w:t>
      </w:r>
    </w:p>
    <w:p w14:paraId="0F973458">
      <w:pPr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馆院名称： </w:t>
      </w:r>
      <w:r>
        <w:rPr>
          <w:rFonts w:hint="eastAsia" w:ascii="方正仿宋_GBK" w:hAnsi="仿宋" w:eastAsia="方正仿宋_GBK"/>
          <w:sz w:val="32"/>
          <w:szCs w:val="32"/>
        </w:rPr>
        <w:t xml:space="preserve">          联系人：             手机号码：</w:t>
      </w:r>
    </w:p>
    <w:tbl>
      <w:tblPr>
        <w:tblStyle w:val="2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111"/>
        <w:gridCol w:w="1559"/>
        <w:gridCol w:w="1559"/>
        <w:gridCol w:w="992"/>
        <w:gridCol w:w="3261"/>
        <w:gridCol w:w="1842"/>
        <w:gridCol w:w="970"/>
      </w:tblGrid>
      <w:tr w14:paraId="42BE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5A8D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20E8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72E1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馆院名称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4977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项目中学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12F9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导师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CF9C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学员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C064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主答辩学员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208F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备注</w:t>
            </w:r>
          </w:p>
        </w:tc>
      </w:tr>
      <w:tr w14:paraId="5774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55A6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230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9608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BC27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662C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B99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371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5DFD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C3D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43C1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225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2A474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FB7C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E50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637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ECC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D800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788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E210E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66E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FDE1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6100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3E7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0CD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180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EA8F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AD5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3929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D03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A7575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5280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093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B11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B64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424B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5EC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389D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767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D370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B3FC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AB0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255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F645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96B2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5A7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FCFA5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1D3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608C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3BCF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06C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8EB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B78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4E63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788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0018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41D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12E8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D141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9DA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ADD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4EA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02E1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0D7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825A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983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C53E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051B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F92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934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F6A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18D5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353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9772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049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9C7B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7B2F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E85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B2F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9D6C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2933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942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2012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24C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986A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CEE2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F91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10E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2B9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2BD9C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950D601">
      <w:pPr>
        <w:ind w:left="-403" w:leftChars="-192" w:firstLine="120" w:firstLineChars="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备注：1. 可根据内容需求自行添加行</w:t>
      </w:r>
      <w:r>
        <w:rPr>
          <w:rFonts w:hint="eastAsia" w:eastAsia="方正仿宋_GBK"/>
          <w:sz w:val="24"/>
          <w:szCs w:val="24"/>
        </w:rPr>
        <w:t>。</w:t>
      </w:r>
    </w:p>
    <w:p w14:paraId="4C88BF0D"/>
    <w:p w14:paraId="70F4F2F7">
      <w:bookmarkStart w:id="0" w:name="_GoBack"/>
      <w:bookmarkEnd w:id="0"/>
    </w:p>
    <w:sectPr>
      <w:pgSz w:w="16838" w:h="11906" w:orient="landscape"/>
      <w:pgMar w:top="1984" w:right="1446" w:bottom="1644" w:left="1446" w:header="992" w:footer="56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0B32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8270B32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2025-10-11T08:05:00Z</dcterms:created>
  <dc:creator>重庆市教育科学研究院</dc:creator>
  <cp:lastModifiedBy>重庆市教育科学研究院</cp:lastModifiedBy>
  <dcterms:modified xsi:type="dcterms:W3CDTF">2025-10-11T08:05:55Z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FC11357ED17841E8BD2F099D68DFF12E_11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