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BA6C8">
      <w:pPr>
        <w:jc w:val="center"/>
        <w:rPr>
          <w:rFonts w:ascii="方正小标宋_GBK" w:hAnsi="仿宋" w:eastAsia="方正小标宋_GBK" w:cs="方正粗黑宋简体"/>
          <w:b/>
          <w:sz w:val="44"/>
          <w:szCs w:val="44"/>
        </w:rPr>
      </w:pPr>
      <w:r>
        <w:rPr>
          <w:rFonts w:hint="eastAsia" w:ascii="方正小标宋_GBK" w:hAnsi="仿宋" w:eastAsia="方正小标宋_GBK" w:cs="方正粗黑宋简体"/>
          <w:b/>
          <w:sz w:val="44"/>
          <w:szCs w:val="44"/>
        </w:rPr>
        <w:t>投标报价单</w:t>
      </w:r>
    </w:p>
    <w:p w14:paraId="16D005EF">
      <w:pPr>
        <w:jc w:val="center"/>
        <w:rPr>
          <w:rFonts w:ascii="仿宋" w:hAnsi="仿宋" w:eastAsia="仿宋" w:cs="方正粗黑宋简体"/>
          <w:sz w:val="32"/>
          <w:szCs w:val="32"/>
        </w:rPr>
      </w:pPr>
    </w:p>
    <w:p w14:paraId="3975003C">
      <w:pPr>
        <w:spacing w:line="500" w:lineRule="exact"/>
        <w:rPr>
          <w:rFonts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重庆市教育科学研究院</w:t>
      </w:r>
      <w:r>
        <w:rPr>
          <w:rFonts w:hint="eastAsia" w:ascii="仿宋" w:hAnsi="仿宋" w:eastAsia="仿宋" w:cstheme="minorEastAsia"/>
          <w:b/>
          <w:sz w:val="32"/>
          <w:szCs w:val="32"/>
        </w:rPr>
        <w:t>：</w:t>
      </w:r>
    </w:p>
    <w:p w14:paraId="74C308D6">
      <w:pPr>
        <w:spacing w:line="500" w:lineRule="exact"/>
        <w:ind w:firstLine="640" w:firstLineChars="200"/>
        <w:rPr>
          <w:rFonts w:ascii="仿宋" w:hAnsi="仿宋" w:eastAsia="仿宋" w:cstheme="minorEastAsia"/>
          <w:sz w:val="32"/>
          <w:szCs w:val="32"/>
          <w:u w:val="single"/>
        </w:rPr>
      </w:pPr>
      <w:r>
        <w:rPr>
          <w:rFonts w:hint="eastAsia" w:ascii="仿宋" w:hAnsi="仿宋" w:eastAsia="仿宋" w:cstheme="minorEastAsia"/>
          <w:sz w:val="32"/>
          <w:szCs w:val="32"/>
        </w:rPr>
        <w:t>我方应邀你院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废旧家具</w:t>
      </w:r>
      <w:bookmarkStart w:id="0" w:name="_GoBack"/>
      <w:bookmarkEnd w:id="0"/>
      <w:r>
        <w:rPr>
          <w:rFonts w:hint="eastAsia" w:ascii="仿宋" w:hAnsi="仿宋" w:eastAsia="仿宋" w:cstheme="minorEastAsia"/>
          <w:sz w:val="32"/>
          <w:szCs w:val="32"/>
        </w:rPr>
        <w:t>回收处置招标要求，决定参加本次招投标报价，我方授权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 w:cstheme="minorEastAsia"/>
          <w:sz w:val="32"/>
          <w:szCs w:val="32"/>
        </w:rPr>
        <w:t>（姓名）代表我方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>　　　　　　　　　　</w:t>
      </w:r>
      <w:r>
        <w:rPr>
          <w:rFonts w:hint="eastAsia" w:ascii="仿宋" w:hAnsi="仿宋" w:eastAsia="仿宋" w:cstheme="minorEastAsia"/>
          <w:sz w:val="32"/>
          <w:szCs w:val="32"/>
        </w:rPr>
        <w:t>（报价单位名称），全权处理本次投标报价的相关事宜。</w:t>
      </w:r>
    </w:p>
    <w:p w14:paraId="3567EF9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1.我方保证提供的文件资料是真实、准确的，并在招、投标过程中无违法违纪行为。</w:t>
      </w:r>
    </w:p>
    <w:p w14:paraId="1C6B39A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2.现场勘查，我方自愿按照招标公告规定的各项要求投标报价贵院报废物资，总报价为人民币　　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元（大写：　　　　　　　　）。</w:t>
      </w:r>
    </w:p>
    <w:p w14:paraId="57FE3BE3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3.我方一旦竞价成功，将严格履行招标公告规定，保证在中标后三个工作日内完成对设备拆除、搬运、清理工作。</w:t>
      </w:r>
    </w:p>
    <w:p w14:paraId="7CD55AB0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4.我方同意按照招标公告的要求，于报价当日交付成交货款，并按要求按时汇入指定银行：</w:t>
      </w:r>
    </w:p>
    <w:p w14:paraId="621C58C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户名：重庆市教育科学研究院</w:t>
      </w:r>
    </w:p>
    <w:p w14:paraId="7B0E08F0">
      <w:pPr>
        <w:spacing w:line="50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开户行：建行重庆渝中观音岩支行</w:t>
      </w:r>
    </w:p>
    <w:p w14:paraId="3CD2878C">
      <w:pPr>
        <w:spacing w:line="50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账号：5000 1013 8000 5000 2109</w:t>
      </w:r>
    </w:p>
    <w:p w14:paraId="5C11A564">
      <w:pPr>
        <w:spacing w:line="500" w:lineRule="exact"/>
        <w:rPr>
          <w:rFonts w:ascii="仿宋" w:hAnsi="仿宋" w:eastAsia="仿宋" w:cstheme="minorEastAsia"/>
          <w:sz w:val="32"/>
          <w:szCs w:val="32"/>
        </w:rPr>
      </w:pPr>
    </w:p>
    <w:p w14:paraId="6558E1EC">
      <w:pPr>
        <w:spacing w:line="500" w:lineRule="exact"/>
        <w:ind w:firstLine="960" w:firstLineChars="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投标人名称：　　　　　　　盖章</w:t>
      </w:r>
    </w:p>
    <w:p w14:paraId="57E10430">
      <w:pPr>
        <w:spacing w:line="500" w:lineRule="exact"/>
        <w:ind w:firstLine="960" w:firstLineChars="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法定代表人或授权代表（签字）：</w:t>
      </w:r>
    </w:p>
    <w:p w14:paraId="55C35632">
      <w:pPr>
        <w:spacing w:line="500" w:lineRule="exact"/>
        <w:ind w:firstLine="960" w:firstLineChars="3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联系电话：</w:t>
      </w:r>
    </w:p>
    <w:p w14:paraId="5A2E0E61">
      <w:pPr>
        <w:spacing w:line="500" w:lineRule="exact"/>
        <w:ind w:firstLine="5120" w:firstLineChars="1600"/>
        <w:rPr>
          <w:rFonts w:ascii="仿宋" w:hAnsi="仿宋" w:eastAsia="仿宋" w:cstheme="minorEastAsia"/>
          <w:sz w:val="32"/>
          <w:szCs w:val="32"/>
        </w:rPr>
      </w:pPr>
    </w:p>
    <w:p w14:paraId="4B8F5C0C">
      <w:pPr>
        <w:spacing w:line="500" w:lineRule="exact"/>
        <w:ind w:firstLine="5120" w:firstLineChars="1600"/>
        <w:rPr>
          <w:rFonts w:ascii="仿宋" w:hAnsi="仿宋" w:eastAsia="仿宋" w:cstheme="minorEastAsia"/>
          <w:sz w:val="32"/>
          <w:szCs w:val="32"/>
        </w:rPr>
      </w:pPr>
    </w:p>
    <w:p w14:paraId="0628D773">
      <w:pPr>
        <w:spacing w:line="500" w:lineRule="exact"/>
        <w:ind w:firstLine="5760" w:firstLineChars="18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202</w:t>
      </w:r>
      <w:r>
        <w:rPr>
          <w:rFonts w:ascii="仿宋" w:hAnsi="仿宋" w:eastAsia="仿宋" w:cstheme="minorEastAsia"/>
          <w:sz w:val="32"/>
          <w:szCs w:val="32"/>
        </w:rPr>
        <w:t>5</w:t>
      </w:r>
      <w:r>
        <w:rPr>
          <w:rFonts w:hint="eastAsia" w:ascii="仿宋" w:hAnsi="仿宋" w:eastAsia="仿宋" w:cstheme="minorEastAsia"/>
          <w:sz w:val="32"/>
          <w:szCs w:val="32"/>
        </w:rPr>
        <w:t xml:space="preserve">年 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 xml:space="preserve">月 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sectPr>
      <w:pgSz w:w="11906" w:h="16838"/>
      <w:pgMar w:top="1559" w:right="1474" w:bottom="1559" w:left="1361" w:header="992" w:footer="567" w:gutter="0"/>
      <w:cols w:space="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62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B70900"/>
    <w:rsid w:val="00000D8C"/>
    <w:rsid w:val="00090001"/>
    <w:rsid w:val="000D734E"/>
    <w:rsid w:val="001B608B"/>
    <w:rsid w:val="001D0480"/>
    <w:rsid w:val="002916EA"/>
    <w:rsid w:val="002B1D8A"/>
    <w:rsid w:val="002E5CED"/>
    <w:rsid w:val="002E5DC7"/>
    <w:rsid w:val="002F263F"/>
    <w:rsid w:val="00365E8A"/>
    <w:rsid w:val="003E7C03"/>
    <w:rsid w:val="004500D0"/>
    <w:rsid w:val="00483887"/>
    <w:rsid w:val="00490D12"/>
    <w:rsid w:val="00517A77"/>
    <w:rsid w:val="00537602"/>
    <w:rsid w:val="0057260D"/>
    <w:rsid w:val="005766FD"/>
    <w:rsid w:val="005A3668"/>
    <w:rsid w:val="005E27E2"/>
    <w:rsid w:val="006B3804"/>
    <w:rsid w:val="007111FF"/>
    <w:rsid w:val="007A1C20"/>
    <w:rsid w:val="007B18FB"/>
    <w:rsid w:val="007D425F"/>
    <w:rsid w:val="00835BA2"/>
    <w:rsid w:val="008C5EF1"/>
    <w:rsid w:val="008F7F59"/>
    <w:rsid w:val="009C5D49"/>
    <w:rsid w:val="00A12E47"/>
    <w:rsid w:val="00A1546C"/>
    <w:rsid w:val="00A35159"/>
    <w:rsid w:val="00B074CE"/>
    <w:rsid w:val="00B80465"/>
    <w:rsid w:val="00BF63A6"/>
    <w:rsid w:val="00CE763D"/>
    <w:rsid w:val="00D87AEA"/>
    <w:rsid w:val="00DB6124"/>
    <w:rsid w:val="00E03D78"/>
    <w:rsid w:val="00E25BF9"/>
    <w:rsid w:val="00EA61A0"/>
    <w:rsid w:val="00F05BD9"/>
    <w:rsid w:val="04DE07E0"/>
    <w:rsid w:val="12CA3497"/>
    <w:rsid w:val="23251EBE"/>
    <w:rsid w:val="41AA0848"/>
    <w:rsid w:val="59B70900"/>
    <w:rsid w:val="5C665A1F"/>
    <w:rsid w:val="61CF0CBD"/>
    <w:rsid w:val="691C3158"/>
    <w:rsid w:val="6D647097"/>
    <w:rsid w:val="7B0D5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标题 字符"/>
    <w:basedOn w:val="7"/>
    <w:link w:val="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349</Characters>
  <Lines>2</Lines>
  <Paragraphs>1</Paragraphs>
  <TotalTime>5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2025-07-21T04:50:00Z</dcterms:created>
  <dc:creator>Administrator</dc:creator>
  <cp:lastModifiedBy>邹行行　　</cp:lastModifiedBy>
  <cp:lastPrinted>2025-07-21T05:55:00Z</cp:lastPrinted>
  <dcterms:modified xsi:type="dcterms:W3CDTF">2025-08-06T08:38:28Z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eyJoZGlkIjoiNzY3Yjk5N2MxNjgyZmZkZGM4YTkxZjMyMzI3N2NlZDciLCJ1c2VySWQiOiIxNjY0MDQ0MDg1In0=</vt:lpwstr>
  </property>
  <property fmtid="{D5CDD505-2E9C-101B-9397-08002B2CF9AE}" pid="4" name="ICV">
    <vt:lpwstr>0A6641A5FC9D40DABE190B7C6FB1DC8C_13</vt:lpwstr>
  </property>
</Properties>
</file>