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A157A">
      <w:pPr>
        <w:pStyle w:val="2"/>
        <w:shd w:val="clear" w:color="auto" w:fill="FFFFFF"/>
        <w:spacing w:beforeAutospacing="0" w:after="300" w:afterAutospacing="0" w:line="600" w:lineRule="atLeast"/>
        <w:rPr>
          <w:rFonts w:hint="default" w:ascii="Times New Roman" w:hAnsi="Times New Roman" w:eastAsia="方正黑体_GBK" w:cs="Times New Roman"/>
          <w:kern w:val="2"/>
          <w:sz w:val="32"/>
          <w:szCs w:val="20"/>
          <w:lang w:val="en-US" w:eastAsia="zh-CN"/>
        </w:rPr>
      </w:pPr>
      <w:r>
        <w:rPr>
          <w:rFonts w:hint="default" w:ascii="Times New Roman" w:hAnsi="Times New Roman" w:eastAsia="方正黑体_GBK" w:cs="Times New Roman"/>
          <w:kern w:val="2"/>
          <w:sz w:val="32"/>
          <w:szCs w:val="20"/>
        </w:rPr>
        <w:t>附件</w:t>
      </w:r>
      <w:r>
        <w:rPr>
          <w:rFonts w:hint="default" w:ascii="Times New Roman" w:hAnsi="Times New Roman" w:eastAsia="方正黑体_GBK" w:cs="Times New Roman"/>
          <w:kern w:val="2"/>
          <w:sz w:val="32"/>
          <w:szCs w:val="20"/>
          <w:lang w:val="en-US" w:eastAsia="zh-CN"/>
        </w:rPr>
        <w:t>1</w:t>
      </w:r>
    </w:p>
    <w:p w14:paraId="4D13A6D4">
      <w:pPr>
        <w:pStyle w:val="2"/>
        <w:shd w:val="clear" w:color="auto" w:fill="FFFFFF"/>
        <w:spacing w:before="0" w:beforeAutospacing="0" w:after="0" w:afterAutospacing="0" w:line="600" w:lineRule="exact"/>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0"/>
          <w:sz w:val="44"/>
          <w:szCs w:val="44"/>
        </w:rPr>
        <w:t>2024年创新教育典型案例评选</w:t>
      </w:r>
      <w:r>
        <w:rPr>
          <w:rFonts w:hint="default" w:ascii="Times New Roman" w:hAnsi="Times New Roman" w:eastAsia="方正小标宋_GBK" w:cs="Times New Roman"/>
          <w:kern w:val="2"/>
          <w:sz w:val="44"/>
          <w:szCs w:val="44"/>
        </w:rPr>
        <w:t>获奖名单</w:t>
      </w:r>
    </w:p>
    <w:p w14:paraId="2974E5C2">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60" w:lineRule="exact"/>
        <w:jc w:val="center"/>
        <w:textAlignment w:val="auto"/>
        <w:rPr>
          <w:rFonts w:hint="default" w:ascii="Times New Roman" w:hAnsi="Times New Roman" w:eastAsia="方正小标宋_GBK" w:cs="Times New Roman"/>
          <w:kern w:val="2"/>
          <w:sz w:val="44"/>
          <w:szCs w:val="44"/>
        </w:rPr>
      </w:pPr>
    </w:p>
    <w:tbl>
      <w:tblPr>
        <w:tblStyle w:val="3"/>
        <w:tblW w:w="11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86"/>
        <w:gridCol w:w="3153"/>
        <w:gridCol w:w="2622"/>
        <w:gridCol w:w="3766"/>
      </w:tblGrid>
      <w:tr w14:paraId="53A5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8" w:type="dxa"/>
            <w:gridSpan w:val="5"/>
            <w:noWrap w:val="0"/>
            <w:vAlign w:val="center"/>
          </w:tcPr>
          <w:p w14:paraId="7CDDD3FF">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黑体_GBK" w:cs="Times New Roman"/>
                <w:bCs/>
                <w:kern w:val="2"/>
                <w:sz w:val="24"/>
                <w:szCs w:val="24"/>
              </w:rPr>
            </w:pPr>
            <w:r>
              <w:rPr>
                <w:rFonts w:hint="default" w:ascii="Times New Roman" w:hAnsi="Times New Roman" w:eastAsia="方正黑体_GBK" w:cs="Times New Roman"/>
                <w:bCs/>
                <w:kern w:val="2"/>
                <w:sz w:val="24"/>
                <w:szCs w:val="24"/>
              </w:rPr>
              <w:t>一等奖（</w:t>
            </w:r>
            <w:r>
              <w:rPr>
                <w:rFonts w:hint="default" w:ascii="Times New Roman" w:hAnsi="Times New Roman" w:eastAsia="方正黑体_GBK" w:cs="Times New Roman"/>
                <w:bCs/>
                <w:kern w:val="2"/>
                <w:sz w:val="24"/>
                <w:szCs w:val="24"/>
                <w:lang w:val="en-US" w:eastAsia="zh-CN"/>
              </w:rPr>
              <w:t>69</w:t>
            </w:r>
            <w:r>
              <w:rPr>
                <w:rFonts w:hint="default" w:ascii="Times New Roman" w:hAnsi="Times New Roman" w:eastAsia="方正黑体_GBK" w:cs="Times New Roman"/>
                <w:bCs/>
                <w:kern w:val="2"/>
                <w:sz w:val="24"/>
                <w:szCs w:val="24"/>
              </w:rPr>
              <w:t>名）</w:t>
            </w:r>
          </w:p>
        </w:tc>
      </w:tr>
      <w:tr w14:paraId="2038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B369FA">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序号</w:t>
            </w:r>
          </w:p>
        </w:tc>
        <w:tc>
          <w:tcPr>
            <w:tcW w:w="1086" w:type="dxa"/>
            <w:noWrap w:val="0"/>
            <w:vAlign w:val="center"/>
          </w:tcPr>
          <w:p w14:paraId="26FC9F48">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推荐</w:t>
            </w:r>
          </w:p>
          <w:p w14:paraId="67447F9F">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组织</w:t>
            </w:r>
          </w:p>
        </w:tc>
        <w:tc>
          <w:tcPr>
            <w:tcW w:w="3153" w:type="dxa"/>
            <w:noWrap w:val="0"/>
            <w:vAlign w:val="center"/>
          </w:tcPr>
          <w:p w14:paraId="20C568D5">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案例名称</w:t>
            </w:r>
          </w:p>
        </w:tc>
        <w:tc>
          <w:tcPr>
            <w:tcW w:w="2622" w:type="dxa"/>
            <w:noWrap w:val="0"/>
            <w:vAlign w:val="center"/>
          </w:tcPr>
          <w:p w14:paraId="5CDA167D">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作者</w:t>
            </w:r>
          </w:p>
        </w:tc>
        <w:tc>
          <w:tcPr>
            <w:tcW w:w="3766" w:type="dxa"/>
            <w:noWrap w:val="0"/>
            <w:vAlign w:val="center"/>
          </w:tcPr>
          <w:p w14:paraId="25C9C60B">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rPr>
            </w:pPr>
            <w:r>
              <w:rPr>
                <w:rFonts w:hint="default" w:ascii="Times New Roman" w:hAnsi="Times New Roman" w:eastAsia="方正仿宋_GBK" w:cs="Times New Roman"/>
                <w:b/>
                <w:bCs/>
                <w:color w:val="000000"/>
                <w:sz w:val="24"/>
                <w:szCs w:val="24"/>
                <w:lang w:val="en-US" w:eastAsia="zh-CN"/>
              </w:rPr>
              <w:t>工作单位</w:t>
            </w:r>
          </w:p>
        </w:tc>
      </w:tr>
      <w:tr w14:paraId="61AD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E8F25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6" w:type="dxa"/>
            <w:noWrap w:val="0"/>
            <w:vAlign w:val="center"/>
          </w:tcPr>
          <w:p w14:paraId="07680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5930AA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“书香琴韵”引领：艺术课程教学创新范例剖析与经验萃取</w:t>
            </w:r>
          </w:p>
        </w:tc>
        <w:tc>
          <w:tcPr>
            <w:tcW w:w="2622" w:type="dxa"/>
            <w:noWrap w:val="0"/>
            <w:vAlign w:val="center"/>
          </w:tcPr>
          <w:p w14:paraId="5D2FB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罗玲、周海龙、唐智慧</w:t>
            </w:r>
          </w:p>
        </w:tc>
        <w:tc>
          <w:tcPr>
            <w:tcW w:w="3766" w:type="dxa"/>
            <w:noWrap w:val="0"/>
            <w:vAlign w:val="center"/>
          </w:tcPr>
          <w:p w14:paraId="00C832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重庆市万州区孙家中心小学</w:t>
            </w:r>
          </w:p>
        </w:tc>
      </w:tr>
      <w:tr w14:paraId="67BF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1" w:type="dxa"/>
            <w:noWrap w:val="0"/>
            <w:vAlign w:val="center"/>
          </w:tcPr>
          <w:p w14:paraId="4674D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6" w:type="dxa"/>
            <w:noWrap w:val="0"/>
            <w:vAlign w:val="center"/>
          </w:tcPr>
          <w:p w14:paraId="16434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74C029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创新教育初步探索与实践</w:t>
            </w:r>
          </w:p>
        </w:tc>
        <w:tc>
          <w:tcPr>
            <w:tcW w:w="2622" w:type="dxa"/>
            <w:noWrap w:val="0"/>
            <w:vAlign w:val="center"/>
          </w:tcPr>
          <w:p w14:paraId="08BB6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吴红霞</w:t>
            </w:r>
          </w:p>
        </w:tc>
        <w:tc>
          <w:tcPr>
            <w:tcW w:w="3766" w:type="dxa"/>
            <w:noWrap w:val="0"/>
            <w:vAlign w:val="center"/>
          </w:tcPr>
          <w:p w14:paraId="0C7F12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重庆市万州区教师进修学院</w:t>
            </w:r>
          </w:p>
        </w:tc>
      </w:tr>
      <w:tr w14:paraId="4042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503D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6" w:type="dxa"/>
            <w:noWrap w:val="0"/>
            <w:vAlign w:val="center"/>
          </w:tcPr>
          <w:p w14:paraId="2955A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449E35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播创新之籽，育未来之花—乡村小学创新人才培养模式的探索与实践</w:t>
            </w:r>
          </w:p>
        </w:tc>
        <w:tc>
          <w:tcPr>
            <w:tcW w:w="2622" w:type="dxa"/>
            <w:noWrap w:val="0"/>
            <w:vAlign w:val="center"/>
          </w:tcPr>
          <w:p w14:paraId="245DA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向小容</w:t>
            </w:r>
          </w:p>
        </w:tc>
        <w:tc>
          <w:tcPr>
            <w:tcW w:w="3766" w:type="dxa"/>
            <w:noWrap w:val="0"/>
            <w:vAlign w:val="center"/>
          </w:tcPr>
          <w:p w14:paraId="19A5B2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重庆市万州区分水中心小学</w:t>
            </w:r>
          </w:p>
        </w:tc>
      </w:tr>
      <w:tr w14:paraId="698B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8653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86" w:type="dxa"/>
            <w:noWrap w:val="0"/>
            <w:vAlign w:val="center"/>
          </w:tcPr>
          <w:p w14:paraId="485F2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6B67AB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培育未来之星—拔尖创新人才的实验教学革命</w:t>
            </w:r>
          </w:p>
        </w:tc>
        <w:tc>
          <w:tcPr>
            <w:tcW w:w="2622" w:type="dxa"/>
            <w:noWrap w:val="0"/>
            <w:vAlign w:val="center"/>
          </w:tcPr>
          <w:p w14:paraId="6C21C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王欢、冉培仙</w:t>
            </w:r>
          </w:p>
        </w:tc>
        <w:tc>
          <w:tcPr>
            <w:tcW w:w="3766" w:type="dxa"/>
            <w:noWrap w:val="0"/>
            <w:vAlign w:val="center"/>
          </w:tcPr>
          <w:p w14:paraId="4589F9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重庆市黔江区新华初级中学校</w:t>
            </w:r>
          </w:p>
        </w:tc>
      </w:tr>
      <w:tr w14:paraId="345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32AE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86" w:type="dxa"/>
            <w:noWrap w:val="0"/>
            <w:vAlign w:val="center"/>
          </w:tcPr>
          <w:p w14:paraId="2058A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232261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构建“三阶五融”育人模式，践行“五育并举”育人理念</w:t>
            </w:r>
          </w:p>
        </w:tc>
        <w:tc>
          <w:tcPr>
            <w:tcW w:w="2622" w:type="dxa"/>
            <w:noWrap w:val="0"/>
            <w:vAlign w:val="center"/>
          </w:tcPr>
          <w:p w14:paraId="1CEE0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段明江、王茂润、骆国荣</w:t>
            </w:r>
          </w:p>
        </w:tc>
        <w:tc>
          <w:tcPr>
            <w:tcW w:w="3766" w:type="dxa"/>
            <w:noWrap w:val="0"/>
            <w:vAlign w:val="center"/>
          </w:tcPr>
          <w:p w14:paraId="61FBDC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黔江新华中学校</w:t>
            </w:r>
          </w:p>
        </w:tc>
      </w:tr>
      <w:tr w14:paraId="1877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714ED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86" w:type="dxa"/>
            <w:noWrap w:val="0"/>
            <w:vAlign w:val="center"/>
          </w:tcPr>
          <w:p w14:paraId="09B37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59E93A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小初衔接：开拓拔尖创新人才培养新径的典型案例</w:t>
            </w:r>
          </w:p>
        </w:tc>
        <w:tc>
          <w:tcPr>
            <w:tcW w:w="2622" w:type="dxa"/>
            <w:noWrap w:val="0"/>
            <w:vAlign w:val="center"/>
          </w:tcPr>
          <w:p w14:paraId="5B56B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宋佳仪</w:t>
            </w:r>
          </w:p>
        </w:tc>
        <w:tc>
          <w:tcPr>
            <w:tcW w:w="3766" w:type="dxa"/>
            <w:noWrap w:val="0"/>
            <w:vAlign w:val="center"/>
          </w:tcPr>
          <w:p w14:paraId="2AB46D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3F4C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CD91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86" w:type="dxa"/>
            <w:noWrap w:val="0"/>
            <w:vAlign w:val="center"/>
          </w:tcPr>
          <w:p w14:paraId="1F1E2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2D0894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基于创新人才培养的科创课程建设与实施</w:t>
            </w:r>
          </w:p>
        </w:tc>
        <w:tc>
          <w:tcPr>
            <w:tcW w:w="2622" w:type="dxa"/>
            <w:noWrap w:val="0"/>
            <w:vAlign w:val="center"/>
          </w:tcPr>
          <w:p w14:paraId="66718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王唯真、李倩倩、蔡磊</w:t>
            </w:r>
          </w:p>
        </w:tc>
        <w:tc>
          <w:tcPr>
            <w:tcW w:w="3766" w:type="dxa"/>
            <w:noWrap w:val="0"/>
            <w:vAlign w:val="center"/>
          </w:tcPr>
          <w:p w14:paraId="12F1C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w w:val="96"/>
                <w:kern w:val="0"/>
                <w:sz w:val="21"/>
                <w:szCs w:val="21"/>
                <w:u w:val="none"/>
                <w:lang w:val="en-US" w:eastAsia="zh-CN" w:bidi="ar"/>
              </w:rPr>
              <w:t>重庆市渝中区天地人和街小学校</w:t>
            </w:r>
          </w:p>
        </w:tc>
      </w:tr>
      <w:tr w14:paraId="6B51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ED6A9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86" w:type="dxa"/>
            <w:noWrap w:val="0"/>
            <w:vAlign w:val="center"/>
          </w:tcPr>
          <w:p w14:paraId="3CB66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0BC2BA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大中衔接培养早期拔尖创新人才模式的探索实践</w:t>
            </w:r>
          </w:p>
        </w:tc>
        <w:tc>
          <w:tcPr>
            <w:tcW w:w="2622" w:type="dxa"/>
            <w:noWrap w:val="0"/>
            <w:vAlign w:val="center"/>
          </w:tcPr>
          <w:p w14:paraId="617B9D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蔡文全</w:t>
            </w:r>
          </w:p>
        </w:tc>
        <w:tc>
          <w:tcPr>
            <w:tcW w:w="3766" w:type="dxa"/>
            <w:noWrap w:val="0"/>
            <w:vAlign w:val="center"/>
          </w:tcPr>
          <w:p w14:paraId="7EE9C6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7F56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938C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86" w:type="dxa"/>
            <w:noWrap w:val="0"/>
            <w:vAlign w:val="center"/>
          </w:tcPr>
          <w:p w14:paraId="52181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48D94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深掘教师成长之道，共筑“慧学”教育未来</w:t>
            </w:r>
          </w:p>
        </w:tc>
        <w:tc>
          <w:tcPr>
            <w:tcW w:w="2622" w:type="dxa"/>
            <w:noWrap w:val="0"/>
            <w:vAlign w:val="center"/>
          </w:tcPr>
          <w:p w14:paraId="4A600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罗化瑜、张银铃、刘若玢</w:t>
            </w:r>
          </w:p>
        </w:tc>
        <w:tc>
          <w:tcPr>
            <w:tcW w:w="3766" w:type="dxa"/>
            <w:noWrap w:val="0"/>
            <w:vAlign w:val="center"/>
          </w:tcPr>
          <w:p w14:paraId="665FC8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重庆市第二十九中学校</w:t>
            </w:r>
          </w:p>
        </w:tc>
      </w:tr>
      <w:tr w14:paraId="71D3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FD92D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6" w:type="dxa"/>
            <w:noWrap w:val="0"/>
            <w:vAlign w:val="center"/>
          </w:tcPr>
          <w:p w14:paraId="20AFE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022B04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“134N”培养模式：夯实基础·发现天赋·成就优势—大渡口区实验小学拔尖创新人才培养探索与实践</w:t>
            </w:r>
          </w:p>
        </w:tc>
        <w:tc>
          <w:tcPr>
            <w:tcW w:w="2622" w:type="dxa"/>
            <w:noWrap w:val="0"/>
            <w:vAlign w:val="center"/>
          </w:tcPr>
          <w:p w14:paraId="6CF49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吴浩、黎芷妍、谭成燕</w:t>
            </w:r>
          </w:p>
        </w:tc>
        <w:tc>
          <w:tcPr>
            <w:tcW w:w="3766" w:type="dxa"/>
            <w:noWrap w:val="0"/>
            <w:vAlign w:val="center"/>
          </w:tcPr>
          <w:p w14:paraId="512984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重庆市大渡口区实验小学</w:t>
            </w:r>
          </w:p>
        </w:tc>
      </w:tr>
      <w:tr w14:paraId="5EBC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CEC2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86" w:type="dxa"/>
            <w:noWrap w:val="0"/>
            <w:vAlign w:val="center"/>
          </w:tcPr>
          <w:p w14:paraId="122CE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565FBC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“136N”点亮“行知·创”—大渡口区育才小学科学教育建设案例</w:t>
            </w:r>
          </w:p>
        </w:tc>
        <w:tc>
          <w:tcPr>
            <w:tcW w:w="2622" w:type="dxa"/>
            <w:noWrap w:val="0"/>
            <w:vAlign w:val="center"/>
          </w:tcPr>
          <w:p w14:paraId="248E0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刘凤、胡敏、李晓婷</w:t>
            </w:r>
          </w:p>
        </w:tc>
        <w:tc>
          <w:tcPr>
            <w:tcW w:w="3766" w:type="dxa"/>
            <w:noWrap w:val="0"/>
            <w:vAlign w:val="center"/>
          </w:tcPr>
          <w:p w14:paraId="4494B9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大渡口区育才小学</w:t>
            </w:r>
          </w:p>
        </w:tc>
      </w:tr>
      <w:tr w14:paraId="6D81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2F5E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86" w:type="dxa"/>
            <w:noWrap w:val="0"/>
            <w:vAlign w:val="center"/>
          </w:tcPr>
          <w:p w14:paraId="4E06C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0239CE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家校共育：家庭科技辅导员赋能中小学创新人才成长</w:t>
            </w:r>
          </w:p>
        </w:tc>
        <w:tc>
          <w:tcPr>
            <w:tcW w:w="2622" w:type="dxa"/>
            <w:noWrap w:val="0"/>
            <w:vAlign w:val="center"/>
          </w:tcPr>
          <w:p w14:paraId="45D0A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谢迎暾、段美燕</w:t>
            </w:r>
          </w:p>
        </w:tc>
        <w:tc>
          <w:tcPr>
            <w:tcW w:w="3766" w:type="dxa"/>
            <w:noWrap w:val="0"/>
            <w:vAlign w:val="center"/>
          </w:tcPr>
          <w:p w14:paraId="5DED9E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江北区教师进修学院</w:t>
            </w:r>
          </w:p>
        </w:tc>
      </w:tr>
      <w:tr w14:paraId="688E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1" w:type="dxa"/>
            <w:noWrap w:val="0"/>
            <w:vAlign w:val="center"/>
          </w:tcPr>
          <w:p w14:paraId="3D730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86" w:type="dxa"/>
            <w:noWrap w:val="0"/>
            <w:vAlign w:val="center"/>
          </w:tcPr>
          <w:p w14:paraId="716C7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23D2B2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重庆七中科创计划实施策略概述</w:t>
            </w:r>
          </w:p>
        </w:tc>
        <w:tc>
          <w:tcPr>
            <w:tcW w:w="2622" w:type="dxa"/>
            <w:noWrap w:val="0"/>
            <w:vAlign w:val="center"/>
          </w:tcPr>
          <w:p w14:paraId="3C336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温发强、洪伟、杨猛</w:t>
            </w:r>
          </w:p>
        </w:tc>
        <w:tc>
          <w:tcPr>
            <w:tcW w:w="3766" w:type="dxa"/>
            <w:noWrap w:val="0"/>
            <w:vAlign w:val="center"/>
          </w:tcPr>
          <w:p w14:paraId="2C1CE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重庆市第七中学校</w:t>
            </w:r>
          </w:p>
        </w:tc>
      </w:tr>
      <w:tr w14:paraId="0395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5231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86" w:type="dxa"/>
            <w:noWrap w:val="0"/>
            <w:vAlign w:val="center"/>
          </w:tcPr>
          <w:p w14:paraId="34DB9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259EB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以“融合+”课程点燃创新教育</w:t>
            </w:r>
          </w:p>
          <w:p w14:paraId="5D4EE2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之光</w:t>
            </w:r>
          </w:p>
        </w:tc>
        <w:tc>
          <w:tcPr>
            <w:tcW w:w="2622" w:type="dxa"/>
            <w:noWrap w:val="0"/>
            <w:vAlign w:val="center"/>
          </w:tcPr>
          <w:p w14:paraId="63CE0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杨红、黄芳</w:t>
            </w:r>
          </w:p>
        </w:tc>
        <w:tc>
          <w:tcPr>
            <w:tcW w:w="3766" w:type="dxa"/>
            <w:noWrap w:val="0"/>
            <w:vAlign w:val="center"/>
          </w:tcPr>
          <w:p w14:paraId="3A6D6E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重庆市沙坪坝区凤鸣山小学校</w:t>
            </w:r>
          </w:p>
        </w:tc>
      </w:tr>
      <w:tr w14:paraId="53AA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A82F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86" w:type="dxa"/>
            <w:noWrap w:val="0"/>
            <w:vAlign w:val="center"/>
          </w:tcPr>
          <w:p w14:paraId="7AB9A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25325E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重构“科技月”：创新人才孵化的学校变革行动</w:t>
            </w:r>
          </w:p>
        </w:tc>
        <w:tc>
          <w:tcPr>
            <w:tcW w:w="2622" w:type="dxa"/>
            <w:noWrap w:val="0"/>
            <w:vAlign w:val="center"/>
          </w:tcPr>
          <w:p w14:paraId="15B2E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李莉、蒋艳</w:t>
            </w:r>
          </w:p>
        </w:tc>
        <w:tc>
          <w:tcPr>
            <w:tcW w:w="3766" w:type="dxa"/>
            <w:noWrap w:val="0"/>
            <w:vAlign w:val="center"/>
          </w:tcPr>
          <w:p w14:paraId="72913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重庆市沙坪坝区高滩岩小学校</w:t>
            </w:r>
          </w:p>
        </w:tc>
      </w:tr>
      <w:tr w14:paraId="6CE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31" w:type="dxa"/>
            <w:noWrap w:val="0"/>
            <w:vAlign w:val="center"/>
          </w:tcPr>
          <w:p w14:paraId="22819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86" w:type="dxa"/>
            <w:noWrap w:val="0"/>
            <w:vAlign w:val="center"/>
          </w:tcPr>
          <w:p w14:paraId="2D752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30305D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创新“1+1”课后服务模式</w:t>
            </w:r>
          </w:p>
        </w:tc>
        <w:tc>
          <w:tcPr>
            <w:tcW w:w="2622" w:type="dxa"/>
            <w:noWrap w:val="0"/>
            <w:vAlign w:val="center"/>
          </w:tcPr>
          <w:p w14:paraId="52F2C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何军、周政敏、赵兰</w:t>
            </w:r>
          </w:p>
        </w:tc>
        <w:tc>
          <w:tcPr>
            <w:tcW w:w="3766" w:type="dxa"/>
            <w:noWrap w:val="0"/>
            <w:vAlign w:val="center"/>
          </w:tcPr>
          <w:p w14:paraId="2C7317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重庆市九龙坡区实验一小</w:t>
            </w:r>
          </w:p>
        </w:tc>
      </w:tr>
      <w:tr w14:paraId="1C2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AE0F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86" w:type="dxa"/>
            <w:noWrap w:val="0"/>
            <w:vAlign w:val="center"/>
          </w:tcPr>
          <w:p w14:paraId="7D25F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57E81C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创新领航 赋能成长—拔尖创新人才培养的实践与探索</w:t>
            </w:r>
          </w:p>
        </w:tc>
        <w:tc>
          <w:tcPr>
            <w:tcW w:w="2622" w:type="dxa"/>
            <w:noWrap w:val="0"/>
            <w:vAlign w:val="center"/>
          </w:tcPr>
          <w:p w14:paraId="228EC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马颖、李晓艳</w:t>
            </w:r>
          </w:p>
        </w:tc>
        <w:tc>
          <w:tcPr>
            <w:tcW w:w="3766" w:type="dxa"/>
            <w:noWrap w:val="0"/>
            <w:vAlign w:val="center"/>
          </w:tcPr>
          <w:p w14:paraId="4A0ECF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lang w:val="en-US"/>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r>
              <w:rPr>
                <w:rFonts w:hint="eastAsia" w:ascii="Times New Roman" w:hAnsi="Times New Roman" w:eastAsia="方正仿宋_GBK" w:cs="Times New Roman"/>
                <w:i w:val="0"/>
                <w:iCs w:val="0"/>
                <w:color w:val="000000"/>
                <w:kern w:val="0"/>
                <w:sz w:val="21"/>
                <w:szCs w:val="21"/>
                <w:u w:val="none"/>
                <w:lang w:val="en-US" w:eastAsia="zh-CN" w:bidi="ar"/>
              </w:rPr>
              <w:t>C区</w:t>
            </w:r>
          </w:p>
        </w:tc>
      </w:tr>
      <w:tr w14:paraId="3136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6C0E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86" w:type="dxa"/>
            <w:noWrap w:val="0"/>
            <w:vAlign w:val="center"/>
          </w:tcPr>
          <w:p w14:paraId="6171A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3153" w:type="dxa"/>
            <w:noWrap w:val="0"/>
            <w:vAlign w:val="center"/>
          </w:tcPr>
          <w:p w14:paraId="70CEE2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面向未来教育 创新拔尖人才—重庆市第二外国语学校创新教育体系探索</w:t>
            </w:r>
          </w:p>
        </w:tc>
        <w:tc>
          <w:tcPr>
            <w:tcW w:w="2622" w:type="dxa"/>
            <w:noWrap w:val="0"/>
            <w:vAlign w:val="center"/>
          </w:tcPr>
          <w:p w14:paraId="716C5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陈传霞、黄娟、王乾生</w:t>
            </w:r>
          </w:p>
        </w:tc>
        <w:tc>
          <w:tcPr>
            <w:tcW w:w="3766" w:type="dxa"/>
            <w:noWrap w:val="0"/>
            <w:vAlign w:val="center"/>
          </w:tcPr>
          <w:p w14:paraId="457C02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重庆市第二外国语学校</w:t>
            </w:r>
          </w:p>
        </w:tc>
      </w:tr>
      <w:tr w14:paraId="5740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8D23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86" w:type="dxa"/>
            <w:noWrap w:val="0"/>
            <w:vAlign w:val="center"/>
          </w:tcPr>
          <w:p w14:paraId="107E0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7DDC61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w w:val="96"/>
                <w:kern w:val="0"/>
                <w:sz w:val="21"/>
                <w:szCs w:val="21"/>
                <w:u w:val="none"/>
                <w:lang w:val="en-US" w:eastAsia="zh-CN" w:bidi="ar"/>
              </w:rPr>
              <w:t>“创客教育”项目：培养全学段创新思维与实践能力的系统化路径</w:t>
            </w:r>
          </w:p>
        </w:tc>
        <w:tc>
          <w:tcPr>
            <w:tcW w:w="2622" w:type="dxa"/>
            <w:noWrap w:val="0"/>
            <w:vAlign w:val="center"/>
          </w:tcPr>
          <w:p w14:paraId="4395D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李敏、胡雕、毛兵</w:t>
            </w:r>
          </w:p>
        </w:tc>
        <w:tc>
          <w:tcPr>
            <w:tcW w:w="3766" w:type="dxa"/>
            <w:noWrap w:val="0"/>
            <w:vAlign w:val="center"/>
          </w:tcPr>
          <w:p w14:paraId="11DDF6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重庆市北碚区教师进修学院</w:t>
            </w:r>
          </w:p>
          <w:p w14:paraId="0A9C02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重庆市</w:t>
            </w:r>
            <w:r>
              <w:rPr>
                <w:rFonts w:hint="default" w:ascii="Times New Roman" w:hAnsi="Times New Roman" w:eastAsia="方正仿宋_GBK" w:cs="Times New Roman"/>
                <w:i w:val="0"/>
                <w:iCs w:val="0"/>
                <w:color w:val="000000"/>
                <w:kern w:val="0"/>
                <w:sz w:val="21"/>
                <w:szCs w:val="21"/>
                <w:u w:val="none"/>
                <w:lang w:val="en-US" w:eastAsia="zh-CN" w:bidi="ar"/>
              </w:rPr>
              <w:t>北碚区</w:t>
            </w:r>
            <w:r>
              <w:rPr>
                <w:rFonts w:hint="eastAsia" w:ascii="Times New Roman" w:hAnsi="Times New Roman" w:eastAsia="方正仿宋_GBK" w:cs="Times New Roman"/>
                <w:i w:val="0"/>
                <w:iCs w:val="0"/>
                <w:color w:val="000000"/>
                <w:kern w:val="0"/>
                <w:sz w:val="21"/>
                <w:szCs w:val="21"/>
                <w:u w:val="none"/>
                <w:lang w:val="en-US" w:eastAsia="zh-CN" w:bidi="ar"/>
              </w:rPr>
              <w:t>实验小学</w:t>
            </w:r>
          </w:p>
        </w:tc>
      </w:tr>
      <w:tr w14:paraId="5DD9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E28E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86" w:type="dxa"/>
            <w:noWrap w:val="0"/>
            <w:vAlign w:val="center"/>
          </w:tcPr>
          <w:p w14:paraId="42817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63F3FC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AI赋能中职智能制造专业群“三教”改革创新实践</w:t>
            </w:r>
          </w:p>
        </w:tc>
        <w:tc>
          <w:tcPr>
            <w:tcW w:w="2622" w:type="dxa"/>
            <w:noWrap w:val="0"/>
            <w:vAlign w:val="center"/>
          </w:tcPr>
          <w:p w14:paraId="1264F3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张敏、王力、范文敏</w:t>
            </w:r>
          </w:p>
        </w:tc>
        <w:tc>
          <w:tcPr>
            <w:tcW w:w="3766" w:type="dxa"/>
            <w:noWrap w:val="0"/>
            <w:vAlign w:val="center"/>
          </w:tcPr>
          <w:p w14:paraId="7D7898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重庆市渝北职业教育中心</w:t>
            </w:r>
          </w:p>
        </w:tc>
      </w:tr>
      <w:tr w14:paraId="77C2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31" w:type="dxa"/>
            <w:noWrap w:val="0"/>
            <w:vAlign w:val="center"/>
          </w:tcPr>
          <w:p w14:paraId="64B21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86" w:type="dxa"/>
            <w:noWrap w:val="0"/>
            <w:vAlign w:val="center"/>
          </w:tcPr>
          <w:p w14:paraId="20703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76157F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创新古法造纸 弘扬优秀文化</w:t>
            </w:r>
          </w:p>
        </w:tc>
        <w:tc>
          <w:tcPr>
            <w:tcW w:w="2622" w:type="dxa"/>
            <w:noWrap w:val="0"/>
            <w:vAlign w:val="center"/>
          </w:tcPr>
          <w:p w14:paraId="1023A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陈明艳、梅寒、蒋国平</w:t>
            </w:r>
          </w:p>
        </w:tc>
        <w:tc>
          <w:tcPr>
            <w:tcW w:w="3766" w:type="dxa"/>
            <w:noWrap w:val="0"/>
            <w:vAlign w:val="center"/>
          </w:tcPr>
          <w:p w14:paraId="29BCAE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重庆市渝北区中央公园小学校</w:t>
            </w:r>
          </w:p>
        </w:tc>
      </w:tr>
      <w:tr w14:paraId="429C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58394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86" w:type="dxa"/>
            <w:noWrap w:val="0"/>
            <w:vAlign w:val="center"/>
          </w:tcPr>
          <w:p w14:paraId="07FB7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5E188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勾勒核心素养视角下“慧源科创”课程的创新机理</w:t>
            </w:r>
          </w:p>
        </w:tc>
        <w:tc>
          <w:tcPr>
            <w:tcW w:w="2622" w:type="dxa"/>
            <w:noWrap w:val="0"/>
            <w:vAlign w:val="center"/>
          </w:tcPr>
          <w:p w14:paraId="4C085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王小凤、张天平、胡丽萍</w:t>
            </w:r>
          </w:p>
        </w:tc>
        <w:tc>
          <w:tcPr>
            <w:tcW w:w="3766" w:type="dxa"/>
            <w:noWrap w:val="0"/>
            <w:vAlign w:val="center"/>
          </w:tcPr>
          <w:p w14:paraId="0486A5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重庆市江津区实验小学</w:t>
            </w:r>
          </w:p>
        </w:tc>
      </w:tr>
      <w:tr w14:paraId="3601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31" w:type="dxa"/>
            <w:noWrap w:val="0"/>
            <w:vAlign w:val="center"/>
          </w:tcPr>
          <w:p w14:paraId="6DE3FC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86" w:type="dxa"/>
            <w:noWrap w:val="0"/>
            <w:vAlign w:val="center"/>
          </w:tcPr>
          <w:p w14:paraId="3C0D0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7B427E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以文化传承培育创新人才</w:t>
            </w:r>
          </w:p>
        </w:tc>
        <w:tc>
          <w:tcPr>
            <w:tcW w:w="2622" w:type="dxa"/>
            <w:noWrap w:val="0"/>
            <w:vAlign w:val="center"/>
          </w:tcPr>
          <w:p w14:paraId="20F89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张艳、詹茂川、张献文</w:t>
            </w:r>
          </w:p>
        </w:tc>
        <w:tc>
          <w:tcPr>
            <w:tcW w:w="3766" w:type="dxa"/>
            <w:noWrap w:val="0"/>
            <w:vAlign w:val="center"/>
          </w:tcPr>
          <w:p w14:paraId="1D4A32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重庆市江津区西城小学</w:t>
            </w:r>
          </w:p>
        </w:tc>
      </w:tr>
      <w:tr w14:paraId="39E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830D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86" w:type="dxa"/>
            <w:noWrap w:val="0"/>
            <w:vAlign w:val="center"/>
          </w:tcPr>
          <w:p w14:paraId="12FA5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2648E7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“两难”困境的第三选择—结构化、系统化复合式活动育人案例</w:t>
            </w:r>
          </w:p>
        </w:tc>
        <w:tc>
          <w:tcPr>
            <w:tcW w:w="2622" w:type="dxa"/>
            <w:noWrap w:val="0"/>
            <w:vAlign w:val="center"/>
          </w:tcPr>
          <w:p w14:paraId="262D5B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陶勇、王家能、詹跃进</w:t>
            </w:r>
          </w:p>
        </w:tc>
        <w:tc>
          <w:tcPr>
            <w:tcW w:w="3766" w:type="dxa"/>
            <w:noWrap w:val="0"/>
            <w:vAlign w:val="center"/>
          </w:tcPr>
          <w:p w14:paraId="23BC5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7355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307B3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86" w:type="dxa"/>
            <w:noWrap w:val="0"/>
            <w:vAlign w:val="center"/>
          </w:tcPr>
          <w:p w14:paraId="7C927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32C184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基于项目式学习的“二十四节气”主题课程构建与实施</w:t>
            </w:r>
          </w:p>
        </w:tc>
        <w:tc>
          <w:tcPr>
            <w:tcW w:w="2622" w:type="dxa"/>
            <w:noWrap w:val="0"/>
            <w:vAlign w:val="center"/>
          </w:tcPr>
          <w:p w14:paraId="7CFFF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傅义书、刘培培、李静</w:t>
            </w:r>
          </w:p>
        </w:tc>
        <w:tc>
          <w:tcPr>
            <w:tcW w:w="3766" w:type="dxa"/>
            <w:noWrap w:val="0"/>
            <w:vAlign w:val="center"/>
          </w:tcPr>
          <w:p w14:paraId="2631D5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永川区上游小学校</w:t>
            </w:r>
          </w:p>
        </w:tc>
      </w:tr>
      <w:tr w14:paraId="1074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1FCF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86" w:type="dxa"/>
            <w:noWrap w:val="0"/>
            <w:vAlign w:val="center"/>
          </w:tcPr>
          <w:p w14:paraId="077FD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4A0C2D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五全三课：拔尖创新人才培育区域推进的永川实践</w:t>
            </w:r>
          </w:p>
        </w:tc>
        <w:tc>
          <w:tcPr>
            <w:tcW w:w="2622" w:type="dxa"/>
            <w:noWrap w:val="0"/>
            <w:vAlign w:val="center"/>
          </w:tcPr>
          <w:p w14:paraId="7E031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刘培培、张</w:t>
            </w:r>
            <w:r>
              <w:rPr>
                <w:rStyle w:val="5"/>
                <w:rFonts w:hint="default" w:ascii="Times New Roman" w:hAnsi="Times New Roman" w:eastAsia="方正仿宋_GBK" w:cs="Times New Roman"/>
                <w:sz w:val="21"/>
                <w:szCs w:val="21"/>
                <w:lang w:val="en-US" w:eastAsia="zh-CN" w:bidi="ar"/>
              </w:rPr>
              <w:t>璇</w:t>
            </w:r>
            <w:r>
              <w:rPr>
                <w:rFonts w:hint="default" w:ascii="Times New Roman" w:hAnsi="Times New Roman" w:eastAsia="方正仿宋_GBK" w:cs="Times New Roman"/>
                <w:i w:val="0"/>
                <w:iCs w:val="0"/>
                <w:color w:val="000000"/>
                <w:kern w:val="0"/>
                <w:sz w:val="21"/>
                <w:szCs w:val="21"/>
                <w:u w:val="none"/>
                <w:lang w:val="en-US" w:eastAsia="zh-CN" w:bidi="ar"/>
              </w:rPr>
              <w:t>、龙红利</w:t>
            </w:r>
          </w:p>
        </w:tc>
        <w:tc>
          <w:tcPr>
            <w:tcW w:w="3766" w:type="dxa"/>
            <w:noWrap w:val="0"/>
            <w:vAlign w:val="center"/>
          </w:tcPr>
          <w:p w14:paraId="79FCAB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重庆市永川区教师进修学校、重庆市永川区教育委员会</w:t>
            </w:r>
          </w:p>
        </w:tc>
      </w:tr>
      <w:tr w14:paraId="67A3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D511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86" w:type="dxa"/>
            <w:noWrap w:val="0"/>
            <w:vAlign w:val="center"/>
          </w:tcPr>
          <w:p w14:paraId="1A61E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5EABD0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“四五六”创新教育实践体系构建与实施</w:t>
            </w:r>
          </w:p>
        </w:tc>
        <w:tc>
          <w:tcPr>
            <w:tcW w:w="2622" w:type="dxa"/>
            <w:noWrap w:val="0"/>
            <w:vAlign w:val="center"/>
          </w:tcPr>
          <w:p w14:paraId="4A490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刘浩、吴翠敏</w:t>
            </w:r>
          </w:p>
        </w:tc>
        <w:tc>
          <w:tcPr>
            <w:tcW w:w="3766" w:type="dxa"/>
            <w:noWrap w:val="0"/>
            <w:vAlign w:val="center"/>
          </w:tcPr>
          <w:p w14:paraId="26F6F3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重庆市南川道南中学校</w:t>
            </w:r>
          </w:p>
        </w:tc>
      </w:tr>
      <w:tr w14:paraId="6D3D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B697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86" w:type="dxa"/>
            <w:noWrap w:val="0"/>
            <w:vAlign w:val="center"/>
          </w:tcPr>
          <w:p w14:paraId="0ACB0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37E195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县域普通高中拔尖创新人才培养的实践探索—以綦江南州中学为例</w:t>
            </w:r>
          </w:p>
        </w:tc>
        <w:tc>
          <w:tcPr>
            <w:tcW w:w="2622" w:type="dxa"/>
            <w:noWrap w:val="0"/>
            <w:vAlign w:val="center"/>
          </w:tcPr>
          <w:p w14:paraId="36C22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唐乙然、廖代木、关丽娟</w:t>
            </w:r>
          </w:p>
        </w:tc>
        <w:tc>
          <w:tcPr>
            <w:tcW w:w="3766" w:type="dxa"/>
            <w:noWrap w:val="0"/>
            <w:vAlign w:val="center"/>
          </w:tcPr>
          <w:p w14:paraId="6A4221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重庆市綦江南州中学校</w:t>
            </w:r>
          </w:p>
        </w:tc>
      </w:tr>
      <w:tr w14:paraId="3499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4878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086" w:type="dxa"/>
            <w:noWrap w:val="0"/>
            <w:vAlign w:val="center"/>
          </w:tcPr>
          <w:p w14:paraId="35A85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04639D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“中草药+文创”融合教学创新路径的探索</w:t>
            </w:r>
          </w:p>
        </w:tc>
        <w:tc>
          <w:tcPr>
            <w:tcW w:w="2622" w:type="dxa"/>
            <w:noWrap w:val="0"/>
            <w:vAlign w:val="center"/>
          </w:tcPr>
          <w:p w14:paraId="21905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马国强、何盛芬、冉艾灵</w:t>
            </w:r>
          </w:p>
        </w:tc>
        <w:tc>
          <w:tcPr>
            <w:tcW w:w="3766" w:type="dxa"/>
            <w:noWrap w:val="0"/>
            <w:vAlign w:val="center"/>
          </w:tcPr>
          <w:p w14:paraId="1CF306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重庆市綦江区民族小学</w:t>
            </w:r>
          </w:p>
        </w:tc>
      </w:tr>
      <w:tr w14:paraId="1322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31" w:type="dxa"/>
            <w:noWrap w:val="0"/>
            <w:vAlign w:val="center"/>
          </w:tcPr>
          <w:p w14:paraId="6E987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86" w:type="dxa"/>
            <w:noWrap w:val="0"/>
            <w:vAlign w:val="center"/>
          </w:tcPr>
          <w:p w14:paraId="1C9BF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0AA02F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五个“加法”赋能创新教育</w:t>
            </w:r>
          </w:p>
        </w:tc>
        <w:tc>
          <w:tcPr>
            <w:tcW w:w="2622" w:type="dxa"/>
            <w:noWrap w:val="0"/>
            <w:vAlign w:val="center"/>
          </w:tcPr>
          <w:p w14:paraId="11052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舒文颖、李朝强、蒋湛</w:t>
            </w:r>
          </w:p>
        </w:tc>
        <w:tc>
          <w:tcPr>
            <w:tcW w:w="3766" w:type="dxa"/>
            <w:noWrap w:val="0"/>
            <w:vAlign w:val="center"/>
          </w:tcPr>
          <w:p w14:paraId="57A11F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重庆市大足区龙岗第一小学</w:t>
            </w:r>
          </w:p>
        </w:tc>
      </w:tr>
      <w:tr w14:paraId="1920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1" w:type="dxa"/>
            <w:noWrap w:val="0"/>
            <w:vAlign w:val="center"/>
          </w:tcPr>
          <w:p w14:paraId="0D1D99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086" w:type="dxa"/>
            <w:noWrap w:val="0"/>
            <w:vAlign w:val="center"/>
          </w:tcPr>
          <w:p w14:paraId="1FD44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3E6DCC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大足实小：点燃科学“星火”，培育创新志向</w:t>
            </w:r>
          </w:p>
        </w:tc>
        <w:tc>
          <w:tcPr>
            <w:tcW w:w="2622" w:type="dxa"/>
            <w:noWrap w:val="0"/>
            <w:vAlign w:val="center"/>
          </w:tcPr>
          <w:p w14:paraId="359B0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赵仁平、胡大高、陈龙菊</w:t>
            </w:r>
          </w:p>
        </w:tc>
        <w:tc>
          <w:tcPr>
            <w:tcW w:w="3766" w:type="dxa"/>
            <w:noWrap w:val="0"/>
            <w:vAlign w:val="center"/>
          </w:tcPr>
          <w:p w14:paraId="04233F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重庆市大足区实验小学</w:t>
            </w:r>
          </w:p>
        </w:tc>
      </w:tr>
      <w:tr w14:paraId="0343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F7C9F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86" w:type="dxa"/>
            <w:noWrap w:val="0"/>
            <w:vAlign w:val="center"/>
          </w:tcPr>
          <w:p w14:paraId="02FA4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71693A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县域高中拔尖创新人才的探索实践—以重庆市璧山中学校为例</w:t>
            </w:r>
          </w:p>
        </w:tc>
        <w:tc>
          <w:tcPr>
            <w:tcW w:w="2622" w:type="dxa"/>
            <w:noWrap w:val="0"/>
            <w:vAlign w:val="center"/>
          </w:tcPr>
          <w:p w14:paraId="023DA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王薇、成林、卢东</w:t>
            </w:r>
          </w:p>
        </w:tc>
        <w:tc>
          <w:tcPr>
            <w:tcW w:w="3766" w:type="dxa"/>
            <w:noWrap w:val="0"/>
            <w:vAlign w:val="center"/>
          </w:tcPr>
          <w:p w14:paraId="5E8BC1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重庆市璧山中学校</w:t>
            </w:r>
          </w:p>
        </w:tc>
      </w:tr>
      <w:tr w14:paraId="1831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CF9F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86" w:type="dxa"/>
            <w:noWrap w:val="0"/>
            <w:vAlign w:val="center"/>
          </w:tcPr>
          <w:p w14:paraId="1C7FE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1B846F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思维创新绘梦想 项目学习润成长—潼南区人民小学校“美好”课程创新育人实践</w:t>
            </w:r>
          </w:p>
        </w:tc>
        <w:tc>
          <w:tcPr>
            <w:tcW w:w="2622" w:type="dxa"/>
            <w:noWrap w:val="0"/>
            <w:vAlign w:val="center"/>
          </w:tcPr>
          <w:p w14:paraId="252B4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谭红梅</w:t>
            </w:r>
          </w:p>
        </w:tc>
        <w:tc>
          <w:tcPr>
            <w:tcW w:w="3766" w:type="dxa"/>
            <w:noWrap w:val="0"/>
            <w:vAlign w:val="center"/>
          </w:tcPr>
          <w:p w14:paraId="7BB574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重庆市潼南区人民小学校</w:t>
            </w:r>
          </w:p>
        </w:tc>
      </w:tr>
      <w:tr w14:paraId="55B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E516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86" w:type="dxa"/>
            <w:noWrap w:val="0"/>
            <w:vAlign w:val="center"/>
          </w:tcPr>
          <w:p w14:paraId="76593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505A1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高中地理“课堂与实践”双轨教学模式</w:t>
            </w:r>
          </w:p>
        </w:tc>
        <w:tc>
          <w:tcPr>
            <w:tcW w:w="2622" w:type="dxa"/>
            <w:noWrap w:val="0"/>
            <w:vAlign w:val="center"/>
          </w:tcPr>
          <w:p w14:paraId="1C141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石润华、张小梅、余晓堰</w:t>
            </w:r>
          </w:p>
        </w:tc>
        <w:tc>
          <w:tcPr>
            <w:tcW w:w="3766" w:type="dxa"/>
            <w:noWrap w:val="0"/>
            <w:vAlign w:val="center"/>
          </w:tcPr>
          <w:p w14:paraId="74EC4F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重庆市荣昌中学校</w:t>
            </w:r>
          </w:p>
        </w:tc>
      </w:tr>
      <w:tr w14:paraId="5BD2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1" w:type="dxa"/>
            <w:noWrap w:val="0"/>
            <w:vAlign w:val="center"/>
          </w:tcPr>
          <w:p w14:paraId="09A04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86" w:type="dxa"/>
            <w:noWrap w:val="0"/>
            <w:vAlign w:val="center"/>
          </w:tcPr>
          <w:p w14:paraId="690F6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3153" w:type="dxa"/>
            <w:noWrap w:val="0"/>
            <w:vAlign w:val="center"/>
          </w:tcPr>
          <w:p w14:paraId="3440C0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橘皮的新生—环保清洁剂的创新之路</w:t>
            </w:r>
          </w:p>
        </w:tc>
        <w:tc>
          <w:tcPr>
            <w:tcW w:w="2622" w:type="dxa"/>
            <w:noWrap w:val="0"/>
            <w:vAlign w:val="center"/>
          </w:tcPr>
          <w:p w14:paraId="75756A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吴莉娟、廖婉炫、吴用</w:t>
            </w:r>
          </w:p>
        </w:tc>
        <w:tc>
          <w:tcPr>
            <w:tcW w:w="3766" w:type="dxa"/>
            <w:noWrap w:val="0"/>
            <w:vAlign w:val="center"/>
          </w:tcPr>
          <w:p w14:paraId="0868B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重庆市开州区长沙镇后河初级中学</w:t>
            </w:r>
          </w:p>
        </w:tc>
      </w:tr>
      <w:tr w14:paraId="17ED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31F7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86" w:type="dxa"/>
            <w:noWrap w:val="0"/>
            <w:vAlign w:val="center"/>
          </w:tcPr>
          <w:p w14:paraId="4C1AC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3153" w:type="dxa"/>
            <w:noWrap w:val="0"/>
            <w:vAlign w:val="center"/>
          </w:tcPr>
          <w:p w14:paraId="3C75F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边远农村中学劳动创新教育—老鹰茶技艺传承与创新实践</w:t>
            </w:r>
          </w:p>
        </w:tc>
        <w:tc>
          <w:tcPr>
            <w:tcW w:w="2622" w:type="dxa"/>
            <w:noWrap w:val="0"/>
            <w:vAlign w:val="center"/>
          </w:tcPr>
          <w:p w14:paraId="1D64E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杨聶吉、况万奎、雷红琼</w:t>
            </w:r>
          </w:p>
        </w:tc>
        <w:tc>
          <w:tcPr>
            <w:tcW w:w="3766" w:type="dxa"/>
            <w:noWrap w:val="0"/>
            <w:vAlign w:val="center"/>
          </w:tcPr>
          <w:p w14:paraId="6AF4C6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重庆市武隆区桐梓中学校</w:t>
            </w:r>
          </w:p>
        </w:tc>
      </w:tr>
      <w:tr w14:paraId="700B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noWrap w:val="0"/>
            <w:vAlign w:val="center"/>
          </w:tcPr>
          <w:p w14:paraId="56DBC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086" w:type="dxa"/>
            <w:noWrap w:val="0"/>
            <w:vAlign w:val="center"/>
          </w:tcPr>
          <w:p w14:paraId="71DEE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64D561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“5A”模型引领教学革新</w:t>
            </w:r>
          </w:p>
        </w:tc>
        <w:tc>
          <w:tcPr>
            <w:tcW w:w="2622" w:type="dxa"/>
            <w:noWrap w:val="0"/>
            <w:vAlign w:val="center"/>
          </w:tcPr>
          <w:p w14:paraId="2EE05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黄树权、李娟、陈云春</w:t>
            </w:r>
          </w:p>
        </w:tc>
        <w:tc>
          <w:tcPr>
            <w:tcW w:w="3766" w:type="dxa"/>
            <w:noWrap w:val="0"/>
            <w:vAlign w:val="center"/>
          </w:tcPr>
          <w:p w14:paraId="3FDCCC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5361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B2B3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86" w:type="dxa"/>
            <w:noWrap w:val="0"/>
            <w:vAlign w:val="center"/>
          </w:tcPr>
          <w:p w14:paraId="2F5B8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3153" w:type="dxa"/>
            <w:noWrap w:val="0"/>
            <w:vAlign w:val="center"/>
          </w:tcPr>
          <w:p w14:paraId="04F4F3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小初高学段贯通，助力拔尖创新人才培养—重庆市垫江中学校拔尖创新人才培养案例</w:t>
            </w:r>
          </w:p>
        </w:tc>
        <w:tc>
          <w:tcPr>
            <w:tcW w:w="2622" w:type="dxa"/>
            <w:noWrap w:val="0"/>
            <w:vAlign w:val="center"/>
          </w:tcPr>
          <w:p w14:paraId="37ED2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何小娟、赵应</w:t>
            </w:r>
          </w:p>
        </w:tc>
        <w:tc>
          <w:tcPr>
            <w:tcW w:w="3766" w:type="dxa"/>
            <w:noWrap w:val="0"/>
            <w:vAlign w:val="center"/>
          </w:tcPr>
          <w:p w14:paraId="50E0BA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垫江中学小学部</w:t>
            </w:r>
          </w:p>
        </w:tc>
      </w:tr>
      <w:tr w14:paraId="2E1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77BB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086" w:type="dxa"/>
            <w:noWrap w:val="0"/>
            <w:vAlign w:val="center"/>
          </w:tcPr>
          <w:p w14:paraId="777D2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49ADA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“项目引领、任务驱动”的理实一体教学模式实践，培养新时代汽车产业新质人才</w:t>
            </w:r>
          </w:p>
        </w:tc>
        <w:tc>
          <w:tcPr>
            <w:tcW w:w="2622" w:type="dxa"/>
            <w:noWrap w:val="0"/>
            <w:vAlign w:val="center"/>
          </w:tcPr>
          <w:p w14:paraId="72AA99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张继军、王超、王阳</w:t>
            </w:r>
          </w:p>
        </w:tc>
        <w:tc>
          <w:tcPr>
            <w:tcW w:w="3766" w:type="dxa"/>
            <w:noWrap w:val="0"/>
            <w:vAlign w:val="center"/>
          </w:tcPr>
          <w:p w14:paraId="64C616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7AC6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5A75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86" w:type="dxa"/>
            <w:noWrap w:val="0"/>
            <w:vAlign w:val="center"/>
          </w:tcPr>
          <w:p w14:paraId="358225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00330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探索县域中学科学教育新路径—重庆市云阳实验中学校科学教育实践研究</w:t>
            </w:r>
          </w:p>
        </w:tc>
        <w:tc>
          <w:tcPr>
            <w:tcW w:w="2622" w:type="dxa"/>
            <w:noWrap w:val="0"/>
            <w:vAlign w:val="center"/>
          </w:tcPr>
          <w:p w14:paraId="0C49F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蔡小锋、佘承洪、王光永</w:t>
            </w:r>
          </w:p>
        </w:tc>
        <w:tc>
          <w:tcPr>
            <w:tcW w:w="3766" w:type="dxa"/>
            <w:noWrap w:val="0"/>
            <w:vAlign w:val="center"/>
          </w:tcPr>
          <w:p w14:paraId="124FD0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重庆市云阳实验中学校</w:t>
            </w:r>
          </w:p>
        </w:tc>
      </w:tr>
      <w:tr w14:paraId="4F66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8342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086" w:type="dxa"/>
            <w:noWrap w:val="0"/>
            <w:vAlign w:val="center"/>
          </w:tcPr>
          <w:p w14:paraId="4BADE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4426CE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初中物理“实验探究式教学法”的创新应用与学生创新能力培养</w:t>
            </w:r>
          </w:p>
        </w:tc>
        <w:tc>
          <w:tcPr>
            <w:tcW w:w="2622" w:type="dxa"/>
            <w:noWrap w:val="0"/>
            <w:vAlign w:val="center"/>
          </w:tcPr>
          <w:p w14:paraId="07144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刘德万、柯芙蓉、陈晓英</w:t>
            </w:r>
          </w:p>
        </w:tc>
        <w:tc>
          <w:tcPr>
            <w:tcW w:w="3766" w:type="dxa"/>
            <w:noWrap w:val="0"/>
            <w:vAlign w:val="center"/>
          </w:tcPr>
          <w:p w14:paraId="077365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云阳县黄龙初级中学</w:t>
            </w:r>
          </w:p>
        </w:tc>
      </w:tr>
      <w:tr w14:paraId="62B1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1" w:type="dxa"/>
            <w:noWrap w:val="0"/>
            <w:vAlign w:val="center"/>
          </w:tcPr>
          <w:p w14:paraId="5FFC2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86" w:type="dxa"/>
            <w:noWrap w:val="0"/>
            <w:vAlign w:val="center"/>
          </w:tcPr>
          <w:p w14:paraId="19937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162AED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太阳与影子的秘密</w:t>
            </w:r>
          </w:p>
        </w:tc>
        <w:tc>
          <w:tcPr>
            <w:tcW w:w="2622" w:type="dxa"/>
            <w:noWrap w:val="0"/>
            <w:vAlign w:val="center"/>
          </w:tcPr>
          <w:p w14:paraId="452B3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李高勇、叶禅鸣</w:t>
            </w:r>
          </w:p>
        </w:tc>
        <w:tc>
          <w:tcPr>
            <w:tcW w:w="3766" w:type="dxa"/>
            <w:noWrap w:val="0"/>
            <w:vAlign w:val="center"/>
          </w:tcPr>
          <w:p w14:paraId="316B47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重庆市奉节教师进修学院</w:t>
            </w:r>
          </w:p>
        </w:tc>
      </w:tr>
      <w:tr w14:paraId="28FB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9947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086" w:type="dxa"/>
            <w:noWrap w:val="0"/>
            <w:vAlign w:val="center"/>
          </w:tcPr>
          <w:p w14:paraId="6EE54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1A81DD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创新实践助成长</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脐橙果酒制作之旅</w:t>
            </w:r>
          </w:p>
        </w:tc>
        <w:tc>
          <w:tcPr>
            <w:tcW w:w="2622" w:type="dxa"/>
            <w:noWrap w:val="0"/>
            <w:vAlign w:val="center"/>
          </w:tcPr>
          <w:p w14:paraId="12F19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向俐、邱成容、王劲松</w:t>
            </w:r>
          </w:p>
        </w:tc>
        <w:tc>
          <w:tcPr>
            <w:tcW w:w="3766" w:type="dxa"/>
            <w:noWrap w:val="0"/>
            <w:vAlign w:val="center"/>
          </w:tcPr>
          <w:p w14:paraId="38CC60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重庆市奉节永安中学校</w:t>
            </w:r>
          </w:p>
        </w:tc>
      </w:tr>
      <w:tr w14:paraId="3977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E90F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086" w:type="dxa"/>
            <w:noWrap w:val="0"/>
            <w:vAlign w:val="center"/>
          </w:tcPr>
          <w:p w14:paraId="11D7F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45158B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“五融五促”助力中职数学与汽修专业课程的深度融合</w:t>
            </w:r>
          </w:p>
        </w:tc>
        <w:tc>
          <w:tcPr>
            <w:tcW w:w="2622" w:type="dxa"/>
            <w:noWrap w:val="0"/>
            <w:vAlign w:val="center"/>
          </w:tcPr>
          <w:p w14:paraId="3DD4C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李垒</w:t>
            </w:r>
          </w:p>
        </w:tc>
        <w:tc>
          <w:tcPr>
            <w:tcW w:w="3766" w:type="dxa"/>
            <w:noWrap w:val="0"/>
            <w:vAlign w:val="center"/>
          </w:tcPr>
          <w:p w14:paraId="4CE004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重庆市巫山县职业教育中心</w:t>
            </w:r>
          </w:p>
        </w:tc>
      </w:tr>
      <w:tr w14:paraId="6031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531" w:type="dxa"/>
            <w:noWrap w:val="0"/>
            <w:vAlign w:val="center"/>
          </w:tcPr>
          <w:p w14:paraId="0DD71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86" w:type="dxa"/>
            <w:noWrap w:val="0"/>
            <w:vAlign w:val="center"/>
          </w:tcPr>
          <w:p w14:paraId="4FE1E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6A1DE3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“五好通达娃”—乡村学校对于拔尖创新人才培养的多元评价改革实践</w:t>
            </w:r>
          </w:p>
        </w:tc>
        <w:tc>
          <w:tcPr>
            <w:tcW w:w="2622" w:type="dxa"/>
            <w:noWrap w:val="0"/>
            <w:vAlign w:val="center"/>
          </w:tcPr>
          <w:p w14:paraId="26E6A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邓权、庞君毅、吴南巡</w:t>
            </w:r>
          </w:p>
        </w:tc>
        <w:tc>
          <w:tcPr>
            <w:tcW w:w="3766" w:type="dxa"/>
            <w:noWrap w:val="0"/>
            <w:vAlign w:val="center"/>
          </w:tcPr>
          <w:p w14:paraId="15C3E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巫溪县通城镇中心小学校</w:t>
            </w:r>
          </w:p>
        </w:tc>
      </w:tr>
      <w:tr w14:paraId="7684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CB01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086" w:type="dxa"/>
            <w:noWrap w:val="0"/>
            <w:vAlign w:val="center"/>
          </w:tcPr>
          <w:p w14:paraId="34584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5A0D0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406BBC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自学式微课育人方式的实践创新案例</w:t>
            </w:r>
          </w:p>
        </w:tc>
        <w:tc>
          <w:tcPr>
            <w:tcW w:w="2622" w:type="dxa"/>
            <w:noWrap w:val="0"/>
            <w:vAlign w:val="center"/>
          </w:tcPr>
          <w:p w14:paraId="57E4E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彭言庆、钟杨陈、滕树毅</w:t>
            </w:r>
          </w:p>
        </w:tc>
        <w:tc>
          <w:tcPr>
            <w:tcW w:w="3766" w:type="dxa"/>
            <w:noWrap w:val="0"/>
            <w:vAlign w:val="center"/>
          </w:tcPr>
          <w:p w14:paraId="350AF0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秀山县凤凰初级中学</w:t>
            </w:r>
          </w:p>
        </w:tc>
      </w:tr>
      <w:tr w14:paraId="7DC7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B175F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086" w:type="dxa"/>
            <w:noWrap w:val="0"/>
            <w:vAlign w:val="center"/>
          </w:tcPr>
          <w:p w14:paraId="624FA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1D0F1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4B0824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厚植乡土，育创新英才</w:t>
            </w:r>
          </w:p>
        </w:tc>
        <w:tc>
          <w:tcPr>
            <w:tcW w:w="2622" w:type="dxa"/>
            <w:noWrap w:val="0"/>
            <w:vAlign w:val="center"/>
          </w:tcPr>
          <w:p w14:paraId="118276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曾晓容、徐俊</w:t>
            </w:r>
          </w:p>
        </w:tc>
        <w:tc>
          <w:tcPr>
            <w:tcW w:w="3766" w:type="dxa"/>
            <w:noWrap w:val="0"/>
            <w:vAlign w:val="center"/>
          </w:tcPr>
          <w:p w14:paraId="08447E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重庆市酉阳第二中学校</w:t>
            </w:r>
          </w:p>
        </w:tc>
      </w:tr>
      <w:tr w14:paraId="367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E1D0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086" w:type="dxa"/>
            <w:noWrap w:val="0"/>
            <w:vAlign w:val="center"/>
          </w:tcPr>
          <w:p w14:paraId="558BB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337BCD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科学教育拔尖创新人才培养模式实践探索—“重光STEM小博士学院”创新案例 </w:t>
            </w:r>
          </w:p>
        </w:tc>
        <w:tc>
          <w:tcPr>
            <w:tcW w:w="2622" w:type="dxa"/>
            <w:noWrap w:val="0"/>
            <w:vAlign w:val="center"/>
          </w:tcPr>
          <w:p w14:paraId="0AF83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李斌、靳小艳、刘丹</w:t>
            </w:r>
          </w:p>
        </w:tc>
        <w:tc>
          <w:tcPr>
            <w:tcW w:w="3766" w:type="dxa"/>
            <w:noWrap w:val="0"/>
            <w:vAlign w:val="center"/>
          </w:tcPr>
          <w:p w14:paraId="31F994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重庆两江新区重光小学校</w:t>
            </w:r>
          </w:p>
        </w:tc>
      </w:tr>
      <w:tr w14:paraId="0732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9499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086" w:type="dxa"/>
            <w:noWrap w:val="0"/>
            <w:vAlign w:val="center"/>
          </w:tcPr>
          <w:p w14:paraId="455F66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496233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创新拔尖能力导向下培育链的构建与实施—以重庆市礼嘉中学校为例</w:t>
            </w:r>
          </w:p>
        </w:tc>
        <w:tc>
          <w:tcPr>
            <w:tcW w:w="2622" w:type="dxa"/>
            <w:noWrap w:val="0"/>
            <w:vAlign w:val="center"/>
          </w:tcPr>
          <w:p w14:paraId="76A79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张爱林、王燕荣、李世泓</w:t>
            </w:r>
          </w:p>
        </w:tc>
        <w:tc>
          <w:tcPr>
            <w:tcW w:w="3766" w:type="dxa"/>
            <w:noWrap w:val="0"/>
            <w:vAlign w:val="center"/>
          </w:tcPr>
          <w:p w14:paraId="661051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重庆市礼嘉中学校</w:t>
            </w:r>
          </w:p>
        </w:tc>
      </w:tr>
      <w:tr w14:paraId="59EB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58E03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086" w:type="dxa"/>
            <w:noWrap w:val="0"/>
            <w:vAlign w:val="center"/>
          </w:tcPr>
          <w:p w14:paraId="2731FE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6A8BA8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w:t>
            </w:r>
            <w:r>
              <w:rPr>
                <w:rStyle w:val="6"/>
                <w:rFonts w:hint="default" w:ascii="Times New Roman" w:hAnsi="Times New Roman" w:eastAsia="方正仿宋_GBK" w:cs="Times New Roman"/>
                <w:sz w:val="21"/>
                <w:szCs w:val="21"/>
                <w:lang w:val="en-US" w:eastAsia="zh-CN" w:bidi="ar"/>
              </w:rPr>
              <w:t>“GAO</w:t>
            </w:r>
            <w:r>
              <w:rPr>
                <w:rFonts w:hint="default" w:ascii="Times New Roman" w:hAnsi="Times New Roman" w:eastAsia="方正仿宋_GBK" w:cs="Times New Roman"/>
                <w:i w:val="0"/>
                <w:iCs w:val="0"/>
                <w:color w:val="000000"/>
                <w:kern w:val="0"/>
                <w:sz w:val="21"/>
                <w:szCs w:val="21"/>
                <w:u w:val="none"/>
                <w:lang w:val="en-US" w:eastAsia="zh-CN" w:bidi="ar"/>
              </w:rPr>
              <w:t>桥科创</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为智慧赋能</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科学城高桥学校科创品牌建设案例</w:t>
            </w:r>
          </w:p>
        </w:tc>
        <w:tc>
          <w:tcPr>
            <w:tcW w:w="2622" w:type="dxa"/>
            <w:noWrap w:val="0"/>
            <w:vAlign w:val="center"/>
          </w:tcPr>
          <w:p w14:paraId="39BBE0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黄睿、庞康妮、周欢</w:t>
            </w:r>
          </w:p>
        </w:tc>
        <w:tc>
          <w:tcPr>
            <w:tcW w:w="3766" w:type="dxa"/>
            <w:noWrap w:val="0"/>
            <w:vAlign w:val="center"/>
          </w:tcPr>
          <w:p w14:paraId="58C38F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重庆科学城高桥学校</w:t>
            </w:r>
          </w:p>
        </w:tc>
      </w:tr>
      <w:tr w14:paraId="6EBA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3860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086" w:type="dxa"/>
            <w:noWrap w:val="0"/>
            <w:vAlign w:val="center"/>
          </w:tcPr>
          <w:p w14:paraId="12222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03CD8C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探索</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五聚</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策略，赋能科创师资队伍高质量发展</w:t>
            </w:r>
          </w:p>
        </w:tc>
        <w:tc>
          <w:tcPr>
            <w:tcW w:w="2622" w:type="dxa"/>
            <w:noWrap w:val="0"/>
            <w:vAlign w:val="center"/>
          </w:tcPr>
          <w:p w14:paraId="62C98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肖力、操美林、蒋利君</w:t>
            </w:r>
          </w:p>
        </w:tc>
        <w:tc>
          <w:tcPr>
            <w:tcW w:w="3766" w:type="dxa"/>
            <w:noWrap w:val="0"/>
            <w:vAlign w:val="center"/>
          </w:tcPr>
          <w:p w14:paraId="23985C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重庆科学城树人思贤小学校</w:t>
            </w:r>
          </w:p>
        </w:tc>
      </w:tr>
      <w:tr w14:paraId="0226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4FFE6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086" w:type="dxa"/>
            <w:noWrap w:val="0"/>
            <w:vAlign w:val="center"/>
          </w:tcPr>
          <w:p w14:paraId="4C891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561DCD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每百名学生拥有一项国家级专利发明</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公租房小学创新教育探索与实践</w:t>
            </w:r>
          </w:p>
        </w:tc>
        <w:tc>
          <w:tcPr>
            <w:tcW w:w="2622" w:type="dxa"/>
            <w:noWrap w:val="0"/>
            <w:vAlign w:val="center"/>
          </w:tcPr>
          <w:p w14:paraId="6372E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丁世洪</w:t>
            </w:r>
          </w:p>
        </w:tc>
        <w:tc>
          <w:tcPr>
            <w:tcW w:w="3766" w:type="dxa"/>
            <w:noWrap w:val="0"/>
            <w:vAlign w:val="center"/>
          </w:tcPr>
          <w:p w14:paraId="51AB4D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重庆科学城西苑小学校</w:t>
            </w:r>
          </w:p>
        </w:tc>
      </w:tr>
      <w:tr w14:paraId="367E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31" w:type="dxa"/>
            <w:noWrap w:val="0"/>
            <w:vAlign w:val="center"/>
          </w:tcPr>
          <w:p w14:paraId="5C6899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086" w:type="dxa"/>
            <w:noWrap w:val="0"/>
            <w:vAlign w:val="center"/>
          </w:tcPr>
          <w:p w14:paraId="492AA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4AFC9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中学地理长效教学模式的构建及其应用</w:t>
            </w:r>
          </w:p>
        </w:tc>
        <w:tc>
          <w:tcPr>
            <w:tcW w:w="2622" w:type="dxa"/>
            <w:noWrap w:val="0"/>
            <w:vAlign w:val="center"/>
          </w:tcPr>
          <w:p w14:paraId="2DC85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付申珍</w:t>
            </w:r>
          </w:p>
        </w:tc>
        <w:tc>
          <w:tcPr>
            <w:tcW w:w="3766" w:type="dxa"/>
            <w:noWrap w:val="0"/>
            <w:vAlign w:val="center"/>
          </w:tcPr>
          <w:p w14:paraId="3C539B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3136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3AA20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086" w:type="dxa"/>
            <w:noWrap w:val="0"/>
            <w:vAlign w:val="center"/>
          </w:tcPr>
          <w:p w14:paraId="02F64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69D8D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高中学段创新实践能力培养的</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举措、路径与成效</w:t>
            </w:r>
          </w:p>
        </w:tc>
        <w:tc>
          <w:tcPr>
            <w:tcW w:w="2622" w:type="dxa"/>
            <w:noWrap w:val="0"/>
            <w:vAlign w:val="center"/>
          </w:tcPr>
          <w:p w14:paraId="5C06E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程玲</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沈菊颖</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赵彦鹏</w:t>
            </w:r>
          </w:p>
        </w:tc>
        <w:tc>
          <w:tcPr>
            <w:tcW w:w="3766" w:type="dxa"/>
            <w:noWrap w:val="0"/>
            <w:vAlign w:val="center"/>
          </w:tcPr>
          <w:p w14:paraId="588E65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72DB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31" w:type="dxa"/>
            <w:noWrap w:val="0"/>
            <w:vAlign w:val="center"/>
          </w:tcPr>
          <w:p w14:paraId="49C16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086" w:type="dxa"/>
            <w:noWrap w:val="0"/>
            <w:vAlign w:val="center"/>
          </w:tcPr>
          <w:p w14:paraId="417DC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021670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初中拔尖创新人才培养动态成长手册研究</w:t>
            </w:r>
          </w:p>
        </w:tc>
        <w:tc>
          <w:tcPr>
            <w:tcW w:w="2622" w:type="dxa"/>
            <w:noWrap w:val="0"/>
            <w:vAlign w:val="center"/>
          </w:tcPr>
          <w:p w14:paraId="31BE2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陈科</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彭丽辉</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杨霞</w:t>
            </w:r>
          </w:p>
        </w:tc>
        <w:tc>
          <w:tcPr>
            <w:tcW w:w="3766" w:type="dxa"/>
            <w:noWrap w:val="0"/>
            <w:vAlign w:val="center"/>
          </w:tcPr>
          <w:p w14:paraId="42D48E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52A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31" w:type="dxa"/>
            <w:noWrap w:val="0"/>
            <w:vAlign w:val="center"/>
          </w:tcPr>
          <w:p w14:paraId="68134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086" w:type="dxa"/>
            <w:noWrap w:val="0"/>
            <w:vAlign w:val="center"/>
          </w:tcPr>
          <w:p w14:paraId="01C23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93763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深化数字化教育平台</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推动教育均衡化发展</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基于云校平台的教学实践</w:t>
            </w:r>
          </w:p>
        </w:tc>
        <w:tc>
          <w:tcPr>
            <w:tcW w:w="2622" w:type="dxa"/>
            <w:noWrap w:val="0"/>
            <w:vAlign w:val="center"/>
          </w:tcPr>
          <w:p w14:paraId="7DDFE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张娟、张煜</w:t>
            </w:r>
          </w:p>
        </w:tc>
        <w:tc>
          <w:tcPr>
            <w:tcW w:w="3766" w:type="dxa"/>
            <w:noWrap w:val="0"/>
            <w:vAlign w:val="center"/>
          </w:tcPr>
          <w:p w14:paraId="6817F8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6CE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87F6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086" w:type="dxa"/>
            <w:noWrap w:val="0"/>
            <w:vAlign w:val="center"/>
          </w:tcPr>
          <w:p w14:paraId="48458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96C5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虚拟仿真技术在小学木工教学中的创新应用</w:t>
            </w:r>
          </w:p>
        </w:tc>
        <w:tc>
          <w:tcPr>
            <w:tcW w:w="2622" w:type="dxa"/>
            <w:noWrap w:val="0"/>
            <w:vAlign w:val="center"/>
          </w:tcPr>
          <w:p w14:paraId="5A4BA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林袁培、刘婷、彭银春</w:t>
            </w:r>
          </w:p>
        </w:tc>
        <w:tc>
          <w:tcPr>
            <w:tcW w:w="3766" w:type="dxa"/>
            <w:noWrap w:val="0"/>
            <w:vAlign w:val="center"/>
          </w:tcPr>
          <w:p w14:paraId="7FD63A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6000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BF22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086" w:type="dxa"/>
            <w:noWrap w:val="0"/>
            <w:vAlign w:val="center"/>
          </w:tcPr>
          <w:p w14:paraId="5F57D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424CD6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深化育人方式变革</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加强创新人才培养：巴蜀小学三位一体的科学教育创新实践</w:t>
            </w:r>
          </w:p>
        </w:tc>
        <w:tc>
          <w:tcPr>
            <w:tcW w:w="2622" w:type="dxa"/>
            <w:noWrap w:val="0"/>
            <w:vAlign w:val="center"/>
          </w:tcPr>
          <w:p w14:paraId="37C433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魏寿煜</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刘莹</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龙良云</w:t>
            </w:r>
          </w:p>
        </w:tc>
        <w:tc>
          <w:tcPr>
            <w:tcW w:w="3766" w:type="dxa"/>
            <w:noWrap w:val="0"/>
            <w:vAlign w:val="center"/>
          </w:tcPr>
          <w:p w14:paraId="1821E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79C9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77C3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086" w:type="dxa"/>
            <w:noWrap w:val="0"/>
            <w:vAlign w:val="center"/>
          </w:tcPr>
          <w:p w14:paraId="58CC45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0D508E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以馆校合作助推科学课堂育人方式改革的探索</w:t>
            </w:r>
          </w:p>
        </w:tc>
        <w:tc>
          <w:tcPr>
            <w:tcW w:w="2622" w:type="dxa"/>
            <w:noWrap w:val="0"/>
            <w:vAlign w:val="center"/>
          </w:tcPr>
          <w:p w14:paraId="2E021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王思宇</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易文思、王悦霖</w:t>
            </w:r>
          </w:p>
        </w:tc>
        <w:tc>
          <w:tcPr>
            <w:tcW w:w="3766" w:type="dxa"/>
            <w:noWrap w:val="0"/>
            <w:vAlign w:val="center"/>
          </w:tcPr>
          <w:p w14:paraId="6A43E3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1629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C929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86" w:type="dxa"/>
            <w:noWrap w:val="0"/>
            <w:vAlign w:val="center"/>
          </w:tcPr>
          <w:p w14:paraId="1A5BA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02EA09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雏鹰计划</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项目为依托培养中小学科研拔尖创新人才</w:t>
            </w:r>
          </w:p>
        </w:tc>
        <w:tc>
          <w:tcPr>
            <w:tcW w:w="2622" w:type="dxa"/>
            <w:noWrap w:val="0"/>
            <w:vAlign w:val="center"/>
          </w:tcPr>
          <w:p w14:paraId="226F8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王瑞庆、付敏、王颖茜</w:t>
            </w:r>
          </w:p>
        </w:tc>
        <w:tc>
          <w:tcPr>
            <w:tcW w:w="3766" w:type="dxa"/>
            <w:noWrap w:val="0"/>
            <w:vAlign w:val="center"/>
          </w:tcPr>
          <w:p w14:paraId="5899B2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4FEF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F925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086" w:type="dxa"/>
            <w:noWrap w:val="0"/>
            <w:vAlign w:val="center"/>
          </w:tcPr>
          <w:p w14:paraId="1FD94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41949A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铸魂育人</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数字赋能</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固本强基</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：金融数字化人才育人模式创新与实践</w:t>
            </w:r>
          </w:p>
        </w:tc>
        <w:tc>
          <w:tcPr>
            <w:tcW w:w="2622" w:type="dxa"/>
            <w:noWrap w:val="0"/>
            <w:vAlign w:val="center"/>
          </w:tcPr>
          <w:p w14:paraId="23680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何德铭</w:t>
            </w:r>
          </w:p>
        </w:tc>
        <w:tc>
          <w:tcPr>
            <w:tcW w:w="3766" w:type="dxa"/>
            <w:noWrap w:val="0"/>
            <w:vAlign w:val="center"/>
          </w:tcPr>
          <w:p w14:paraId="25E379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30DD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A344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086" w:type="dxa"/>
            <w:noWrap w:val="0"/>
            <w:vAlign w:val="center"/>
          </w:tcPr>
          <w:p w14:paraId="5E3E3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2D18D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雏鹰计划项目引领中学生拔尖创新人才成长之路</w:t>
            </w:r>
          </w:p>
        </w:tc>
        <w:tc>
          <w:tcPr>
            <w:tcW w:w="2622" w:type="dxa"/>
            <w:noWrap w:val="0"/>
            <w:vAlign w:val="center"/>
          </w:tcPr>
          <w:p w14:paraId="69E4F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赵藤、赵珂、凌玲</w:t>
            </w:r>
          </w:p>
        </w:tc>
        <w:tc>
          <w:tcPr>
            <w:tcW w:w="3766" w:type="dxa"/>
            <w:noWrap w:val="0"/>
            <w:vAlign w:val="center"/>
          </w:tcPr>
          <w:p w14:paraId="5E6744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重庆交通大学</w:t>
            </w:r>
          </w:p>
        </w:tc>
      </w:tr>
      <w:tr w14:paraId="6E0F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BB97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086" w:type="dxa"/>
            <w:noWrap w:val="0"/>
            <w:vAlign w:val="center"/>
          </w:tcPr>
          <w:p w14:paraId="01A07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3A9B4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五维三融</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培养中小学知识产权拔尖创新人才的探索与实践</w:t>
            </w:r>
          </w:p>
        </w:tc>
        <w:tc>
          <w:tcPr>
            <w:tcW w:w="2622" w:type="dxa"/>
            <w:noWrap w:val="0"/>
            <w:vAlign w:val="center"/>
          </w:tcPr>
          <w:p w14:paraId="5E0CB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苏平、张婷、黄光辉</w:t>
            </w:r>
          </w:p>
        </w:tc>
        <w:tc>
          <w:tcPr>
            <w:tcW w:w="3766" w:type="dxa"/>
            <w:noWrap w:val="0"/>
            <w:vAlign w:val="center"/>
          </w:tcPr>
          <w:p w14:paraId="278A66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546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2CE7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086" w:type="dxa"/>
            <w:noWrap w:val="0"/>
            <w:vAlign w:val="center"/>
          </w:tcPr>
          <w:p w14:paraId="73A8A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20EF5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全情选拔，专情培养</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化学拔尖创新人才培养方案</w:t>
            </w:r>
          </w:p>
        </w:tc>
        <w:tc>
          <w:tcPr>
            <w:tcW w:w="2622" w:type="dxa"/>
            <w:noWrap w:val="0"/>
            <w:vAlign w:val="center"/>
          </w:tcPr>
          <w:p w14:paraId="452B8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卢永忠、贾龙贤</w:t>
            </w:r>
          </w:p>
        </w:tc>
        <w:tc>
          <w:tcPr>
            <w:tcW w:w="3766" w:type="dxa"/>
            <w:noWrap w:val="0"/>
            <w:vAlign w:val="center"/>
          </w:tcPr>
          <w:p w14:paraId="013250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3631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1BD5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086" w:type="dxa"/>
            <w:noWrap w:val="0"/>
            <w:vAlign w:val="center"/>
          </w:tcPr>
          <w:p w14:paraId="08B222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2004B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跨学科视角下初中《国数》融合课程的开发与实践案例</w:t>
            </w:r>
          </w:p>
        </w:tc>
        <w:tc>
          <w:tcPr>
            <w:tcW w:w="2622" w:type="dxa"/>
            <w:noWrap w:val="0"/>
            <w:vAlign w:val="center"/>
          </w:tcPr>
          <w:p w14:paraId="2A76E4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王心月、熊思惠、向红吉</w:t>
            </w:r>
          </w:p>
        </w:tc>
        <w:tc>
          <w:tcPr>
            <w:tcW w:w="3766" w:type="dxa"/>
            <w:noWrap w:val="0"/>
            <w:vAlign w:val="center"/>
          </w:tcPr>
          <w:p w14:paraId="55E15B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276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31" w:type="dxa"/>
            <w:noWrap w:val="0"/>
            <w:vAlign w:val="center"/>
          </w:tcPr>
          <w:p w14:paraId="7C151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086" w:type="dxa"/>
            <w:noWrap w:val="0"/>
            <w:vAlign w:val="center"/>
          </w:tcPr>
          <w:p w14:paraId="5D536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80FA3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以科普之钥引领科学教育革新</w:t>
            </w:r>
          </w:p>
        </w:tc>
        <w:tc>
          <w:tcPr>
            <w:tcW w:w="2622" w:type="dxa"/>
            <w:noWrap w:val="0"/>
            <w:vAlign w:val="center"/>
          </w:tcPr>
          <w:p w14:paraId="5FB7B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陈超</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谢怡然</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王蕾</w:t>
            </w:r>
          </w:p>
        </w:tc>
        <w:tc>
          <w:tcPr>
            <w:tcW w:w="3766" w:type="dxa"/>
            <w:noWrap w:val="0"/>
            <w:vAlign w:val="center"/>
          </w:tcPr>
          <w:p w14:paraId="3218E4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2A7B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A388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086" w:type="dxa"/>
            <w:noWrap w:val="0"/>
            <w:vAlign w:val="center"/>
          </w:tcPr>
          <w:p w14:paraId="0589E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11C4E4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整体建构</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多元融合：南开两江中学科学教育体系的建构与实施</w:t>
            </w:r>
          </w:p>
        </w:tc>
        <w:tc>
          <w:tcPr>
            <w:tcW w:w="2622" w:type="dxa"/>
            <w:noWrap w:val="0"/>
            <w:vAlign w:val="center"/>
          </w:tcPr>
          <w:p w14:paraId="2B620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龙城</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田震</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李南兰</w:t>
            </w:r>
          </w:p>
        </w:tc>
        <w:tc>
          <w:tcPr>
            <w:tcW w:w="3766" w:type="dxa"/>
            <w:noWrap w:val="0"/>
            <w:vAlign w:val="center"/>
          </w:tcPr>
          <w:p w14:paraId="246661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重庆市南开两江中学校</w:t>
            </w:r>
          </w:p>
        </w:tc>
      </w:tr>
      <w:tr w14:paraId="1AE2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578F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086" w:type="dxa"/>
            <w:noWrap w:val="0"/>
            <w:vAlign w:val="center"/>
          </w:tcPr>
          <w:p w14:paraId="38E14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39602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重庆地质矿产研究院地学科学教育体系建设力科学教育典型案例</w:t>
            </w:r>
          </w:p>
        </w:tc>
        <w:tc>
          <w:tcPr>
            <w:tcW w:w="2622" w:type="dxa"/>
            <w:noWrap w:val="0"/>
            <w:vAlign w:val="center"/>
          </w:tcPr>
          <w:p w14:paraId="57D73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邓智、黄帅、左玉洁</w:t>
            </w:r>
          </w:p>
        </w:tc>
        <w:tc>
          <w:tcPr>
            <w:tcW w:w="3766" w:type="dxa"/>
            <w:noWrap w:val="0"/>
            <w:vAlign w:val="center"/>
          </w:tcPr>
          <w:p w14:paraId="44918F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重庆地质矿产研究院</w:t>
            </w:r>
          </w:p>
        </w:tc>
      </w:tr>
      <w:tr w14:paraId="1C8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53DB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086" w:type="dxa"/>
            <w:noWrap w:val="0"/>
            <w:vAlign w:val="center"/>
          </w:tcPr>
          <w:p w14:paraId="12D3B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5B0869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赋能汽车科普视频与绘本融合创新实践</w:t>
            </w:r>
          </w:p>
        </w:tc>
        <w:tc>
          <w:tcPr>
            <w:tcW w:w="2622" w:type="dxa"/>
            <w:noWrap w:val="0"/>
            <w:vAlign w:val="center"/>
          </w:tcPr>
          <w:p w14:paraId="31161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陈宝</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马佳雪</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卢勇攀</w:t>
            </w:r>
          </w:p>
        </w:tc>
        <w:tc>
          <w:tcPr>
            <w:tcW w:w="3766" w:type="dxa"/>
            <w:noWrap w:val="0"/>
            <w:vAlign w:val="center"/>
          </w:tcPr>
          <w:p w14:paraId="299F30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28B7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8" w:type="dxa"/>
            <w:gridSpan w:val="5"/>
            <w:noWrap w:val="0"/>
            <w:vAlign w:val="top"/>
          </w:tcPr>
          <w:p w14:paraId="03B3293C">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Cs/>
                <w:kern w:val="2"/>
                <w:sz w:val="24"/>
                <w:szCs w:val="24"/>
              </w:rPr>
            </w:pPr>
            <w:r>
              <w:rPr>
                <w:rFonts w:hint="default" w:ascii="Times New Roman" w:hAnsi="Times New Roman" w:eastAsia="方正黑体_GBK" w:cs="Times New Roman"/>
                <w:bCs/>
                <w:kern w:val="2"/>
                <w:sz w:val="24"/>
                <w:szCs w:val="24"/>
              </w:rPr>
              <w:t>二等奖（</w:t>
            </w:r>
            <w:r>
              <w:rPr>
                <w:rFonts w:hint="default" w:ascii="Times New Roman" w:hAnsi="Times New Roman" w:eastAsia="方正黑体_GBK" w:cs="Times New Roman"/>
                <w:bCs/>
                <w:kern w:val="2"/>
                <w:sz w:val="24"/>
                <w:szCs w:val="24"/>
                <w:lang w:val="en-US" w:eastAsia="zh-CN"/>
              </w:rPr>
              <w:t>138</w:t>
            </w:r>
            <w:r>
              <w:rPr>
                <w:rFonts w:hint="default" w:ascii="Times New Roman" w:hAnsi="Times New Roman" w:eastAsia="方正黑体_GBK" w:cs="Times New Roman"/>
                <w:bCs/>
                <w:kern w:val="2"/>
                <w:sz w:val="24"/>
                <w:szCs w:val="24"/>
              </w:rPr>
              <w:t>名）</w:t>
            </w:r>
          </w:p>
        </w:tc>
      </w:tr>
      <w:tr w14:paraId="6EA5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50A5716">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序号</w:t>
            </w:r>
          </w:p>
        </w:tc>
        <w:tc>
          <w:tcPr>
            <w:tcW w:w="1086" w:type="dxa"/>
            <w:noWrap w:val="0"/>
            <w:vAlign w:val="center"/>
          </w:tcPr>
          <w:p w14:paraId="49A515A9">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推荐</w:t>
            </w:r>
          </w:p>
          <w:p w14:paraId="4A51FA27">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组织</w:t>
            </w:r>
          </w:p>
        </w:tc>
        <w:tc>
          <w:tcPr>
            <w:tcW w:w="3153" w:type="dxa"/>
            <w:noWrap w:val="0"/>
            <w:vAlign w:val="center"/>
          </w:tcPr>
          <w:p w14:paraId="51D70F01">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案例名称</w:t>
            </w:r>
          </w:p>
        </w:tc>
        <w:tc>
          <w:tcPr>
            <w:tcW w:w="2622" w:type="dxa"/>
            <w:noWrap w:val="0"/>
            <w:vAlign w:val="center"/>
          </w:tcPr>
          <w:p w14:paraId="1E41D4DE">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作者</w:t>
            </w:r>
          </w:p>
        </w:tc>
        <w:tc>
          <w:tcPr>
            <w:tcW w:w="3766" w:type="dxa"/>
            <w:noWrap w:val="0"/>
            <w:vAlign w:val="center"/>
          </w:tcPr>
          <w:p w14:paraId="4B83054C">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default" w:ascii="Times New Roman" w:hAnsi="Times New Roman" w:eastAsia="方正仿宋_GBK" w:cs="Times New Roman"/>
                <w:b/>
                <w:bCs/>
                <w:kern w:val="2"/>
                <w:sz w:val="24"/>
                <w:szCs w:val="24"/>
              </w:rPr>
            </w:pPr>
            <w:r>
              <w:rPr>
                <w:rFonts w:hint="default" w:ascii="Times New Roman" w:hAnsi="Times New Roman" w:eastAsia="方正仿宋_GBK" w:cs="Times New Roman"/>
                <w:b/>
                <w:bCs/>
                <w:color w:val="000000"/>
                <w:sz w:val="24"/>
                <w:szCs w:val="24"/>
                <w:lang w:val="en-US" w:eastAsia="zh-CN"/>
              </w:rPr>
              <w:t>工作单位</w:t>
            </w:r>
          </w:p>
        </w:tc>
      </w:tr>
      <w:tr w14:paraId="2E4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31" w:type="dxa"/>
            <w:noWrap w:val="0"/>
            <w:vAlign w:val="center"/>
          </w:tcPr>
          <w:p w14:paraId="0702C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086" w:type="dxa"/>
            <w:noWrap w:val="0"/>
            <w:vAlign w:val="center"/>
          </w:tcPr>
          <w:p w14:paraId="7D54D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3A785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搞好外语教学 守住文化阵地—如何在高中英语教学中根植文化自信的案例研究</w:t>
            </w:r>
          </w:p>
        </w:tc>
        <w:tc>
          <w:tcPr>
            <w:tcW w:w="2622" w:type="dxa"/>
            <w:noWrap w:val="0"/>
            <w:vAlign w:val="center"/>
          </w:tcPr>
          <w:p w14:paraId="3015EC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杨艳妮</w:t>
            </w:r>
          </w:p>
        </w:tc>
        <w:tc>
          <w:tcPr>
            <w:tcW w:w="3766" w:type="dxa"/>
            <w:noWrap w:val="0"/>
            <w:vAlign w:val="center"/>
          </w:tcPr>
          <w:p w14:paraId="3CE4D5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重庆市万州上海中学</w:t>
            </w:r>
          </w:p>
        </w:tc>
      </w:tr>
      <w:tr w14:paraId="51EA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31" w:type="dxa"/>
            <w:noWrap w:val="0"/>
            <w:vAlign w:val="center"/>
          </w:tcPr>
          <w:p w14:paraId="64FC4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086" w:type="dxa"/>
            <w:noWrap w:val="0"/>
            <w:vAlign w:val="center"/>
          </w:tcPr>
          <w:p w14:paraId="6349B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39D393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融合 STEM理念与思政教育：九年级化学“金属的化学性质” 跨学科学习实践</w:t>
            </w:r>
          </w:p>
        </w:tc>
        <w:tc>
          <w:tcPr>
            <w:tcW w:w="2622" w:type="dxa"/>
            <w:noWrap w:val="0"/>
            <w:vAlign w:val="center"/>
          </w:tcPr>
          <w:p w14:paraId="407C3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隆国伟</w:t>
            </w:r>
          </w:p>
        </w:tc>
        <w:tc>
          <w:tcPr>
            <w:tcW w:w="3766" w:type="dxa"/>
            <w:noWrap w:val="0"/>
            <w:vAlign w:val="center"/>
          </w:tcPr>
          <w:p w14:paraId="179048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112A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1B11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086" w:type="dxa"/>
            <w:noWrap w:val="0"/>
            <w:vAlign w:val="center"/>
          </w:tcPr>
          <w:p w14:paraId="06ACE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5003ED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印启童心，雕琢未来—重庆市万州区孙家中心小学篆刻教育创新之路</w:t>
            </w:r>
          </w:p>
        </w:tc>
        <w:tc>
          <w:tcPr>
            <w:tcW w:w="2622" w:type="dxa"/>
            <w:noWrap w:val="0"/>
            <w:vAlign w:val="center"/>
          </w:tcPr>
          <w:p w14:paraId="2666D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唐智慧、罗玲、周海龙</w:t>
            </w:r>
          </w:p>
        </w:tc>
        <w:tc>
          <w:tcPr>
            <w:tcW w:w="3766" w:type="dxa"/>
            <w:noWrap w:val="0"/>
            <w:vAlign w:val="center"/>
          </w:tcPr>
          <w:p w14:paraId="5B1922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重庆市万州区孙家中心小学</w:t>
            </w:r>
          </w:p>
        </w:tc>
      </w:tr>
      <w:tr w14:paraId="08ED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31" w:type="dxa"/>
            <w:noWrap w:val="0"/>
            <w:vAlign w:val="center"/>
          </w:tcPr>
          <w:p w14:paraId="720FA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086" w:type="dxa"/>
            <w:noWrap w:val="0"/>
            <w:vAlign w:val="center"/>
          </w:tcPr>
          <w:p w14:paraId="303A7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68487F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基于创新素养培养的小学美术教学改革</w:t>
            </w:r>
          </w:p>
        </w:tc>
        <w:tc>
          <w:tcPr>
            <w:tcW w:w="2622" w:type="dxa"/>
            <w:noWrap w:val="0"/>
            <w:vAlign w:val="center"/>
          </w:tcPr>
          <w:p w14:paraId="43B7C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沈永红、吴建忠</w:t>
            </w:r>
          </w:p>
        </w:tc>
        <w:tc>
          <w:tcPr>
            <w:tcW w:w="3766" w:type="dxa"/>
            <w:noWrap w:val="0"/>
            <w:vAlign w:val="center"/>
          </w:tcPr>
          <w:p w14:paraId="3F64CE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重庆市万州区国本小学</w:t>
            </w:r>
          </w:p>
        </w:tc>
      </w:tr>
      <w:tr w14:paraId="630E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1" w:type="dxa"/>
            <w:noWrap w:val="0"/>
            <w:vAlign w:val="center"/>
          </w:tcPr>
          <w:p w14:paraId="66257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086" w:type="dxa"/>
            <w:noWrap w:val="0"/>
            <w:vAlign w:val="center"/>
          </w:tcPr>
          <w:p w14:paraId="3EBAB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6D3A6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三年一体聚活力，推陈出新现成绩</w:t>
            </w:r>
          </w:p>
        </w:tc>
        <w:tc>
          <w:tcPr>
            <w:tcW w:w="2622" w:type="dxa"/>
            <w:noWrap w:val="0"/>
            <w:vAlign w:val="center"/>
          </w:tcPr>
          <w:p w14:paraId="7EA69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夏宇、李秋琼、韩毅</w:t>
            </w:r>
          </w:p>
        </w:tc>
        <w:tc>
          <w:tcPr>
            <w:tcW w:w="3766" w:type="dxa"/>
            <w:noWrap w:val="0"/>
            <w:vAlign w:val="center"/>
          </w:tcPr>
          <w:p w14:paraId="219C46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黔江中学</w:t>
            </w:r>
          </w:p>
        </w:tc>
      </w:tr>
      <w:tr w14:paraId="30D6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0DC3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086" w:type="dxa"/>
            <w:noWrap w:val="0"/>
            <w:vAlign w:val="center"/>
          </w:tcPr>
          <w:p w14:paraId="387BE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1BA50D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创新“五方联动 园校融合”发展模式，打造新时代幼保人才培养样板</w:t>
            </w:r>
          </w:p>
        </w:tc>
        <w:tc>
          <w:tcPr>
            <w:tcW w:w="2622" w:type="dxa"/>
            <w:noWrap w:val="0"/>
            <w:vAlign w:val="center"/>
          </w:tcPr>
          <w:p w14:paraId="21169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伍朝艳、王堂祥、彭华娅</w:t>
            </w:r>
          </w:p>
        </w:tc>
        <w:tc>
          <w:tcPr>
            <w:tcW w:w="3766" w:type="dxa"/>
            <w:noWrap w:val="0"/>
            <w:vAlign w:val="center"/>
          </w:tcPr>
          <w:p w14:paraId="71D041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重庆市黔江区民族职业教育中心</w:t>
            </w:r>
          </w:p>
        </w:tc>
      </w:tr>
      <w:tr w14:paraId="4192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A3D5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086" w:type="dxa"/>
            <w:noWrap w:val="0"/>
            <w:vAlign w:val="center"/>
          </w:tcPr>
          <w:p w14:paraId="7535EE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132896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建构阅读课程 实践领雁齐飞—黔江初级中学校建设“初中语文１+Ｘ阅读课程创新基地”实践案例</w:t>
            </w:r>
          </w:p>
        </w:tc>
        <w:tc>
          <w:tcPr>
            <w:tcW w:w="2622" w:type="dxa"/>
            <w:noWrap w:val="0"/>
            <w:vAlign w:val="center"/>
          </w:tcPr>
          <w:p w14:paraId="1CED9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田佳、高孟菊、 徐玉霞</w:t>
            </w:r>
          </w:p>
        </w:tc>
        <w:tc>
          <w:tcPr>
            <w:tcW w:w="3766" w:type="dxa"/>
            <w:noWrap w:val="0"/>
            <w:vAlign w:val="center"/>
          </w:tcPr>
          <w:p w14:paraId="48F2A2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重庆市黔江区黔江初级中学校</w:t>
            </w:r>
          </w:p>
        </w:tc>
      </w:tr>
      <w:tr w14:paraId="23C4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DF05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086" w:type="dxa"/>
            <w:noWrap w:val="0"/>
            <w:vAlign w:val="center"/>
          </w:tcPr>
          <w:p w14:paraId="11A878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2E2D01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基于“语护融通”的中职语文“天使六心”课程育人实践</w:t>
            </w:r>
          </w:p>
        </w:tc>
        <w:tc>
          <w:tcPr>
            <w:tcW w:w="2622" w:type="dxa"/>
            <w:noWrap w:val="0"/>
            <w:vAlign w:val="center"/>
          </w:tcPr>
          <w:p w14:paraId="348C3C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吴旭文、沈文平、夏露</w:t>
            </w:r>
          </w:p>
        </w:tc>
        <w:tc>
          <w:tcPr>
            <w:tcW w:w="3766" w:type="dxa"/>
            <w:noWrap w:val="0"/>
            <w:vAlign w:val="center"/>
          </w:tcPr>
          <w:p w14:paraId="46477E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重庆市医药卫生学校</w:t>
            </w:r>
          </w:p>
        </w:tc>
      </w:tr>
      <w:tr w14:paraId="0AA2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31" w:type="dxa"/>
            <w:noWrap w:val="0"/>
            <w:vAlign w:val="center"/>
          </w:tcPr>
          <w:p w14:paraId="5FA89A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086" w:type="dxa"/>
            <w:noWrap w:val="0"/>
            <w:vAlign w:val="center"/>
          </w:tcPr>
          <w:p w14:paraId="0C54CC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5A0159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“化”样新视界，化学“魔法”在生活—高中创新教育实践</w:t>
            </w:r>
          </w:p>
        </w:tc>
        <w:tc>
          <w:tcPr>
            <w:tcW w:w="2622" w:type="dxa"/>
            <w:noWrap w:val="0"/>
            <w:vAlign w:val="center"/>
          </w:tcPr>
          <w:p w14:paraId="08B60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王鹏</w:t>
            </w:r>
          </w:p>
        </w:tc>
        <w:tc>
          <w:tcPr>
            <w:tcW w:w="3766" w:type="dxa"/>
            <w:noWrap w:val="0"/>
            <w:vAlign w:val="center"/>
          </w:tcPr>
          <w:p w14:paraId="61C721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重庆市涪陵高级中学校</w:t>
            </w:r>
          </w:p>
        </w:tc>
      </w:tr>
      <w:tr w14:paraId="2EC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4FAE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086" w:type="dxa"/>
            <w:noWrap w:val="0"/>
            <w:vAlign w:val="center"/>
          </w:tcPr>
          <w:p w14:paraId="321636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6972B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聚焦核心素养 深耕实验创新—求精中学学生物理创新实验开展的时间与探究</w:t>
            </w:r>
          </w:p>
        </w:tc>
        <w:tc>
          <w:tcPr>
            <w:tcW w:w="2622" w:type="dxa"/>
            <w:noWrap w:val="0"/>
            <w:vAlign w:val="center"/>
          </w:tcPr>
          <w:p w14:paraId="3D039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李峥、胡治宏、艾洪亮</w:t>
            </w:r>
          </w:p>
        </w:tc>
        <w:tc>
          <w:tcPr>
            <w:tcW w:w="3766" w:type="dxa"/>
            <w:noWrap w:val="0"/>
            <w:vAlign w:val="center"/>
          </w:tcPr>
          <w:p w14:paraId="66508A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1132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4A0B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086" w:type="dxa"/>
            <w:noWrap w:val="0"/>
            <w:vAlign w:val="center"/>
          </w:tcPr>
          <w:p w14:paraId="1C885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0051E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在项目化学习中培养学生的创新意识—以“礼盒装满爱” 为例</w:t>
            </w:r>
          </w:p>
        </w:tc>
        <w:tc>
          <w:tcPr>
            <w:tcW w:w="2622" w:type="dxa"/>
            <w:noWrap w:val="0"/>
            <w:vAlign w:val="center"/>
          </w:tcPr>
          <w:p w14:paraId="1C900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金岚、邓丽娜、申东阳</w:t>
            </w:r>
          </w:p>
        </w:tc>
        <w:tc>
          <w:tcPr>
            <w:tcW w:w="3766" w:type="dxa"/>
            <w:noWrap w:val="0"/>
            <w:vAlign w:val="center"/>
          </w:tcPr>
          <w:p w14:paraId="53D972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重庆市渝中区天地人和街小学校</w:t>
            </w:r>
          </w:p>
        </w:tc>
      </w:tr>
      <w:tr w14:paraId="6313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1400D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086" w:type="dxa"/>
            <w:noWrap w:val="0"/>
            <w:vAlign w:val="center"/>
          </w:tcPr>
          <w:p w14:paraId="575C6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0E318F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基于“项目式学习”的高中数学教学实践—以文献阅读与数学写作《微积分的创立与发展》为例</w:t>
            </w:r>
          </w:p>
        </w:tc>
        <w:tc>
          <w:tcPr>
            <w:tcW w:w="2622" w:type="dxa"/>
            <w:noWrap w:val="0"/>
            <w:vAlign w:val="center"/>
          </w:tcPr>
          <w:p w14:paraId="61A85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叶婷婷、廖青</w:t>
            </w:r>
          </w:p>
        </w:tc>
        <w:tc>
          <w:tcPr>
            <w:tcW w:w="3766" w:type="dxa"/>
            <w:noWrap w:val="0"/>
            <w:vAlign w:val="center"/>
          </w:tcPr>
          <w:p w14:paraId="0F67C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138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4AAC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086" w:type="dxa"/>
            <w:noWrap w:val="0"/>
            <w:vAlign w:val="center"/>
          </w:tcPr>
          <w:p w14:paraId="6BCF0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0B67D9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设计思维视角下小学3D打印校本课程设计与实践研究</w:t>
            </w:r>
          </w:p>
        </w:tc>
        <w:tc>
          <w:tcPr>
            <w:tcW w:w="2622" w:type="dxa"/>
            <w:noWrap w:val="0"/>
            <w:vAlign w:val="center"/>
          </w:tcPr>
          <w:p w14:paraId="13558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杨秋月、张川、王磊</w:t>
            </w:r>
          </w:p>
        </w:tc>
        <w:tc>
          <w:tcPr>
            <w:tcW w:w="3766" w:type="dxa"/>
            <w:noWrap w:val="0"/>
            <w:vAlign w:val="center"/>
          </w:tcPr>
          <w:p w14:paraId="75C71A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重庆市渝中区人和街小学校</w:t>
            </w:r>
          </w:p>
        </w:tc>
      </w:tr>
      <w:tr w14:paraId="1973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CB61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086" w:type="dxa"/>
            <w:noWrap w:val="0"/>
            <w:vAlign w:val="center"/>
          </w:tcPr>
          <w:p w14:paraId="3A442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525E95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基于跨学科视野下语文学科的审美育人</w:t>
            </w:r>
          </w:p>
        </w:tc>
        <w:tc>
          <w:tcPr>
            <w:tcW w:w="2622" w:type="dxa"/>
            <w:noWrap w:val="0"/>
            <w:vAlign w:val="center"/>
          </w:tcPr>
          <w:p w14:paraId="5C4EC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卢东梅、谷栗</w:t>
            </w:r>
          </w:p>
        </w:tc>
        <w:tc>
          <w:tcPr>
            <w:tcW w:w="3766" w:type="dxa"/>
            <w:noWrap w:val="0"/>
            <w:vAlign w:val="center"/>
          </w:tcPr>
          <w:p w14:paraId="0C3E87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重庆大同实验学校</w:t>
            </w:r>
          </w:p>
        </w:tc>
      </w:tr>
      <w:tr w14:paraId="51F0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B946A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086" w:type="dxa"/>
            <w:noWrap w:val="0"/>
            <w:vAlign w:val="center"/>
          </w:tcPr>
          <w:p w14:paraId="6AAE7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55B510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基于场馆的小学生科学素养提升实践路径及经验</w:t>
            </w:r>
          </w:p>
        </w:tc>
        <w:tc>
          <w:tcPr>
            <w:tcW w:w="2622" w:type="dxa"/>
            <w:noWrap w:val="0"/>
            <w:vAlign w:val="center"/>
          </w:tcPr>
          <w:p w14:paraId="03E6B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谭磊、付婷、陈静</w:t>
            </w:r>
          </w:p>
        </w:tc>
        <w:tc>
          <w:tcPr>
            <w:tcW w:w="3766" w:type="dxa"/>
            <w:noWrap w:val="0"/>
            <w:vAlign w:val="center"/>
          </w:tcPr>
          <w:p w14:paraId="048C46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重庆市大渡口区实验小学</w:t>
            </w:r>
          </w:p>
        </w:tc>
      </w:tr>
      <w:tr w14:paraId="6353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56E3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086" w:type="dxa"/>
            <w:noWrap w:val="0"/>
            <w:vAlign w:val="center"/>
          </w:tcPr>
          <w:p w14:paraId="16AC2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5F22A2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重庆市商务学校基于贯通培养的科学教育实施策略</w:t>
            </w:r>
          </w:p>
        </w:tc>
        <w:tc>
          <w:tcPr>
            <w:tcW w:w="2622" w:type="dxa"/>
            <w:noWrap w:val="0"/>
            <w:vAlign w:val="center"/>
          </w:tcPr>
          <w:p w14:paraId="049ACD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蒋勇、罗杰、李璐</w:t>
            </w:r>
          </w:p>
        </w:tc>
        <w:tc>
          <w:tcPr>
            <w:tcW w:w="3766" w:type="dxa"/>
            <w:noWrap w:val="0"/>
            <w:vAlign w:val="center"/>
          </w:tcPr>
          <w:p w14:paraId="418C87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重庆市商务学校</w:t>
            </w:r>
          </w:p>
        </w:tc>
      </w:tr>
      <w:tr w14:paraId="0D1F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E323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086" w:type="dxa"/>
            <w:noWrap w:val="0"/>
            <w:vAlign w:val="center"/>
          </w:tcPr>
          <w:p w14:paraId="784A6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207F5A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以多学科贯通式实验教学培育学生创新能力</w:t>
            </w:r>
          </w:p>
        </w:tc>
        <w:tc>
          <w:tcPr>
            <w:tcW w:w="2622" w:type="dxa"/>
            <w:noWrap w:val="0"/>
            <w:vAlign w:val="center"/>
          </w:tcPr>
          <w:p w14:paraId="235BD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陆正取、张坤、周雪梅</w:t>
            </w:r>
          </w:p>
        </w:tc>
        <w:tc>
          <w:tcPr>
            <w:tcW w:w="3766" w:type="dxa"/>
            <w:noWrap w:val="0"/>
            <w:vAlign w:val="center"/>
          </w:tcPr>
          <w:p w14:paraId="50386A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江北区鸿恩实验学校</w:t>
            </w:r>
          </w:p>
        </w:tc>
      </w:tr>
      <w:tr w14:paraId="64DC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83E3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1086" w:type="dxa"/>
            <w:noWrap w:val="0"/>
            <w:vAlign w:val="center"/>
          </w:tcPr>
          <w:p w14:paraId="392CE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67BEC8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航天启迪，科创未来—科技实验小学拔尖创新人才培养的探索与实践</w:t>
            </w:r>
          </w:p>
        </w:tc>
        <w:tc>
          <w:tcPr>
            <w:tcW w:w="2622" w:type="dxa"/>
            <w:noWrap w:val="0"/>
            <w:vAlign w:val="center"/>
          </w:tcPr>
          <w:p w14:paraId="23A4B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罗丽、尹忠文、顾渐友</w:t>
            </w:r>
          </w:p>
        </w:tc>
        <w:tc>
          <w:tcPr>
            <w:tcW w:w="3766" w:type="dxa"/>
            <w:noWrap w:val="0"/>
            <w:vAlign w:val="center"/>
          </w:tcPr>
          <w:p w14:paraId="175E40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359D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79BD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1086" w:type="dxa"/>
            <w:noWrap w:val="0"/>
            <w:vAlign w:val="center"/>
          </w:tcPr>
          <w:p w14:paraId="744942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34F03A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航天科技教育在中小学教育中的创新融合策略</w:t>
            </w:r>
          </w:p>
        </w:tc>
        <w:tc>
          <w:tcPr>
            <w:tcW w:w="2622" w:type="dxa"/>
            <w:noWrap w:val="0"/>
            <w:vAlign w:val="center"/>
          </w:tcPr>
          <w:p w14:paraId="445F2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宋佳静、皮长征、顾渐友</w:t>
            </w:r>
          </w:p>
        </w:tc>
        <w:tc>
          <w:tcPr>
            <w:tcW w:w="3766" w:type="dxa"/>
            <w:noWrap w:val="0"/>
            <w:vAlign w:val="center"/>
          </w:tcPr>
          <w:p w14:paraId="3D7AC4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2C68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E66B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1086" w:type="dxa"/>
            <w:noWrap w:val="0"/>
            <w:vAlign w:val="center"/>
          </w:tcPr>
          <w:p w14:paraId="00580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3A87BC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“三级阶梯式”阳光校本课程创新教育实践</w:t>
            </w:r>
          </w:p>
        </w:tc>
        <w:tc>
          <w:tcPr>
            <w:tcW w:w="2622" w:type="dxa"/>
            <w:noWrap w:val="0"/>
            <w:vAlign w:val="center"/>
          </w:tcPr>
          <w:p w14:paraId="3AA58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宋健、吴景华、李霞</w:t>
            </w:r>
          </w:p>
        </w:tc>
        <w:tc>
          <w:tcPr>
            <w:tcW w:w="3766" w:type="dxa"/>
            <w:noWrap w:val="0"/>
            <w:vAlign w:val="center"/>
          </w:tcPr>
          <w:p w14:paraId="3C775F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江北区华新实验小学校</w:t>
            </w:r>
          </w:p>
        </w:tc>
      </w:tr>
      <w:tr w14:paraId="5729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4C0A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1086" w:type="dxa"/>
            <w:noWrap w:val="0"/>
            <w:vAlign w:val="center"/>
          </w:tcPr>
          <w:p w14:paraId="1DE85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7111A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数字工具赋能提升小学生课堂读写效率</w:t>
            </w:r>
          </w:p>
        </w:tc>
        <w:tc>
          <w:tcPr>
            <w:tcW w:w="2622" w:type="dxa"/>
            <w:noWrap w:val="0"/>
            <w:vAlign w:val="center"/>
          </w:tcPr>
          <w:p w14:paraId="5B41D0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尹忠文、况红英、池沁菲</w:t>
            </w:r>
          </w:p>
        </w:tc>
        <w:tc>
          <w:tcPr>
            <w:tcW w:w="3766" w:type="dxa"/>
            <w:noWrap w:val="0"/>
            <w:vAlign w:val="center"/>
          </w:tcPr>
          <w:p w14:paraId="02BE1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0B3F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0B61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1086" w:type="dxa"/>
            <w:noWrap w:val="0"/>
            <w:vAlign w:val="center"/>
          </w:tcPr>
          <w:p w14:paraId="2A07D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3011EF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科学启智路，普及向未来—南渝中学科普课堂进小学</w:t>
            </w:r>
          </w:p>
        </w:tc>
        <w:tc>
          <w:tcPr>
            <w:tcW w:w="2622" w:type="dxa"/>
            <w:noWrap w:val="0"/>
            <w:vAlign w:val="center"/>
          </w:tcPr>
          <w:p w14:paraId="3E72D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陈超、谭英、王玖玉</w:t>
            </w:r>
          </w:p>
        </w:tc>
        <w:tc>
          <w:tcPr>
            <w:tcW w:w="3766" w:type="dxa"/>
            <w:noWrap w:val="0"/>
            <w:vAlign w:val="center"/>
          </w:tcPr>
          <w:p w14:paraId="10854A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重庆市南渝中学校</w:t>
            </w:r>
          </w:p>
        </w:tc>
      </w:tr>
      <w:tr w14:paraId="6AE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668E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1086" w:type="dxa"/>
            <w:noWrap w:val="0"/>
            <w:vAlign w:val="center"/>
          </w:tcPr>
          <w:p w14:paraId="18C17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303EF7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重塑科创育人生态：让每一位孩子的创新力都闪光</w:t>
            </w:r>
          </w:p>
        </w:tc>
        <w:tc>
          <w:tcPr>
            <w:tcW w:w="2622" w:type="dxa"/>
            <w:noWrap w:val="0"/>
            <w:vAlign w:val="center"/>
          </w:tcPr>
          <w:p w14:paraId="2A13E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杜娟、刘欣</w:t>
            </w:r>
          </w:p>
        </w:tc>
        <w:tc>
          <w:tcPr>
            <w:tcW w:w="3766" w:type="dxa"/>
            <w:noWrap w:val="0"/>
            <w:vAlign w:val="center"/>
          </w:tcPr>
          <w:p w14:paraId="78BD96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重庆市沙坪坝区森林实验小学校</w:t>
            </w:r>
          </w:p>
        </w:tc>
      </w:tr>
      <w:tr w14:paraId="4EBE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4AD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1086" w:type="dxa"/>
            <w:noWrap w:val="0"/>
            <w:vAlign w:val="center"/>
          </w:tcPr>
          <w:p w14:paraId="61FF7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745888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“智”研“慧”学，云端赋能—九龙坡区锦苑小学智慧教育云平台创新应用案例</w:t>
            </w:r>
          </w:p>
        </w:tc>
        <w:tc>
          <w:tcPr>
            <w:tcW w:w="2622" w:type="dxa"/>
            <w:noWrap w:val="0"/>
            <w:vAlign w:val="center"/>
          </w:tcPr>
          <w:p w14:paraId="515A3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宋一剑、何恬影、邱婷婷</w:t>
            </w:r>
          </w:p>
        </w:tc>
        <w:tc>
          <w:tcPr>
            <w:tcW w:w="3766" w:type="dxa"/>
            <w:noWrap w:val="0"/>
            <w:vAlign w:val="center"/>
          </w:tcPr>
          <w:p w14:paraId="50690C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重庆市九龙坡区锦苑小学校</w:t>
            </w:r>
          </w:p>
        </w:tc>
      </w:tr>
      <w:tr w14:paraId="1A75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C21E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1086" w:type="dxa"/>
            <w:noWrap w:val="0"/>
            <w:vAlign w:val="center"/>
          </w:tcPr>
          <w:p w14:paraId="57009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39D62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建构星光创新课程体系，开创人才培养新范式—重庆市铁路中学校拔尖创新人才培养模式的探索与实践</w:t>
            </w:r>
          </w:p>
        </w:tc>
        <w:tc>
          <w:tcPr>
            <w:tcW w:w="2622" w:type="dxa"/>
            <w:noWrap w:val="0"/>
            <w:vAlign w:val="center"/>
          </w:tcPr>
          <w:p w14:paraId="361FB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胡重实、谢成晓、吴波</w:t>
            </w:r>
          </w:p>
        </w:tc>
        <w:tc>
          <w:tcPr>
            <w:tcW w:w="3766" w:type="dxa"/>
            <w:noWrap w:val="0"/>
            <w:vAlign w:val="center"/>
          </w:tcPr>
          <w:p w14:paraId="4DFAE1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重庆市铁路中学校</w:t>
            </w:r>
          </w:p>
        </w:tc>
      </w:tr>
      <w:tr w14:paraId="4026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67E7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1086" w:type="dxa"/>
            <w:noWrap w:val="0"/>
            <w:vAlign w:val="center"/>
          </w:tcPr>
          <w:p w14:paraId="72FCF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542BDB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拔尖创新人才培养视域下中学教师数字素养提升的进阶路径探微</w:t>
            </w:r>
          </w:p>
        </w:tc>
        <w:tc>
          <w:tcPr>
            <w:tcW w:w="2622" w:type="dxa"/>
            <w:noWrap w:val="0"/>
            <w:vAlign w:val="center"/>
          </w:tcPr>
          <w:p w14:paraId="6F39E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刘谦、刘佳、谢晓</w:t>
            </w:r>
          </w:p>
        </w:tc>
        <w:tc>
          <w:tcPr>
            <w:tcW w:w="3766" w:type="dxa"/>
            <w:noWrap w:val="0"/>
            <w:vAlign w:val="center"/>
          </w:tcPr>
          <w:p w14:paraId="50308C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p>
        </w:tc>
      </w:tr>
      <w:tr w14:paraId="3D6B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3428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1086" w:type="dxa"/>
            <w:noWrap w:val="0"/>
            <w:vAlign w:val="center"/>
          </w:tcPr>
          <w:p w14:paraId="4455C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3153" w:type="dxa"/>
            <w:noWrap w:val="0"/>
            <w:vAlign w:val="center"/>
          </w:tcPr>
          <w:p w14:paraId="1F2A6A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科学教育路，走好每一步</w:t>
            </w:r>
          </w:p>
        </w:tc>
        <w:tc>
          <w:tcPr>
            <w:tcW w:w="2622" w:type="dxa"/>
            <w:noWrap w:val="0"/>
            <w:vAlign w:val="center"/>
          </w:tcPr>
          <w:p w14:paraId="5557B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陈坤、张翅、沈丹</w:t>
            </w:r>
          </w:p>
        </w:tc>
        <w:tc>
          <w:tcPr>
            <w:tcW w:w="3766" w:type="dxa"/>
            <w:noWrap w:val="0"/>
            <w:vAlign w:val="center"/>
          </w:tcPr>
          <w:p w14:paraId="562745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重庆市南岸区江南小学校</w:t>
            </w:r>
          </w:p>
        </w:tc>
      </w:tr>
      <w:tr w14:paraId="1B65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CC6B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1086" w:type="dxa"/>
            <w:noWrap w:val="0"/>
            <w:vAlign w:val="center"/>
          </w:tcPr>
          <w:p w14:paraId="699A0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443566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美育视角下博物馆资源在促进西部教育公平中的创新应用</w:t>
            </w:r>
          </w:p>
        </w:tc>
        <w:tc>
          <w:tcPr>
            <w:tcW w:w="2622" w:type="dxa"/>
            <w:noWrap w:val="0"/>
            <w:vAlign w:val="center"/>
          </w:tcPr>
          <w:p w14:paraId="351FA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何娟、于宏、雷雨洁</w:t>
            </w:r>
          </w:p>
        </w:tc>
        <w:tc>
          <w:tcPr>
            <w:tcW w:w="3766" w:type="dxa"/>
            <w:noWrap w:val="0"/>
            <w:vAlign w:val="center"/>
          </w:tcPr>
          <w:p w14:paraId="258D13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西南大学附属小学</w:t>
            </w:r>
          </w:p>
        </w:tc>
      </w:tr>
      <w:tr w14:paraId="4A56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88B7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1086" w:type="dxa"/>
            <w:noWrap w:val="0"/>
            <w:vAlign w:val="center"/>
          </w:tcPr>
          <w:p w14:paraId="6E1F7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334982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科创育人金色成长</w:t>
            </w:r>
          </w:p>
        </w:tc>
        <w:tc>
          <w:tcPr>
            <w:tcW w:w="2622" w:type="dxa"/>
            <w:noWrap w:val="0"/>
            <w:vAlign w:val="center"/>
          </w:tcPr>
          <w:p w14:paraId="5E27B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潘以华、严森权、樊勇</w:t>
            </w:r>
          </w:p>
        </w:tc>
        <w:tc>
          <w:tcPr>
            <w:tcW w:w="3766" w:type="dxa"/>
            <w:noWrap w:val="0"/>
            <w:vAlign w:val="center"/>
          </w:tcPr>
          <w:p w14:paraId="781E32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北碚区王朴中学校（初中）</w:t>
            </w:r>
          </w:p>
        </w:tc>
      </w:tr>
      <w:tr w14:paraId="7F50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7914F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1086" w:type="dxa"/>
            <w:noWrap w:val="0"/>
            <w:vAlign w:val="center"/>
          </w:tcPr>
          <w:p w14:paraId="3833D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3BB8A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以工作室带动学校科创工作</w:t>
            </w:r>
          </w:p>
        </w:tc>
        <w:tc>
          <w:tcPr>
            <w:tcW w:w="2622" w:type="dxa"/>
            <w:noWrap w:val="0"/>
            <w:vAlign w:val="center"/>
          </w:tcPr>
          <w:p w14:paraId="4FAED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刘昕、潘以华、严森权</w:t>
            </w:r>
          </w:p>
        </w:tc>
        <w:tc>
          <w:tcPr>
            <w:tcW w:w="3766" w:type="dxa"/>
            <w:noWrap w:val="0"/>
            <w:vAlign w:val="center"/>
          </w:tcPr>
          <w:p w14:paraId="7A0B4E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北碚区王朴中学校（高中）</w:t>
            </w:r>
          </w:p>
        </w:tc>
      </w:tr>
      <w:tr w14:paraId="605D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53DD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1086" w:type="dxa"/>
            <w:noWrap w:val="0"/>
            <w:vAlign w:val="center"/>
          </w:tcPr>
          <w:p w14:paraId="2D15B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3A54E1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“双培养、双导师”点亮出彩教育创新之路</w:t>
            </w:r>
          </w:p>
        </w:tc>
        <w:tc>
          <w:tcPr>
            <w:tcW w:w="2622" w:type="dxa"/>
            <w:noWrap w:val="0"/>
            <w:vAlign w:val="center"/>
          </w:tcPr>
          <w:p w14:paraId="39B33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周丽洪</w:t>
            </w:r>
          </w:p>
        </w:tc>
        <w:tc>
          <w:tcPr>
            <w:tcW w:w="3766" w:type="dxa"/>
            <w:noWrap w:val="0"/>
            <w:vAlign w:val="center"/>
          </w:tcPr>
          <w:p w14:paraId="177C5A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重庆市渝北区举人坝小学校</w:t>
            </w:r>
          </w:p>
        </w:tc>
      </w:tr>
      <w:tr w14:paraId="2DE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33E0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1086" w:type="dxa"/>
            <w:noWrap w:val="0"/>
            <w:vAlign w:val="center"/>
          </w:tcPr>
          <w:p w14:paraId="046AAA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4553A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融合长寿文化的3D打印创新教学实践</w:t>
            </w:r>
          </w:p>
        </w:tc>
        <w:tc>
          <w:tcPr>
            <w:tcW w:w="2622" w:type="dxa"/>
            <w:noWrap w:val="0"/>
            <w:vAlign w:val="center"/>
          </w:tcPr>
          <w:p w14:paraId="5AE88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肖央红、吕庆、周婷</w:t>
            </w:r>
          </w:p>
        </w:tc>
        <w:tc>
          <w:tcPr>
            <w:tcW w:w="3766" w:type="dxa"/>
            <w:noWrap w:val="0"/>
            <w:vAlign w:val="center"/>
          </w:tcPr>
          <w:p w14:paraId="33106E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730F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3C6E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1086" w:type="dxa"/>
            <w:noWrap w:val="0"/>
            <w:vAlign w:val="center"/>
          </w:tcPr>
          <w:p w14:paraId="5A1D9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437811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3D打印：重塑高中物理教学的创新引擎</w:t>
            </w:r>
          </w:p>
        </w:tc>
        <w:tc>
          <w:tcPr>
            <w:tcW w:w="2622" w:type="dxa"/>
            <w:noWrap w:val="0"/>
            <w:vAlign w:val="center"/>
          </w:tcPr>
          <w:p w14:paraId="03A1CF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周波、李晨曦、戴浩</w:t>
            </w:r>
          </w:p>
        </w:tc>
        <w:tc>
          <w:tcPr>
            <w:tcW w:w="3766" w:type="dxa"/>
            <w:noWrap w:val="0"/>
            <w:vAlign w:val="center"/>
          </w:tcPr>
          <w:p w14:paraId="3332F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0DEF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1262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1086" w:type="dxa"/>
            <w:noWrap w:val="0"/>
            <w:vAlign w:val="center"/>
          </w:tcPr>
          <w:p w14:paraId="4F581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0F6B19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“543”劳育范式驱动乡村学校创新教育的实践探索与育人变革</w:t>
            </w:r>
          </w:p>
        </w:tc>
        <w:tc>
          <w:tcPr>
            <w:tcW w:w="2622" w:type="dxa"/>
            <w:noWrap w:val="0"/>
            <w:vAlign w:val="center"/>
          </w:tcPr>
          <w:p w14:paraId="765C3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陈梦成、曹耀丹</w:t>
            </w:r>
          </w:p>
        </w:tc>
        <w:tc>
          <w:tcPr>
            <w:tcW w:w="3766" w:type="dxa"/>
            <w:noWrap w:val="0"/>
            <w:vAlign w:val="center"/>
          </w:tcPr>
          <w:p w14:paraId="27C8AC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长寿区教师发展中心</w:t>
            </w:r>
          </w:p>
        </w:tc>
      </w:tr>
      <w:tr w14:paraId="00A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25CC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1086" w:type="dxa"/>
            <w:noWrap w:val="0"/>
            <w:vAlign w:val="center"/>
          </w:tcPr>
          <w:p w14:paraId="712A8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4C939A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指向美好生活的小学财商校本课程建设研究</w:t>
            </w:r>
          </w:p>
        </w:tc>
        <w:tc>
          <w:tcPr>
            <w:tcW w:w="2622" w:type="dxa"/>
            <w:noWrap w:val="0"/>
            <w:vAlign w:val="center"/>
          </w:tcPr>
          <w:p w14:paraId="17D88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凌荣、陈霞、冷利莎</w:t>
            </w:r>
          </w:p>
        </w:tc>
        <w:tc>
          <w:tcPr>
            <w:tcW w:w="3766" w:type="dxa"/>
            <w:noWrap w:val="0"/>
            <w:vAlign w:val="center"/>
          </w:tcPr>
          <w:p w14:paraId="673C34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重庆市江津区珞璜实验小学</w:t>
            </w:r>
          </w:p>
        </w:tc>
      </w:tr>
      <w:tr w14:paraId="44E8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DBF9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1086" w:type="dxa"/>
            <w:noWrap w:val="0"/>
            <w:vAlign w:val="center"/>
          </w:tcPr>
          <w:p w14:paraId="462AE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223756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破立并举：初中数学跨学科课程建设的区域实践</w:t>
            </w:r>
          </w:p>
        </w:tc>
        <w:tc>
          <w:tcPr>
            <w:tcW w:w="2622" w:type="dxa"/>
            <w:noWrap w:val="0"/>
            <w:vAlign w:val="center"/>
          </w:tcPr>
          <w:p w14:paraId="49CA3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白翠翠、黄遵红、苏荣亚</w:t>
            </w:r>
          </w:p>
        </w:tc>
        <w:tc>
          <w:tcPr>
            <w:tcW w:w="3766" w:type="dxa"/>
            <w:noWrap w:val="0"/>
            <w:vAlign w:val="center"/>
          </w:tcPr>
          <w:p w14:paraId="7576F3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重庆市江津区教师进修学院</w:t>
            </w:r>
          </w:p>
        </w:tc>
      </w:tr>
      <w:tr w14:paraId="1339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C5EF2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1086" w:type="dxa"/>
            <w:noWrap w:val="0"/>
            <w:vAlign w:val="center"/>
          </w:tcPr>
          <w:p w14:paraId="12DEA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10D88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“一核三通四融”：小初高语文阅读教学贯通式创新实践探索</w:t>
            </w:r>
          </w:p>
        </w:tc>
        <w:tc>
          <w:tcPr>
            <w:tcW w:w="2622" w:type="dxa"/>
            <w:noWrap w:val="0"/>
            <w:vAlign w:val="center"/>
          </w:tcPr>
          <w:p w14:paraId="1169B6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蒋春丽、孙静、何丽娟</w:t>
            </w:r>
          </w:p>
        </w:tc>
        <w:tc>
          <w:tcPr>
            <w:tcW w:w="3766" w:type="dxa"/>
            <w:noWrap w:val="0"/>
            <w:vAlign w:val="center"/>
          </w:tcPr>
          <w:p w14:paraId="03114B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1AB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EC5D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1086" w:type="dxa"/>
            <w:noWrap w:val="0"/>
            <w:vAlign w:val="center"/>
          </w:tcPr>
          <w:p w14:paraId="11E3A1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51D0D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众“声”合唱，“育”见创新—校园合唱教学新探</w:t>
            </w:r>
          </w:p>
        </w:tc>
        <w:tc>
          <w:tcPr>
            <w:tcW w:w="2622" w:type="dxa"/>
            <w:noWrap w:val="0"/>
            <w:vAlign w:val="center"/>
          </w:tcPr>
          <w:p w14:paraId="18A26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何文勇、徐佳、刘洁妤</w:t>
            </w:r>
          </w:p>
        </w:tc>
        <w:tc>
          <w:tcPr>
            <w:tcW w:w="3766" w:type="dxa"/>
            <w:noWrap w:val="0"/>
            <w:vAlign w:val="center"/>
          </w:tcPr>
          <w:p w14:paraId="55BB13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重庆市合川区杨柳街小学</w:t>
            </w:r>
          </w:p>
        </w:tc>
      </w:tr>
      <w:tr w14:paraId="4D6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8F1E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1086" w:type="dxa"/>
            <w:noWrap w:val="0"/>
            <w:vAlign w:val="center"/>
          </w:tcPr>
          <w:p w14:paraId="24ED1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64FE21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“13+”戏曲传承模式，让孩子们成为中华文化的传承者</w:t>
            </w:r>
          </w:p>
        </w:tc>
        <w:tc>
          <w:tcPr>
            <w:tcW w:w="2622" w:type="dxa"/>
            <w:noWrap w:val="0"/>
            <w:vAlign w:val="center"/>
          </w:tcPr>
          <w:p w14:paraId="34296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赵先进</w:t>
            </w:r>
          </w:p>
        </w:tc>
        <w:tc>
          <w:tcPr>
            <w:tcW w:w="3766" w:type="dxa"/>
            <w:noWrap w:val="0"/>
            <w:vAlign w:val="center"/>
          </w:tcPr>
          <w:p w14:paraId="4E5F45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合川区学昌门小学</w:t>
            </w:r>
          </w:p>
        </w:tc>
      </w:tr>
      <w:tr w14:paraId="417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CFED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1086" w:type="dxa"/>
            <w:noWrap w:val="0"/>
            <w:vAlign w:val="center"/>
          </w:tcPr>
          <w:p w14:paraId="2C84F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3A560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聚焦项目式学习，践行育人方式变划</w:t>
            </w:r>
          </w:p>
        </w:tc>
        <w:tc>
          <w:tcPr>
            <w:tcW w:w="2622" w:type="dxa"/>
            <w:noWrap w:val="0"/>
            <w:vAlign w:val="center"/>
          </w:tcPr>
          <w:p w14:paraId="7EF73C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邓乔木、何春梅</w:t>
            </w:r>
          </w:p>
        </w:tc>
        <w:tc>
          <w:tcPr>
            <w:tcW w:w="3766" w:type="dxa"/>
            <w:noWrap w:val="0"/>
            <w:vAlign w:val="center"/>
          </w:tcPr>
          <w:p w14:paraId="7EF96A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合川区花果小学</w:t>
            </w:r>
          </w:p>
        </w:tc>
      </w:tr>
      <w:tr w14:paraId="60A3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D48F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1086" w:type="dxa"/>
            <w:noWrap w:val="0"/>
            <w:vAlign w:val="center"/>
          </w:tcPr>
          <w:p w14:paraId="45C2D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4485A9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创新驱动，全面发展—西南大学银翔实验中学科技创新教育工作案例</w:t>
            </w:r>
          </w:p>
        </w:tc>
        <w:tc>
          <w:tcPr>
            <w:tcW w:w="2622" w:type="dxa"/>
            <w:noWrap w:val="0"/>
            <w:vAlign w:val="center"/>
          </w:tcPr>
          <w:p w14:paraId="19FCB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杨波、苏翔、侯梦佳</w:t>
            </w:r>
          </w:p>
        </w:tc>
        <w:tc>
          <w:tcPr>
            <w:tcW w:w="3766" w:type="dxa"/>
            <w:noWrap w:val="0"/>
            <w:vAlign w:val="center"/>
          </w:tcPr>
          <w:p w14:paraId="0EE25F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西南大学银翔实验中学</w:t>
            </w:r>
          </w:p>
        </w:tc>
      </w:tr>
      <w:tr w14:paraId="5E5C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D71D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1086" w:type="dxa"/>
            <w:noWrap w:val="0"/>
            <w:vAlign w:val="center"/>
          </w:tcPr>
          <w:p w14:paraId="68DFA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631714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“三阶段七表征”—剖析原始物理问题 赋能学生创新实践</w:t>
            </w:r>
          </w:p>
        </w:tc>
        <w:tc>
          <w:tcPr>
            <w:tcW w:w="2622" w:type="dxa"/>
            <w:noWrap w:val="0"/>
            <w:vAlign w:val="center"/>
          </w:tcPr>
          <w:p w14:paraId="3CBCD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李学平、何仕乾、刘超</w:t>
            </w:r>
          </w:p>
        </w:tc>
        <w:tc>
          <w:tcPr>
            <w:tcW w:w="3766" w:type="dxa"/>
            <w:noWrap w:val="0"/>
            <w:vAlign w:val="center"/>
          </w:tcPr>
          <w:p w14:paraId="603D69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重庆市永川中学校</w:t>
            </w:r>
          </w:p>
        </w:tc>
      </w:tr>
      <w:tr w14:paraId="3CE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7FDA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1086" w:type="dxa"/>
            <w:noWrap w:val="0"/>
            <w:vAlign w:val="center"/>
          </w:tcPr>
          <w:p w14:paraId="17AA7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1A801A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中小学拔尖创新人才培养背景下—高中物理课程教学创新与实践实施案例</w:t>
            </w:r>
          </w:p>
        </w:tc>
        <w:tc>
          <w:tcPr>
            <w:tcW w:w="2622" w:type="dxa"/>
            <w:noWrap w:val="0"/>
            <w:vAlign w:val="center"/>
          </w:tcPr>
          <w:p w14:paraId="0CC05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周俊秀、秦祥、 刘超</w:t>
            </w:r>
          </w:p>
        </w:tc>
        <w:tc>
          <w:tcPr>
            <w:tcW w:w="3766" w:type="dxa"/>
            <w:noWrap w:val="0"/>
            <w:vAlign w:val="center"/>
          </w:tcPr>
          <w:p w14:paraId="55A6F9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重庆市永川中学校</w:t>
            </w:r>
          </w:p>
        </w:tc>
      </w:tr>
      <w:tr w14:paraId="62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2417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1086" w:type="dxa"/>
            <w:noWrap w:val="0"/>
            <w:vAlign w:val="center"/>
          </w:tcPr>
          <w:p w14:paraId="53F16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5482A4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项目式学习助力人工智能教育走深走实</w:t>
            </w:r>
          </w:p>
        </w:tc>
        <w:tc>
          <w:tcPr>
            <w:tcW w:w="2622" w:type="dxa"/>
            <w:noWrap w:val="0"/>
            <w:vAlign w:val="center"/>
          </w:tcPr>
          <w:p w14:paraId="45663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罗江兵、李廷海</w:t>
            </w:r>
          </w:p>
        </w:tc>
        <w:tc>
          <w:tcPr>
            <w:tcW w:w="3766" w:type="dxa"/>
            <w:noWrap w:val="0"/>
            <w:vAlign w:val="center"/>
          </w:tcPr>
          <w:p w14:paraId="1D4417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永川区实验小学</w:t>
            </w:r>
          </w:p>
        </w:tc>
      </w:tr>
      <w:tr w14:paraId="277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184B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1086" w:type="dxa"/>
            <w:noWrap w:val="0"/>
            <w:vAlign w:val="center"/>
          </w:tcPr>
          <w:p w14:paraId="5DA1C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1DCAF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共谱药韵华章 同筑博雅校园—“1+N”中医特色项目式学习</w:t>
            </w:r>
          </w:p>
        </w:tc>
        <w:tc>
          <w:tcPr>
            <w:tcW w:w="2622" w:type="dxa"/>
            <w:noWrap w:val="0"/>
            <w:vAlign w:val="center"/>
          </w:tcPr>
          <w:p w14:paraId="03F8C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杨洁、彭碧、唐宗耀</w:t>
            </w:r>
          </w:p>
        </w:tc>
        <w:tc>
          <w:tcPr>
            <w:tcW w:w="3766" w:type="dxa"/>
            <w:noWrap w:val="0"/>
            <w:vAlign w:val="center"/>
          </w:tcPr>
          <w:p w14:paraId="54A3F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永川区上游小学校</w:t>
            </w:r>
          </w:p>
        </w:tc>
      </w:tr>
      <w:tr w14:paraId="62D0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C8F9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1086" w:type="dxa"/>
            <w:noWrap w:val="0"/>
            <w:vAlign w:val="center"/>
          </w:tcPr>
          <w:p w14:paraId="6891E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565C1F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木叶寻音：校本文化之旅</w:t>
            </w:r>
          </w:p>
        </w:tc>
        <w:tc>
          <w:tcPr>
            <w:tcW w:w="2622" w:type="dxa"/>
            <w:noWrap w:val="0"/>
            <w:vAlign w:val="center"/>
          </w:tcPr>
          <w:p w14:paraId="42ED6A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罗洪义、李军霞、傅娟</w:t>
            </w:r>
          </w:p>
        </w:tc>
        <w:tc>
          <w:tcPr>
            <w:tcW w:w="3766" w:type="dxa"/>
            <w:noWrap w:val="0"/>
            <w:vAlign w:val="center"/>
          </w:tcPr>
          <w:p w14:paraId="173AF4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重庆市南川区隆化第二小学校</w:t>
            </w:r>
          </w:p>
        </w:tc>
      </w:tr>
      <w:tr w14:paraId="2E1D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B0FD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1086" w:type="dxa"/>
            <w:noWrap w:val="0"/>
            <w:vAlign w:val="center"/>
          </w:tcPr>
          <w:p w14:paraId="39931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7D931B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摄影之光：照亮跨学科学习的前行之路—东胜小学“小小拍客”摄影校本课程实践案例</w:t>
            </w:r>
          </w:p>
        </w:tc>
        <w:tc>
          <w:tcPr>
            <w:tcW w:w="2622" w:type="dxa"/>
            <w:noWrap w:val="0"/>
            <w:vAlign w:val="center"/>
          </w:tcPr>
          <w:p w14:paraId="41654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谈川、卓颖、李光玉</w:t>
            </w:r>
          </w:p>
        </w:tc>
        <w:tc>
          <w:tcPr>
            <w:tcW w:w="3766" w:type="dxa"/>
            <w:noWrap w:val="0"/>
            <w:vAlign w:val="center"/>
          </w:tcPr>
          <w:p w14:paraId="44FEF5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重庆市南川区东胜小学校</w:t>
            </w:r>
          </w:p>
        </w:tc>
      </w:tr>
      <w:tr w14:paraId="2932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D6B15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1086" w:type="dxa"/>
            <w:noWrap w:val="0"/>
            <w:vAlign w:val="center"/>
          </w:tcPr>
          <w:p w14:paraId="0624F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17F6E4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乡土文化铸根基，学科联动育新人</w:t>
            </w:r>
          </w:p>
        </w:tc>
        <w:tc>
          <w:tcPr>
            <w:tcW w:w="2622" w:type="dxa"/>
            <w:noWrap w:val="0"/>
            <w:vAlign w:val="center"/>
          </w:tcPr>
          <w:p w14:paraId="5C36A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庞永红、王文俊、任晓玲</w:t>
            </w:r>
          </w:p>
        </w:tc>
        <w:tc>
          <w:tcPr>
            <w:tcW w:w="3766" w:type="dxa"/>
            <w:noWrap w:val="0"/>
            <w:vAlign w:val="center"/>
          </w:tcPr>
          <w:p w14:paraId="5511B8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重庆市南川区隆化第一小学校</w:t>
            </w:r>
          </w:p>
        </w:tc>
      </w:tr>
      <w:tr w14:paraId="7FB3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310C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1086" w:type="dxa"/>
            <w:noWrap w:val="0"/>
            <w:vAlign w:val="center"/>
          </w:tcPr>
          <w:p w14:paraId="643A8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710C7A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英语赋能智能制造供应链信息互通难题破解案例</w:t>
            </w:r>
          </w:p>
        </w:tc>
        <w:tc>
          <w:tcPr>
            <w:tcW w:w="2622" w:type="dxa"/>
            <w:noWrap w:val="0"/>
            <w:vAlign w:val="center"/>
          </w:tcPr>
          <w:p w14:paraId="6CBF8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张颖、韦娜、殷佳美</w:t>
            </w:r>
          </w:p>
        </w:tc>
        <w:tc>
          <w:tcPr>
            <w:tcW w:w="3766" w:type="dxa"/>
            <w:noWrap w:val="0"/>
            <w:vAlign w:val="center"/>
          </w:tcPr>
          <w:p w14:paraId="72028C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重庆市南川隆化职业中学校</w:t>
            </w:r>
          </w:p>
        </w:tc>
      </w:tr>
      <w:tr w14:paraId="58D4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CB26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1086" w:type="dxa"/>
            <w:noWrap w:val="0"/>
            <w:vAlign w:val="center"/>
          </w:tcPr>
          <w:p w14:paraId="18086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2D5E91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点亮智慧之光，培育未来之星</w:t>
            </w:r>
          </w:p>
        </w:tc>
        <w:tc>
          <w:tcPr>
            <w:tcW w:w="2622" w:type="dxa"/>
            <w:noWrap w:val="0"/>
            <w:vAlign w:val="center"/>
          </w:tcPr>
          <w:p w14:paraId="284E0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陈霖、王善作、杨眉</w:t>
            </w:r>
          </w:p>
        </w:tc>
        <w:tc>
          <w:tcPr>
            <w:tcW w:w="3766" w:type="dxa"/>
            <w:noWrap w:val="0"/>
            <w:vAlign w:val="center"/>
          </w:tcPr>
          <w:p w14:paraId="2EBD40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重庆市綦江区文龙小学</w:t>
            </w:r>
          </w:p>
        </w:tc>
      </w:tr>
      <w:tr w14:paraId="53CA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8C653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1086" w:type="dxa"/>
            <w:noWrap w:val="0"/>
            <w:vAlign w:val="center"/>
          </w:tcPr>
          <w:p w14:paraId="455FC8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651769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中学生创新精神培养的“五维”体系构建与实践</w:t>
            </w:r>
          </w:p>
        </w:tc>
        <w:tc>
          <w:tcPr>
            <w:tcW w:w="2622" w:type="dxa"/>
            <w:noWrap w:val="0"/>
            <w:vAlign w:val="center"/>
          </w:tcPr>
          <w:p w14:paraId="5195B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杨秀鹏、刘戈、邓永强</w:t>
            </w:r>
          </w:p>
        </w:tc>
        <w:tc>
          <w:tcPr>
            <w:tcW w:w="3766" w:type="dxa"/>
            <w:noWrap w:val="0"/>
            <w:vAlign w:val="center"/>
          </w:tcPr>
          <w:p w14:paraId="09E229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重庆市綦江中学</w:t>
            </w:r>
          </w:p>
        </w:tc>
      </w:tr>
      <w:tr w14:paraId="3A47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E74B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1086" w:type="dxa"/>
            <w:noWrap w:val="0"/>
            <w:vAlign w:val="center"/>
          </w:tcPr>
          <w:p w14:paraId="233EAF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5D0166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磨砺以须，焕新而生—重庆市綦江区实验小学教师专业成长的进阶密码</w:t>
            </w:r>
          </w:p>
        </w:tc>
        <w:tc>
          <w:tcPr>
            <w:tcW w:w="2622" w:type="dxa"/>
            <w:noWrap w:val="0"/>
            <w:vAlign w:val="center"/>
          </w:tcPr>
          <w:p w14:paraId="1CBCD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彭宏、张晓娟、陈大蓉</w:t>
            </w:r>
          </w:p>
        </w:tc>
        <w:tc>
          <w:tcPr>
            <w:tcW w:w="3766" w:type="dxa"/>
            <w:noWrap w:val="0"/>
            <w:vAlign w:val="center"/>
          </w:tcPr>
          <w:p w14:paraId="6FA65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重庆市綦江区实验小学</w:t>
            </w:r>
          </w:p>
        </w:tc>
      </w:tr>
      <w:tr w14:paraId="4036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FD89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1086" w:type="dxa"/>
            <w:noWrap w:val="0"/>
            <w:vAlign w:val="center"/>
          </w:tcPr>
          <w:p w14:paraId="7156C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56266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馆校融合 实践育人—小海棠“校园场馆式社会 职业体验”实践课程</w:t>
            </w:r>
          </w:p>
        </w:tc>
        <w:tc>
          <w:tcPr>
            <w:tcW w:w="2622" w:type="dxa"/>
            <w:noWrap w:val="0"/>
            <w:vAlign w:val="center"/>
          </w:tcPr>
          <w:p w14:paraId="6FBD30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曹春燕、周伟</w:t>
            </w:r>
          </w:p>
        </w:tc>
        <w:tc>
          <w:tcPr>
            <w:tcW w:w="3766" w:type="dxa"/>
            <w:noWrap w:val="0"/>
            <w:vAlign w:val="center"/>
          </w:tcPr>
          <w:p w14:paraId="55B345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重庆市大足区海棠小学</w:t>
            </w:r>
          </w:p>
        </w:tc>
      </w:tr>
      <w:tr w14:paraId="4BB3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18BC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1086" w:type="dxa"/>
            <w:noWrap w:val="0"/>
            <w:vAlign w:val="center"/>
          </w:tcPr>
          <w:p w14:paraId="6F758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2DCD85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依托地方特色文化，促进深度课堂教学</w:t>
            </w:r>
          </w:p>
        </w:tc>
        <w:tc>
          <w:tcPr>
            <w:tcW w:w="2622" w:type="dxa"/>
            <w:noWrap w:val="0"/>
            <w:vAlign w:val="center"/>
          </w:tcPr>
          <w:p w14:paraId="67A4D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蓝作敏、刘硕情、陈礼梦</w:t>
            </w:r>
          </w:p>
        </w:tc>
        <w:tc>
          <w:tcPr>
            <w:tcW w:w="3766" w:type="dxa"/>
            <w:noWrap w:val="0"/>
            <w:vAlign w:val="center"/>
          </w:tcPr>
          <w:p w14:paraId="1DAF91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重庆市大足第一中学校</w:t>
            </w:r>
          </w:p>
        </w:tc>
      </w:tr>
      <w:tr w14:paraId="1493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5062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1086" w:type="dxa"/>
            <w:noWrap w:val="0"/>
            <w:vAlign w:val="center"/>
          </w:tcPr>
          <w:p w14:paraId="6258A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27EFA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因材施教，培养拔尖创新人才—璧山区金剑小学培养拔尖创新人才初践</w:t>
            </w:r>
          </w:p>
        </w:tc>
        <w:tc>
          <w:tcPr>
            <w:tcW w:w="2622" w:type="dxa"/>
            <w:noWrap w:val="0"/>
            <w:vAlign w:val="center"/>
          </w:tcPr>
          <w:p w14:paraId="154DC8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王健、肖方利、张晶晶</w:t>
            </w:r>
          </w:p>
        </w:tc>
        <w:tc>
          <w:tcPr>
            <w:tcW w:w="3766" w:type="dxa"/>
            <w:noWrap w:val="0"/>
            <w:vAlign w:val="center"/>
          </w:tcPr>
          <w:p w14:paraId="592A70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重庆市璧山区金剑小学校</w:t>
            </w:r>
          </w:p>
        </w:tc>
      </w:tr>
      <w:tr w14:paraId="3405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E0562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1086" w:type="dxa"/>
            <w:noWrap w:val="0"/>
            <w:vAlign w:val="center"/>
          </w:tcPr>
          <w:p w14:paraId="62F68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5B775D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构建“三分立体式”创新课堂，助推学校育人方式变革</w:t>
            </w:r>
          </w:p>
        </w:tc>
        <w:tc>
          <w:tcPr>
            <w:tcW w:w="2622" w:type="dxa"/>
            <w:noWrap w:val="0"/>
            <w:vAlign w:val="center"/>
          </w:tcPr>
          <w:p w14:paraId="1EB22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王友华、杨书蔓、殷顺玲</w:t>
            </w:r>
          </w:p>
        </w:tc>
        <w:tc>
          <w:tcPr>
            <w:tcW w:w="3766" w:type="dxa"/>
            <w:noWrap w:val="0"/>
            <w:vAlign w:val="center"/>
          </w:tcPr>
          <w:p w14:paraId="43A7FA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重庆市璧山区文风小学校</w:t>
            </w:r>
          </w:p>
        </w:tc>
      </w:tr>
      <w:tr w14:paraId="1EA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89D7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57</w:t>
            </w:r>
          </w:p>
        </w:tc>
        <w:tc>
          <w:tcPr>
            <w:tcW w:w="1086" w:type="dxa"/>
            <w:noWrap w:val="0"/>
            <w:vAlign w:val="center"/>
          </w:tcPr>
          <w:p w14:paraId="73F44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316622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“慧”科技、“趣”劳动—枫小信息科技与劳动课程深度融合教学案例</w:t>
            </w:r>
          </w:p>
        </w:tc>
        <w:tc>
          <w:tcPr>
            <w:tcW w:w="2622" w:type="dxa"/>
            <w:noWrap w:val="0"/>
            <w:vAlign w:val="center"/>
          </w:tcPr>
          <w:p w14:paraId="014B1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刘玉平、喻广中、邓海云</w:t>
            </w:r>
          </w:p>
        </w:tc>
        <w:tc>
          <w:tcPr>
            <w:tcW w:w="3766" w:type="dxa"/>
            <w:noWrap w:val="0"/>
            <w:vAlign w:val="center"/>
          </w:tcPr>
          <w:p w14:paraId="10046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重庆市璧山区枫香湖小学</w:t>
            </w:r>
          </w:p>
        </w:tc>
      </w:tr>
      <w:tr w14:paraId="3F42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BB9F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58</w:t>
            </w:r>
          </w:p>
        </w:tc>
        <w:tc>
          <w:tcPr>
            <w:tcW w:w="1086" w:type="dxa"/>
            <w:noWrap w:val="0"/>
            <w:vAlign w:val="center"/>
          </w:tcPr>
          <w:p w14:paraId="1B6955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66E3C1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“劳动+N”寻蚕衍绎，繁桑映乡蚕丝扇中的科普跨学科之旅</w:t>
            </w:r>
          </w:p>
        </w:tc>
        <w:tc>
          <w:tcPr>
            <w:tcW w:w="2622" w:type="dxa"/>
            <w:noWrap w:val="0"/>
            <w:vAlign w:val="center"/>
          </w:tcPr>
          <w:p w14:paraId="551A0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张晓辉、谭顺华、贺小凤</w:t>
            </w:r>
          </w:p>
        </w:tc>
        <w:tc>
          <w:tcPr>
            <w:tcW w:w="3766" w:type="dxa"/>
            <w:noWrap w:val="0"/>
            <w:vAlign w:val="center"/>
          </w:tcPr>
          <w:p w14:paraId="423CD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重庆市铜梁区大庙小学</w:t>
            </w:r>
          </w:p>
        </w:tc>
      </w:tr>
      <w:tr w14:paraId="23B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5116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59</w:t>
            </w:r>
          </w:p>
        </w:tc>
        <w:tc>
          <w:tcPr>
            <w:tcW w:w="1086" w:type="dxa"/>
            <w:noWrap w:val="0"/>
            <w:vAlign w:val="center"/>
          </w:tcPr>
          <w:p w14:paraId="637AED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391E4B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推动育人方式变革 共享教育革新成果—城乡结合部中学“一轴三线”课程建设新样态掠影</w:t>
            </w:r>
          </w:p>
        </w:tc>
        <w:tc>
          <w:tcPr>
            <w:tcW w:w="2622" w:type="dxa"/>
            <w:noWrap w:val="0"/>
            <w:vAlign w:val="center"/>
          </w:tcPr>
          <w:p w14:paraId="74BC3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蒋利川</w:t>
            </w:r>
          </w:p>
        </w:tc>
        <w:tc>
          <w:tcPr>
            <w:tcW w:w="3766" w:type="dxa"/>
            <w:noWrap w:val="0"/>
            <w:vAlign w:val="center"/>
          </w:tcPr>
          <w:p w14:paraId="17C6D9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重庆市铜梁实验中学校</w:t>
            </w:r>
          </w:p>
        </w:tc>
      </w:tr>
      <w:tr w14:paraId="1E6D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CC8F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60</w:t>
            </w:r>
          </w:p>
        </w:tc>
        <w:tc>
          <w:tcPr>
            <w:tcW w:w="1086" w:type="dxa"/>
            <w:noWrap w:val="0"/>
            <w:vAlign w:val="center"/>
          </w:tcPr>
          <w:p w14:paraId="38EB30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7A7622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 “3+1”模式：为整书阅读插上翅膀</w:t>
            </w:r>
          </w:p>
        </w:tc>
        <w:tc>
          <w:tcPr>
            <w:tcW w:w="2622" w:type="dxa"/>
            <w:noWrap w:val="0"/>
            <w:vAlign w:val="center"/>
          </w:tcPr>
          <w:p w14:paraId="4010C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谢付强</w:t>
            </w:r>
          </w:p>
        </w:tc>
        <w:tc>
          <w:tcPr>
            <w:tcW w:w="3766" w:type="dxa"/>
            <w:noWrap w:val="0"/>
            <w:vAlign w:val="center"/>
          </w:tcPr>
          <w:p w14:paraId="491EE9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重庆市铜梁区围龙小学</w:t>
            </w:r>
          </w:p>
        </w:tc>
      </w:tr>
      <w:tr w14:paraId="17AD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4622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61</w:t>
            </w:r>
          </w:p>
        </w:tc>
        <w:tc>
          <w:tcPr>
            <w:tcW w:w="1086" w:type="dxa"/>
            <w:noWrap w:val="0"/>
            <w:vAlign w:val="center"/>
          </w:tcPr>
          <w:p w14:paraId="23FF9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44EE15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四轮驱动，赋能教师队伍高质量发展</w:t>
            </w:r>
          </w:p>
        </w:tc>
        <w:tc>
          <w:tcPr>
            <w:tcW w:w="2622" w:type="dxa"/>
            <w:noWrap w:val="0"/>
            <w:vAlign w:val="center"/>
          </w:tcPr>
          <w:p w14:paraId="33F27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宗和艳、董福春、李小川</w:t>
            </w:r>
          </w:p>
        </w:tc>
        <w:tc>
          <w:tcPr>
            <w:tcW w:w="3766" w:type="dxa"/>
            <w:noWrap w:val="0"/>
            <w:vAlign w:val="center"/>
          </w:tcPr>
          <w:p w14:paraId="067D1F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重庆市铜梁区教师进修学校</w:t>
            </w:r>
          </w:p>
        </w:tc>
      </w:tr>
      <w:tr w14:paraId="1DC1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3205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62</w:t>
            </w:r>
          </w:p>
        </w:tc>
        <w:tc>
          <w:tcPr>
            <w:tcW w:w="1086" w:type="dxa"/>
            <w:noWrap w:val="0"/>
            <w:vAlign w:val="center"/>
          </w:tcPr>
          <w:p w14:paraId="688A1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250044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基于STEM理念的小学科学项目式学习实践探索—以《我是小小治理员—制作鱼池净水器》STEM教学活动为例</w:t>
            </w:r>
          </w:p>
        </w:tc>
        <w:tc>
          <w:tcPr>
            <w:tcW w:w="2622" w:type="dxa"/>
            <w:noWrap w:val="0"/>
            <w:vAlign w:val="center"/>
          </w:tcPr>
          <w:p w14:paraId="6C24D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杨涵、张燕、苟红菊</w:t>
            </w:r>
          </w:p>
        </w:tc>
        <w:tc>
          <w:tcPr>
            <w:tcW w:w="3766" w:type="dxa"/>
            <w:noWrap w:val="0"/>
            <w:vAlign w:val="center"/>
          </w:tcPr>
          <w:p w14:paraId="02E485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重庆市铜梁区金砂小学</w:t>
            </w:r>
          </w:p>
        </w:tc>
      </w:tr>
      <w:tr w14:paraId="44FE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1" w:type="dxa"/>
            <w:noWrap w:val="0"/>
            <w:vAlign w:val="center"/>
          </w:tcPr>
          <w:p w14:paraId="488A0C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1086" w:type="dxa"/>
            <w:noWrap w:val="0"/>
            <w:vAlign w:val="center"/>
          </w:tcPr>
          <w:p w14:paraId="190D6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797B7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开发五指课程 落实劳动育人</w:t>
            </w:r>
          </w:p>
        </w:tc>
        <w:tc>
          <w:tcPr>
            <w:tcW w:w="2622" w:type="dxa"/>
            <w:noWrap w:val="0"/>
            <w:vAlign w:val="center"/>
          </w:tcPr>
          <w:p w14:paraId="42D03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张祖友、朱红</w:t>
            </w:r>
          </w:p>
        </w:tc>
        <w:tc>
          <w:tcPr>
            <w:tcW w:w="3766" w:type="dxa"/>
            <w:noWrap w:val="0"/>
            <w:vAlign w:val="center"/>
          </w:tcPr>
          <w:p w14:paraId="67B525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重庆市铜梁区金龙小学</w:t>
            </w:r>
          </w:p>
        </w:tc>
      </w:tr>
      <w:tr w14:paraId="0941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0468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64</w:t>
            </w:r>
          </w:p>
        </w:tc>
        <w:tc>
          <w:tcPr>
            <w:tcW w:w="1086" w:type="dxa"/>
            <w:noWrap w:val="0"/>
            <w:vAlign w:val="center"/>
          </w:tcPr>
          <w:p w14:paraId="69107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2687AE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实践教育+大思政育人融合创新发展</w:t>
            </w:r>
          </w:p>
        </w:tc>
        <w:tc>
          <w:tcPr>
            <w:tcW w:w="2622" w:type="dxa"/>
            <w:noWrap w:val="0"/>
            <w:vAlign w:val="center"/>
          </w:tcPr>
          <w:p w14:paraId="3FC439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逯丽平、闫培、李双江</w:t>
            </w:r>
          </w:p>
        </w:tc>
        <w:tc>
          <w:tcPr>
            <w:tcW w:w="3766" w:type="dxa"/>
            <w:noWrap w:val="0"/>
            <w:vAlign w:val="center"/>
          </w:tcPr>
          <w:p w14:paraId="00349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铜梁青少年综合实践基地</w:t>
            </w:r>
          </w:p>
        </w:tc>
      </w:tr>
      <w:tr w14:paraId="6C50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B5FC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65</w:t>
            </w:r>
          </w:p>
        </w:tc>
        <w:tc>
          <w:tcPr>
            <w:tcW w:w="1086" w:type="dxa"/>
            <w:noWrap w:val="0"/>
            <w:vAlign w:val="center"/>
          </w:tcPr>
          <w:p w14:paraId="39D67A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7D783E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迷你交通红绿灯</w:t>
            </w:r>
          </w:p>
        </w:tc>
        <w:tc>
          <w:tcPr>
            <w:tcW w:w="2622" w:type="dxa"/>
            <w:noWrap w:val="0"/>
            <w:vAlign w:val="center"/>
          </w:tcPr>
          <w:p w14:paraId="0E717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马礼</w:t>
            </w:r>
          </w:p>
        </w:tc>
        <w:tc>
          <w:tcPr>
            <w:tcW w:w="3766" w:type="dxa"/>
            <w:noWrap w:val="0"/>
            <w:vAlign w:val="center"/>
          </w:tcPr>
          <w:p w14:paraId="609298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重庆市潼南区上和中学校</w:t>
            </w:r>
          </w:p>
        </w:tc>
      </w:tr>
      <w:tr w14:paraId="7F01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051E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66</w:t>
            </w:r>
          </w:p>
        </w:tc>
        <w:tc>
          <w:tcPr>
            <w:tcW w:w="1086" w:type="dxa"/>
            <w:noWrap w:val="0"/>
            <w:vAlign w:val="center"/>
          </w:tcPr>
          <w:p w14:paraId="6B3BF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2A8917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核心素养导向的化学校本课程开发和实践</w:t>
            </w:r>
          </w:p>
        </w:tc>
        <w:tc>
          <w:tcPr>
            <w:tcW w:w="2622" w:type="dxa"/>
            <w:noWrap w:val="0"/>
            <w:vAlign w:val="center"/>
          </w:tcPr>
          <w:p w14:paraId="15C00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李小劲、王万强、何刚</w:t>
            </w:r>
          </w:p>
        </w:tc>
        <w:tc>
          <w:tcPr>
            <w:tcW w:w="3766" w:type="dxa"/>
            <w:noWrap w:val="0"/>
            <w:vAlign w:val="center"/>
          </w:tcPr>
          <w:p w14:paraId="2008F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重庆市潼南实验中学校</w:t>
            </w:r>
          </w:p>
        </w:tc>
      </w:tr>
      <w:tr w14:paraId="545D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31" w:type="dxa"/>
            <w:noWrap w:val="0"/>
            <w:vAlign w:val="center"/>
          </w:tcPr>
          <w:p w14:paraId="7B05D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67</w:t>
            </w:r>
          </w:p>
        </w:tc>
        <w:tc>
          <w:tcPr>
            <w:tcW w:w="1086" w:type="dxa"/>
            <w:noWrap w:val="0"/>
            <w:vAlign w:val="center"/>
          </w:tcPr>
          <w:p w14:paraId="3E5F3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6F8CA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w w:val="96"/>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民俗蓝染进校园 非遗传承润童心</w:t>
            </w:r>
          </w:p>
        </w:tc>
        <w:tc>
          <w:tcPr>
            <w:tcW w:w="2622" w:type="dxa"/>
            <w:noWrap w:val="0"/>
            <w:vAlign w:val="center"/>
          </w:tcPr>
          <w:p w14:paraId="464AB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宋训龙、彭鑫、杨佳鑫</w:t>
            </w:r>
          </w:p>
        </w:tc>
        <w:tc>
          <w:tcPr>
            <w:tcW w:w="3766" w:type="dxa"/>
            <w:noWrap w:val="0"/>
            <w:vAlign w:val="center"/>
          </w:tcPr>
          <w:p w14:paraId="006420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重庆市潼南区朝阳小学校</w:t>
            </w:r>
          </w:p>
        </w:tc>
      </w:tr>
      <w:tr w14:paraId="2E31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1" w:type="dxa"/>
            <w:noWrap w:val="0"/>
            <w:vAlign w:val="center"/>
          </w:tcPr>
          <w:p w14:paraId="135A4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68</w:t>
            </w:r>
          </w:p>
        </w:tc>
        <w:tc>
          <w:tcPr>
            <w:tcW w:w="1086" w:type="dxa"/>
            <w:noWrap w:val="0"/>
            <w:vAlign w:val="center"/>
          </w:tcPr>
          <w:p w14:paraId="714B9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7D7E1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数专融通背景下线性规划在畜禽生产专业中的应用</w:t>
            </w:r>
          </w:p>
        </w:tc>
        <w:tc>
          <w:tcPr>
            <w:tcW w:w="2622" w:type="dxa"/>
            <w:noWrap w:val="0"/>
            <w:vAlign w:val="center"/>
          </w:tcPr>
          <w:p w14:paraId="3B5C0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杨霁凌、吴晓燕、唐博</w:t>
            </w:r>
          </w:p>
        </w:tc>
        <w:tc>
          <w:tcPr>
            <w:tcW w:w="3766" w:type="dxa"/>
            <w:noWrap w:val="0"/>
            <w:vAlign w:val="center"/>
          </w:tcPr>
          <w:p w14:paraId="017B55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荣昌区职业教育中心</w:t>
            </w:r>
          </w:p>
        </w:tc>
      </w:tr>
      <w:tr w14:paraId="29E2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31" w:type="dxa"/>
            <w:noWrap w:val="0"/>
            <w:vAlign w:val="center"/>
          </w:tcPr>
          <w:p w14:paraId="72172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1086" w:type="dxa"/>
            <w:noWrap w:val="0"/>
            <w:vAlign w:val="center"/>
          </w:tcPr>
          <w:p w14:paraId="5956E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2C98A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创意草编，织就未来</w:t>
            </w:r>
          </w:p>
        </w:tc>
        <w:tc>
          <w:tcPr>
            <w:tcW w:w="2622" w:type="dxa"/>
            <w:noWrap w:val="0"/>
            <w:vAlign w:val="center"/>
          </w:tcPr>
          <w:p w14:paraId="7EA3B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叶昌利</w:t>
            </w:r>
          </w:p>
        </w:tc>
        <w:tc>
          <w:tcPr>
            <w:tcW w:w="3766" w:type="dxa"/>
            <w:noWrap w:val="0"/>
            <w:vAlign w:val="center"/>
          </w:tcPr>
          <w:p w14:paraId="1E92F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重庆市荣昌区昌元城西小学</w:t>
            </w:r>
          </w:p>
        </w:tc>
      </w:tr>
      <w:tr w14:paraId="3A6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FA3A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1086" w:type="dxa"/>
            <w:noWrap w:val="0"/>
            <w:vAlign w:val="center"/>
          </w:tcPr>
          <w:p w14:paraId="4CCDC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6D54D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陶香袅袅润乡校，艺彩翩翩育俊贤—农村高中陶艺特色教育实践案例</w:t>
            </w:r>
          </w:p>
        </w:tc>
        <w:tc>
          <w:tcPr>
            <w:tcW w:w="2622" w:type="dxa"/>
            <w:noWrap w:val="0"/>
            <w:vAlign w:val="center"/>
          </w:tcPr>
          <w:p w14:paraId="3B7E8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雷萍、金平奎、廖辉勇</w:t>
            </w:r>
          </w:p>
        </w:tc>
        <w:tc>
          <w:tcPr>
            <w:tcW w:w="3766" w:type="dxa"/>
            <w:noWrap w:val="0"/>
            <w:vAlign w:val="center"/>
          </w:tcPr>
          <w:p w14:paraId="6F276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重庆市荣昌安富中学校</w:t>
            </w:r>
          </w:p>
        </w:tc>
      </w:tr>
      <w:tr w14:paraId="4210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7AE66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71</w:t>
            </w:r>
          </w:p>
        </w:tc>
        <w:tc>
          <w:tcPr>
            <w:tcW w:w="1086" w:type="dxa"/>
            <w:noWrap w:val="0"/>
            <w:vAlign w:val="center"/>
          </w:tcPr>
          <w:p w14:paraId="3CEB0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379B01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赋能教育，共创未来—智慧云双师课堂教学模式案例</w:t>
            </w:r>
          </w:p>
        </w:tc>
        <w:tc>
          <w:tcPr>
            <w:tcW w:w="2622" w:type="dxa"/>
            <w:noWrap w:val="0"/>
            <w:vAlign w:val="center"/>
          </w:tcPr>
          <w:p w14:paraId="39017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王大芳</w:t>
            </w:r>
          </w:p>
        </w:tc>
        <w:tc>
          <w:tcPr>
            <w:tcW w:w="3766" w:type="dxa"/>
            <w:noWrap w:val="0"/>
            <w:vAlign w:val="center"/>
          </w:tcPr>
          <w:p w14:paraId="3CDD5F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重庆市荣昌安富中学校</w:t>
            </w:r>
          </w:p>
        </w:tc>
      </w:tr>
      <w:tr w14:paraId="285F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2BC8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1086" w:type="dxa"/>
            <w:noWrap w:val="0"/>
            <w:vAlign w:val="center"/>
          </w:tcPr>
          <w:p w14:paraId="0C5B7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3153" w:type="dxa"/>
            <w:noWrap w:val="0"/>
            <w:vAlign w:val="center"/>
          </w:tcPr>
          <w:p w14:paraId="4C2384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初中化学与中医药文化融合的跨学科实践活动探究—以中药牡蛎炮制为例</w:t>
            </w:r>
          </w:p>
        </w:tc>
        <w:tc>
          <w:tcPr>
            <w:tcW w:w="2622" w:type="dxa"/>
            <w:noWrap w:val="0"/>
            <w:vAlign w:val="center"/>
          </w:tcPr>
          <w:p w14:paraId="66662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邓燕、周亮、李杰</w:t>
            </w:r>
          </w:p>
        </w:tc>
        <w:tc>
          <w:tcPr>
            <w:tcW w:w="3766" w:type="dxa"/>
            <w:noWrap w:val="0"/>
            <w:vAlign w:val="center"/>
          </w:tcPr>
          <w:p w14:paraId="546F10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重庆市开州区歇马小学</w:t>
            </w:r>
          </w:p>
        </w:tc>
      </w:tr>
      <w:tr w14:paraId="121F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F52C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73</w:t>
            </w:r>
          </w:p>
        </w:tc>
        <w:tc>
          <w:tcPr>
            <w:tcW w:w="1086" w:type="dxa"/>
            <w:noWrap w:val="0"/>
            <w:vAlign w:val="center"/>
          </w:tcPr>
          <w:p w14:paraId="6BFAB5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3153" w:type="dxa"/>
            <w:noWrap w:val="0"/>
            <w:vAlign w:val="center"/>
          </w:tcPr>
          <w:p w14:paraId="17E266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结构设计—以纸桥承重为例</w:t>
            </w:r>
          </w:p>
        </w:tc>
        <w:tc>
          <w:tcPr>
            <w:tcW w:w="2622" w:type="dxa"/>
            <w:noWrap w:val="0"/>
            <w:vAlign w:val="center"/>
          </w:tcPr>
          <w:p w14:paraId="3D574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汪浩、贺可梅、王小林</w:t>
            </w:r>
          </w:p>
        </w:tc>
        <w:tc>
          <w:tcPr>
            <w:tcW w:w="3766" w:type="dxa"/>
            <w:noWrap w:val="0"/>
            <w:vAlign w:val="center"/>
          </w:tcPr>
          <w:p w14:paraId="0333E1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重庆市开州区赵家中学（开州中学浦里校区）</w:t>
            </w:r>
          </w:p>
        </w:tc>
      </w:tr>
      <w:tr w14:paraId="1831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B759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74</w:t>
            </w:r>
          </w:p>
        </w:tc>
        <w:tc>
          <w:tcPr>
            <w:tcW w:w="1086" w:type="dxa"/>
            <w:noWrap w:val="0"/>
            <w:vAlign w:val="center"/>
          </w:tcPr>
          <w:p w14:paraId="2A6CCD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3153" w:type="dxa"/>
            <w:noWrap w:val="0"/>
            <w:vAlign w:val="center"/>
          </w:tcPr>
          <w:p w14:paraId="60A99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小学英语教学与信息技术融合的创新案例</w:t>
            </w:r>
          </w:p>
        </w:tc>
        <w:tc>
          <w:tcPr>
            <w:tcW w:w="2622" w:type="dxa"/>
            <w:noWrap w:val="0"/>
            <w:vAlign w:val="center"/>
          </w:tcPr>
          <w:p w14:paraId="408EFB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邓立琼、王凤</w:t>
            </w:r>
          </w:p>
        </w:tc>
        <w:tc>
          <w:tcPr>
            <w:tcW w:w="3766" w:type="dxa"/>
            <w:noWrap w:val="0"/>
            <w:vAlign w:val="center"/>
          </w:tcPr>
          <w:p w14:paraId="13ACA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武隆区平桥小学</w:t>
            </w:r>
          </w:p>
        </w:tc>
      </w:tr>
      <w:tr w14:paraId="65D9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dxa"/>
            <w:noWrap w:val="0"/>
            <w:vAlign w:val="center"/>
          </w:tcPr>
          <w:p w14:paraId="5EBAC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75</w:t>
            </w:r>
          </w:p>
        </w:tc>
        <w:tc>
          <w:tcPr>
            <w:tcW w:w="1086" w:type="dxa"/>
            <w:noWrap w:val="0"/>
            <w:vAlign w:val="center"/>
          </w:tcPr>
          <w:p w14:paraId="0B93C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3153" w:type="dxa"/>
            <w:noWrap w:val="0"/>
            <w:vAlign w:val="center"/>
          </w:tcPr>
          <w:p w14:paraId="6CD30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智能护眼台灯</w:t>
            </w:r>
          </w:p>
        </w:tc>
        <w:tc>
          <w:tcPr>
            <w:tcW w:w="2622" w:type="dxa"/>
            <w:noWrap w:val="0"/>
            <w:vAlign w:val="center"/>
          </w:tcPr>
          <w:p w14:paraId="5DFED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李昌凤、肖玉、陈西</w:t>
            </w:r>
          </w:p>
        </w:tc>
        <w:tc>
          <w:tcPr>
            <w:tcW w:w="3766" w:type="dxa"/>
            <w:noWrap w:val="0"/>
            <w:vAlign w:val="center"/>
          </w:tcPr>
          <w:p w14:paraId="1BDDE5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重庆市武隆区实验小学</w:t>
            </w:r>
          </w:p>
        </w:tc>
      </w:tr>
      <w:tr w14:paraId="1852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F98C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76</w:t>
            </w:r>
          </w:p>
        </w:tc>
        <w:tc>
          <w:tcPr>
            <w:tcW w:w="1086" w:type="dxa"/>
            <w:noWrap w:val="0"/>
            <w:vAlign w:val="center"/>
          </w:tcPr>
          <w:p w14:paraId="36DE9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3153" w:type="dxa"/>
            <w:noWrap w:val="0"/>
            <w:vAlign w:val="center"/>
          </w:tcPr>
          <w:p w14:paraId="689341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基于新教材的跨学科融合教学实践研究—以小学英语与语文课程融合为例</w:t>
            </w:r>
          </w:p>
        </w:tc>
        <w:tc>
          <w:tcPr>
            <w:tcW w:w="2622" w:type="dxa"/>
            <w:noWrap w:val="0"/>
            <w:vAlign w:val="center"/>
          </w:tcPr>
          <w:p w14:paraId="6C7FBD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王凤、杨英、李政</w:t>
            </w:r>
          </w:p>
        </w:tc>
        <w:tc>
          <w:tcPr>
            <w:tcW w:w="3766" w:type="dxa"/>
            <w:noWrap w:val="0"/>
            <w:vAlign w:val="center"/>
          </w:tcPr>
          <w:p w14:paraId="611319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重庆市武隆区教师进修学校</w:t>
            </w:r>
          </w:p>
        </w:tc>
      </w:tr>
      <w:tr w14:paraId="4C0E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1" w:type="dxa"/>
            <w:noWrap w:val="0"/>
            <w:vAlign w:val="center"/>
          </w:tcPr>
          <w:p w14:paraId="4E015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77</w:t>
            </w:r>
          </w:p>
        </w:tc>
        <w:tc>
          <w:tcPr>
            <w:tcW w:w="1086" w:type="dxa"/>
            <w:noWrap w:val="0"/>
            <w:vAlign w:val="center"/>
          </w:tcPr>
          <w:p w14:paraId="646592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413EC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以版培元  以美育人</w:t>
            </w:r>
          </w:p>
        </w:tc>
        <w:tc>
          <w:tcPr>
            <w:tcW w:w="2622" w:type="dxa"/>
            <w:noWrap w:val="0"/>
            <w:vAlign w:val="center"/>
          </w:tcPr>
          <w:p w14:paraId="18F5A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黄树权、高连锋、刘江琴</w:t>
            </w:r>
          </w:p>
        </w:tc>
        <w:tc>
          <w:tcPr>
            <w:tcW w:w="3766" w:type="dxa"/>
            <w:noWrap w:val="0"/>
            <w:vAlign w:val="center"/>
          </w:tcPr>
          <w:p w14:paraId="5D1C28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3701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36CF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78</w:t>
            </w:r>
          </w:p>
        </w:tc>
        <w:tc>
          <w:tcPr>
            <w:tcW w:w="1086" w:type="dxa"/>
            <w:noWrap w:val="0"/>
            <w:vAlign w:val="center"/>
          </w:tcPr>
          <w:p w14:paraId="6486EF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3B5F54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闻香识“艾”，“艾”久弥新—关于艾草种植的劳动教育典型案例</w:t>
            </w:r>
          </w:p>
        </w:tc>
        <w:tc>
          <w:tcPr>
            <w:tcW w:w="2622" w:type="dxa"/>
            <w:noWrap w:val="0"/>
            <w:vAlign w:val="center"/>
          </w:tcPr>
          <w:p w14:paraId="49079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乔佳、秦洁、杜银桥</w:t>
            </w:r>
          </w:p>
        </w:tc>
        <w:tc>
          <w:tcPr>
            <w:tcW w:w="3766" w:type="dxa"/>
            <w:noWrap w:val="0"/>
            <w:vAlign w:val="center"/>
          </w:tcPr>
          <w:p w14:paraId="504F8B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504E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1" w:type="dxa"/>
            <w:noWrap w:val="0"/>
            <w:vAlign w:val="center"/>
          </w:tcPr>
          <w:p w14:paraId="18AE6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79</w:t>
            </w:r>
          </w:p>
        </w:tc>
        <w:tc>
          <w:tcPr>
            <w:tcW w:w="1086" w:type="dxa"/>
            <w:noWrap w:val="0"/>
            <w:vAlign w:val="center"/>
          </w:tcPr>
          <w:p w14:paraId="3E5D6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12158B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杖量关爱、智慧导盲</w:t>
            </w:r>
          </w:p>
        </w:tc>
        <w:tc>
          <w:tcPr>
            <w:tcW w:w="2622" w:type="dxa"/>
            <w:noWrap w:val="0"/>
            <w:vAlign w:val="center"/>
          </w:tcPr>
          <w:p w14:paraId="5A2B1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陈琴、许志华、董黎波</w:t>
            </w:r>
          </w:p>
        </w:tc>
        <w:tc>
          <w:tcPr>
            <w:tcW w:w="3766" w:type="dxa"/>
            <w:noWrap w:val="0"/>
            <w:vAlign w:val="center"/>
          </w:tcPr>
          <w:p w14:paraId="105FF1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丰都县滨江中学校</w:t>
            </w:r>
          </w:p>
        </w:tc>
      </w:tr>
      <w:tr w14:paraId="6278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CD3D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80</w:t>
            </w:r>
          </w:p>
        </w:tc>
        <w:tc>
          <w:tcPr>
            <w:tcW w:w="1086" w:type="dxa"/>
            <w:noWrap w:val="0"/>
            <w:vAlign w:val="center"/>
          </w:tcPr>
          <w:p w14:paraId="3DAA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3153" w:type="dxa"/>
            <w:noWrap w:val="0"/>
            <w:vAlign w:val="center"/>
          </w:tcPr>
          <w:p w14:paraId="5917E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点亮创新教育之光—以我校创新教育为例</w:t>
            </w:r>
          </w:p>
        </w:tc>
        <w:tc>
          <w:tcPr>
            <w:tcW w:w="2622" w:type="dxa"/>
            <w:noWrap w:val="0"/>
            <w:vAlign w:val="center"/>
          </w:tcPr>
          <w:p w14:paraId="143E6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张桄华、谭秋、高文娟</w:t>
            </w:r>
          </w:p>
        </w:tc>
        <w:tc>
          <w:tcPr>
            <w:tcW w:w="3766" w:type="dxa"/>
            <w:noWrap w:val="0"/>
            <w:vAlign w:val="center"/>
          </w:tcPr>
          <w:p w14:paraId="68862C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重庆市垫江中学校</w:t>
            </w:r>
          </w:p>
        </w:tc>
      </w:tr>
      <w:tr w14:paraId="6A39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7CFB8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81</w:t>
            </w:r>
          </w:p>
        </w:tc>
        <w:tc>
          <w:tcPr>
            <w:tcW w:w="1086" w:type="dxa"/>
            <w:noWrap w:val="0"/>
            <w:vAlign w:val="center"/>
          </w:tcPr>
          <w:p w14:paraId="26841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3153" w:type="dxa"/>
            <w:noWrap w:val="0"/>
            <w:vAlign w:val="center"/>
          </w:tcPr>
          <w:p w14:paraId="36AF03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“雅慧少年”学生综合素质评价实践案例</w:t>
            </w:r>
          </w:p>
        </w:tc>
        <w:tc>
          <w:tcPr>
            <w:tcW w:w="2622" w:type="dxa"/>
            <w:noWrap w:val="0"/>
            <w:vAlign w:val="center"/>
          </w:tcPr>
          <w:p w14:paraId="40A27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向华</w:t>
            </w:r>
          </w:p>
        </w:tc>
        <w:tc>
          <w:tcPr>
            <w:tcW w:w="3766" w:type="dxa"/>
            <w:noWrap w:val="0"/>
            <w:vAlign w:val="center"/>
          </w:tcPr>
          <w:p w14:paraId="721EE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垫江县牡丹湖小学</w:t>
            </w:r>
          </w:p>
        </w:tc>
      </w:tr>
      <w:tr w14:paraId="3C45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46695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w:t>
            </w:r>
          </w:p>
        </w:tc>
        <w:tc>
          <w:tcPr>
            <w:tcW w:w="1086" w:type="dxa"/>
            <w:noWrap w:val="0"/>
            <w:vAlign w:val="center"/>
          </w:tcPr>
          <w:p w14:paraId="50FBD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5F26F9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身边故事教育身边人，鲜活案例生成活教材—忠县创新编印资助育人地方读本</w:t>
            </w:r>
          </w:p>
        </w:tc>
        <w:tc>
          <w:tcPr>
            <w:tcW w:w="2622" w:type="dxa"/>
            <w:noWrap w:val="0"/>
            <w:vAlign w:val="center"/>
          </w:tcPr>
          <w:p w14:paraId="4FEB1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w:t>
            </w:r>
          </w:p>
        </w:tc>
        <w:tc>
          <w:tcPr>
            <w:tcW w:w="3766" w:type="dxa"/>
            <w:noWrap w:val="0"/>
            <w:vAlign w:val="center"/>
          </w:tcPr>
          <w:p w14:paraId="4728EC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重庆市忠县教育科学研究所</w:t>
            </w:r>
          </w:p>
        </w:tc>
      </w:tr>
      <w:tr w14:paraId="40E5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31" w:type="dxa"/>
            <w:noWrap w:val="0"/>
            <w:vAlign w:val="center"/>
          </w:tcPr>
          <w:p w14:paraId="15075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83</w:t>
            </w:r>
          </w:p>
        </w:tc>
        <w:tc>
          <w:tcPr>
            <w:tcW w:w="1086" w:type="dxa"/>
            <w:noWrap w:val="0"/>
            <w:vAlign w:val="center"/>
          </w:tcPr>
          <w:p w14:paraId="5FE4E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0A8685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变革实验模式，创新育人方式</w:t>
            </w:r>
          </w:p>
        </w:tc>
        <w:tc>
          <w:tcPr>
            <w:tcW w:w="2622" w:type="dxa"/>
            <w:noWrap w:val="0"/>
            <w:vAlign w:val="center"/>
          </w:tcPr>
          <w:p w14:paraId="343D9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刘明、郭小宏</w:t>
            </w:r>
          </w:p>
        </w:tc>
        <w:tc>
          <w:tcPr>
            <w:tcW w:w="3766" w:type="dxa"/>
            <w:noWrap w:val="0"/>
            <w:vAlign w:val="center"/>
          </w:tcPr>
          <w:p w14:paraId="59A5C6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忠县双桂镇初级中学校</w:t>
            </w:r>
          </w:p>
        </w:tc>
      </w:tr>
      <w:tr w14:paraId="0F6A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6DB6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84</w:t>
            </w:r>
          </w:p>
        </w:tc>
        <w:tc>
          <w:tcPr>
            <w:tcW w:w="1086" w:type="dxa"/>
            <w:noWrap w:val="0"/>
            <w:vAlign w:val="center"/>
          </w:tcPr>
          <w:p w14:paraId="117B5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5BD842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创新“德技融合•校企融合•课证融合”人才培养模式，培养汽车产业高素质技能人才</w:t>
            </w:r>
          </w:p>
        </w:tc>
        <w:tc>
          <w:tcPr>
            <w:tcW w:w="2622" w:type="dxa"/>
            <w:noWrap w:val="0"/>
            <w:vAlign w:val="center"/>
          </w:tcPr>
          <w:p w14:paraId="78667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王阳、丁宗鹃、陈芬</w:t>
            </w:r>
          </w:p>
        </w:tc>
        <w:tc>
          <w:tcPr>
            <w:tcW w:w="3766" w:type="dxa"/>
            <w:noWrap w:val="0"/>
            <w:vAlign w:val="center"/>
          </w:tcPr>
          <w:p w14:paraId="4E318B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4616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45073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85</w:t>
            </w:r>
          </w:p>
        </w:tc>
        <w:tc>
          <w:tcPr>
            <w:tcW w:w="1086" w:type="dxa"/>
            <w:noWrap w:val="0"/>
            <w:vAlign w:val="center"/>
          </w:tcPr>
          <w:p w14:paraId="02F4C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49F564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“一心多维”固本赋能，“一式众模”争芳竞艳—学生素养导向的“精至与共研学”在创新人才培养中的探索实践</w:t>
            </w:r>
          </w:p>
        </w:tc>
        <w:tc>
          <w:tcPr>
            <w:tcW w:w="2622" w:type="dxa"/>
            <w:noWrap w:val="0"/>
            <w:vAlign w:val="center"/>
          </w:tcPr>
          <w:p w14:paraId="499C30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陈国英、熊晓波、麻庭富</w:t>
            </w:r>
          </w:p>
        </w:tc>
        <w:tc>
          <w:tcPr>
            <w:tcW w:w="3766" w:type="dxa"/>
            <w:noWrap w:val="0"/>
            <w:vAlign w:val="center"/>
          </w:tcPr>
          <w:p w14:paraId="43A3FB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重庆市忠县中学校</w:t>
            </w:r>
          </w:p>
        </w:tc>
      </w:tr>
      <w:tr w14:paraId="14A3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1" w:type="dxa"/>
            <w:noWrap w:val="0"/>
            <w:vAlign w:val="center"/>
          </w:tcPr>
          <w:p w14:paraId="75625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86</w:t>
            </w:r>
          </w:p>
        </w:tc>
        <w:tc>
          <w:tcPr>
            <w:tcW w:w="1086" w:type="dxa"/>
            <w:noWrap w:val="0"/>
            <w:vAlign w:val="center"/>
          </w:tcPr>
          <w:p w14:paraId="6AA2D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3377FE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以社团活动为载体的创新人才培养模式探索与实践</w:t>
            </w:r>
          </w:p>
        </w:tc>
        <w:tc>
          <w:tcPr>
            <w:tcW w:w="2622" w:type="dxa"/>
            <w:noWrap w:val="0"/>
            <w:vAlign w:val="center"/>
          </w:tcPr>
          <w:p w14:paraId="5B3B8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龙剑锋、王和平、张光云</w:t>
            </w:r>
          </w:p>
        </w:tc>
        <w:tc>
          <w:tcPr>
            <w:tcW w:w="3766" w:type="dxa"/>
            <w:noWrap w:val="0"/>
            <w:vAlign w:val="center"/>
          </w:tcPr>
          <w:p w14:paraId="290C1D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云阳县师范附属小学</w:t>
            </w:r>
          </w:p>
        </w:tc>
      </w:tr>
      <w:tr w14:paraId="0A02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FCF4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87</w:t>
            </w:r>
          </w:p>
        </w:tc>
        <w:tc>
          <w:tcPr>
            <w:tcW w:w="1086" w:type="dxa"/>
            <w:noWrap w:val="0"/>
            <w:vAlign w:val="center"/>
          </w:tcPr>
          <w:p w14:paraId="18347D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21CF2D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数字化赋能初中数学课程教学的案例分析</w:t>
            </w:r>
          </w:p>
        </w:tc>
        <w:tc>
          <w:tcPr>
            <w:tcW w:w="2622" w:type="dxa"/>
            <w:noWrap w:val="0"/>
            <w:vAlign w:val="center"/>
          </w:tcPr>
          <w:p w14:paraId="535C4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向春梅、谭仁祥</w:t>
            </w:r>
          </w:p>
        </w:tc>
        <w:tc>
          <w:tcPr>
            <w:tcW w:w="3766" w:type="dxa"/>
            <w:noWrap w:val="0"/>
            <w:vAlign w:val="center"/>
          </w:tcPr>
          <w:p w14:paraId="1DAE89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云阳县天景初级中学</w:t>
            </w:r>
          </w:p>
        </w:tc>
      </w:tr>
      <w:tr w14:paraId="4429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3A09E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88</w:t>
            </w:r>
          </w:p>
        </w:tc>
        <w:tc>
          <w:tcPr>
            <w:tcW w:w="1086" w:type="dxa"/>
            <w:noWrap w:val="0"/>
            <w:vAlign w:val="center"/>
          </w:tcPr>
          <w:p w14:paraId="7B16A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570E54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好奇心为引，创新为翼—教育实践中的探索和创新精神培养案例</w:t>
            </w:r>
          </w:p>
        </w:tc>
        <w:tc>
          <w:tcPr>
            <w:tcW w:w="2622" w:type="dxa"/>
            <w:noWrap w:val="0"/>
            <w:vAlign w:val="center"/>
          </w:tcPr>
          <w:p w14:paraId="30DD6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曾涤新</w:t>
            </w:r>
          </w:p>
        </w:tc>
        <w:tc>
          <w:tcPr>
            <w:tcW w:w="3766" w:type="dxa"/>
            <w:noWrap w:val="0"/>
            <w:vAlign w:val="center"/>
          </w:tcPr>
          <w:p w14:paraId="09F0E2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云阳县第一初级中学</w:t>
            </w:r>
          </w:p>
        </w:tc>
      </w:tr>
      <w:tr w14:paraId="033C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37A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89</w:t>
            </w:r>
          </w:p>
        </w:tc>
        <w:tc>
          <w:tcPr>
            <w:tcW w:w="1086" w:type="dxa"/>
            <w:noWrap w:val="0"/>
            <w:vAlign w:val="center"/>
          </w:tcPr>
          <w:p w14:paraId="76FD5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413409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乡村小学自然与人文实践课程：创新教育的田园华章</w:t>
            </w:r>
          </w:p>
        </w:tc>
        <w:tc>
          <w:tcPr>
            <w:tcW w:w="2622" w:type="dxa"/>
            <w:noWrap w:val="0"/>
            <w:vAlign w:val="center"/>
          </w:tcPr>
          <w:p w14:paraId="7F553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李小鸿、林建、黄玲玲</w:t>
            </w:r>
          </w:p>
        </w:tc>
        <w:tc>
          <w:tcPr>
            <w:tcW w:w="3766" w:type="dxa"/>
            <w:noWrap w:val="0"/>
            <w:vAlign w:val="center"/>
          </w:tcPr>
          <w:p w14:paraId="791987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云阳县南溪镇南溪小学</w:t>
            </w:r>
          </w:p>
        </w:tc>
      </w:tr>
      <w:tr w14:paraId="502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31" w:type="dxa"/>
            <w:noWrap w:val="0"/>
            <w:vAlign w:val="center"/>
          </w:tcPr>
          <w:p w14:paraId="66FE0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90</w:t>
            </w:r>
          </w:p>
        </w:tc>
        <w:tc>
          <w:tcPr>
            <w:tcW w:w="1086" w:type="dxa"/>
            <w:noWrap w:val="0"/>
            <w:vAlign w:val="center"/>
          </w:tcPr>
          <w:p w14:paraId="02FDC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7EC6F4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海成小学“科学+劳动”学科融合实践案例</w:t>
            </w:r>
          </w:p>
        </w:tc>
        <w:tc>
          <w:tcPr>
            <w:tcW w:w="2622" w:type="dxa"/>
            <w:noWrap w:val="0"/>
            <w:vAlign w:val="center"/>
          </w:tcPr>
          <w:p w14:paraId="12DA2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李宇、朱美洁</w:t>
            </w:r>
          </w:p>
        </w:tc>
        <w:tc>
          <w:tcPr>
            <w:tcW w:w="3766" w:type="dxa"/>
            <w:noWrap w:val="0"/>
            <w:vAlign w:val="center"/>
          </w:tcPr>
          <w:p w14:paraId="5C867F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奉节县海成小学</w:t>
            </w:r>
          </w:p>
        </w:tc>
      </w:tr>
      <w:tr w14:paraId="6729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31" w:type="dxa"/>
            <w:noWrap w:val="0"/>
            <w:vAlign w:val="center"/>
          </w:tcPr>
          <w:p w14:paraId="1F879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91</w:t>
            </w:r>
          </w:p>
        </w:tc>
        <w:tc>
          <w:tcPr>
            <w:tcW w:w="1086" w:type="dxa"/>
            <w:noWrap w:val="0"/>
            <w:vAlign w:val="center"/>
          </w:tcPr>
          <w:p w14:paraId="0105B5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0AC86B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创新社团实践，助推学生成长</w:t>
            </w:r>
          </w:p>
        </w:tc>
        <w:tc>
          <w:tcPr>
            <w:tcW w:w="2622" w:type="dxa"/>
            <w:noWrap w:val="0"/>
            <w:vAlign w:val="center"/>
          </w:tcPr>
          <w:p w14:paraId="3F6E6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邱成容、向俐、谢瑾</w:t>
            </w:r>
          </w:p>
        </w:tc>
        <w:tc>
          <w:tcPr>
            <w:tcW w:w="3766" w:type="dxa"/>
            <w:noWrap w:val="0"/>
            <w:vAlign w:val="center"/>
          </w:tcPr>
          <w:p w14:paraId="534417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重庆市奉节永安中学校</w:t>
            </w:r>
          </w:p>
        </w:tc>
      </w:tr>
      <w:tr w14:paraId="3FE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31" w:type="dxa"/>
            <w:noWrap w:val="0"/>
            <w:vAlign w:val="center"/>
          </w:tcPr>
          <w:p w14:paraId="0FED4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92</w:t>
            </w:r>
          </w:p>
        </w:tc>
        <w:tc>
          <w:tcPr>
            <w:tcW w:w="1086" w:type="dxa"/>
            <w:noWrap w:val="0"/>
            <w:vAlign w:val="center"/>
          </w:tcPr>
          <w:p w14:paraId="1BA21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585798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生物学+生涯学科融合—以《勇往职前》为例</w:t>
            </w:r>
          </w:p>
        </w:tc>
        <w:tc>
          <w:tcPr>
            <w:tcW w:w="2622" w:type="dxa"/>
            <w:noWrap w:val="0"/>
            <w:vAlign w:val="center"/>
          </w:tcPr>
          <w:p w14:paraId="62000F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陈爽、黄银华、胡余花</w:t>
            </w:r>
          </w:p>
        </w:tc>
        <w:tc>
          <w:tcPr>
            <w:tcW w:w="3766" w:type="dxa"/>
            <w:noWrap w:val="0"/>
            <w:vAlign w:val="center"/>
          </w:tcPr>
          <w:p w14:paraId="4F783B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重庆市奉节中学校</w:t>
            </w:r>
          </w:p>
        </w:tc>
      </w:tr>
      <w:tr w14:paraId="6643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9822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93</w:t>
            </w:r>
          </w:p>
        </w:tc>
        <w:tc>
          <w:tcPr>
            <w:tcW w:w="1086" w:type="dxa"/>
            <w:noWrap w:val="0"/>
            <w:vAlign w:val="center"/>
          </w:tcPr>
          <w:p w14:paraId="250B7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1F3C78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基于“培养创新拔尖人才”背景下中职学校“全员选修 走班选课”教学模式改革与实践研究</w:t>
            </w:r>
          </w:p>
        </w:tc>
        <w:tc>
          <w:tcPr>
            <w:tcW w:w="2622" w:type="dxa"/>
            <w:noWrap w:val="0"/>
            <w:vAlign w:val="center"/>
          </w:tcPr>
          <w:p w14:paraId="187E3E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聂兴萍、姚妮、刘伟</w:t>
            </w:r>
          </w:p>
        </w:tc>
        <w:tc>
          <w:tcPr>
            <w:tcW w:w="3766" w:type="dxa"/>
            <w:noWrap w:val="0"/>
            <w:vAlign w:val="center"/>
          </w:tcPr>
          <w:p w14:paraId="72A494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重庆市巫山县职业教育中心</w:t>
            </w:r>
          </w:p>
        </w:tc>
      </w:tr>
      <w:tr w14:paraId="0D33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31" w:type="dxa"/>
            <w:noWrap w:val="0"/>
            <w:vAlign w:val="center"/>
          </w:tcPr>
          <w:p w14:paraId="2DFCAD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94</w:t>
            </w:r>
          </w:p>
        </w:tc>
        <w:tc>
          <w:tcPr>
            <w:tcW w:w="1086" w:type="dxa"/>
            <w:noWrap w:val="0"/>
            <w:vAlign w:val="center"/>
          </w:tcPr>
          <w:p w14:paraId="5D802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1CEB0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家校协同实践“小先生制”二十年探索案例</w:t>
            </w:r>
          </w:p>
        </w:tc>
        <w:tc>
          <w:tcPr>
            <w:tcW w:w="2622" w:type="dxa"/>
            <w:noWrap w:val="0"/>
            <w:vAlign w:val="center"/>
          </w:tcPr>
          <w:p w14:paraId="2FFCD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陈德坤</w:t>
            </w:r>
          </w:p>
        </w:tc>
        <w:tc>
          <w:tcPr>
            <w:tcW w:w="3766" w:type="dxa"/>
            <w:noWrap w:val="0"/>
            <w:vAlign w:val="center"/>
          </w:tcPr>
          <w:p w14:paraId="3A80B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巫溪县白马小学校</w:t>
            </w:r>
          </w:p>
        </w:tc>
      </w:tr>
      <w:tr w14:paraId="1CFA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5A5A6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95</w:t>
            </w:r>
          </w:p>
        </w:tc>
        <w:tc>
          <w:tcPr>
            <w:tcW w:w="1086" w:type="dxa"/>
            <w:noWrap w:val="0"/>
            <w:vAlign w:val="center"/>
          </w:tcPr>
          <w:p w14:paraId="2AB3F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3B61B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县域中职学校老鹰茶生产与加工课堂教学改革的探索与实践</w:t>
            </w:r>
          </w:p>
        </w:tc>
        <w:tc>
          <w:tcPr>
            <w:tcW w:w="2622" w:type="dxa"/>
            <w:noWrap w:val="0"/>
            <w:vAlign w:val="center"/>
          </w:tcPr>
          <w:p w14:paraId="50E2B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王英俊、杨海珍、王志美</w:t>
            </w:r>
          </w:p>
        </w:tc>
        <w:tc>
          <w:tcPr>
            <w:tcW w:w="3766" w:type="dxa"/>
            <w:noWrap w:val="0"/>
            <w:vAlign w:val="center"/>
          </w:tcPr>
          <w:p w14:paraId="552FE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巫溪县职业教育中心</w:t>
            </w:r>
          </w:p>
        </w:tc>
      </w:tr>
      <w:tr w14:paraId="420F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87A3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96</w:t>
            </w:r>
          </w:p>
        </w:tc>
        <w:tc>
          <w:tcPr>
            <w:tcW w:w="1086" w:type="dxa"/>
            <w:noWrap w:val="0"/>
            <w:vAlign w:val="center"/>
          </w:tcPr>
          <w:p w14:paraId="66C9B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0EB8F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7B0E3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创造性赋能 激活教师内驱发展—凤翔小学师资建设创新教育</w:t>
            </w:r>
          </w:p>
        </w:tc>
        <w:tc>
          <w:tcPr>
            <w:tcW w:w="2622" w:type="dxa"/>
            <w:noWrap w:val="0"/>
            <w:vAlign w:val="center"/>
          </w:tcPr>
          <w:p w14:paraId="28368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陈晓莉、杨贤妮、张若兰</w:t>
            </w:r>
          </w:p>
        </w:tc>
        <w:tc>
          <w:tcPr>
            <w:tcW w:w="3766" w:type="dxa"/>
            <w:noWrap w:val="0"/>
            <w:vAlign w:val="center"/>
          </w:tcPr>
          <w:p w14:paraId="586411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秀山县凤翔小学</w:t>
            </w:r>
          </w:p>
        </w:tc>
      </w:tr>
      <w:tr w14:paraId="7B50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1" w:type="dxa"/>
            <w:noWrap w:val="0"/>
            <w:vAlign w:val="center"/>
          </w:tcPr>
          <w:p w14:paraId="1430E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97</w:t>
            </w:r>
          </w:p>
        </w:tc>
        <w:tc>
          <w:tcPr>
            <w:tcW w:w="1086" w:type="dxa"/>
            <w:noWrap w:val="0"/>
            <w:vAlign w:val="center"/>
          </w:tcPr>
          <w:p w14:paraId="0F49A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78F7A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618870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五维协同育英才，创新启智铸灵魂</w:t>
            </w:r>
          </w:p>
        </w:tc>
        <w:tc>
          <w:tcPr>
            <w:tcW w:w="2622" w:type="dxa"/>
            <w:noWrap w:val="0"/>
            <w:vAlign w:val="center"/>
          </w:tcPr>
          <w:p w14:paraId="13CE8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张子靖</w:t>
            </w:r>
          </w:p>
        </w:tc>
        <w:tc>
          <w:tcPr>
            <w:tcW w:w="3766" w:type="dxa"/>
            <w:noWrap w:val="0"/>
            <w:vAlign w:val="center"/>
          </w:tcPr>
          <w:p w14:paraId="6CE670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酉阳酉州小学</w:t>
            </w:r>
          </w:p>
        </w:tc>
      </w:tr>
      <w:tr w14:paraId="34D4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31" w:type="dxa"/>
            <w:noWrap w:val="0"/>
            <w:vAlign w:val="center"/>
          </w:tcPr>
          <w:p w14:paraId="60F33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98</w:t>
            </w:r>
          </w:p>
        </w:tc>
        <w:tc>
          <w:tcPr>
            <w:tcW w:w="1086" w:type="dxa"/>
            <w:noWrap w:val="0"/>
            <w:vAlign w:val="center"/>
          </w:tcPr>
          <w:p w14:paraId="54AFD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50CAC1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“双新”背景下小学数学主题式课程教学的区域创新实践案例</w:t>
            </w:r>
          </w:p>
        </w:tc>
        <w:tc>
          <w:tcPr>
            <w:tcW w:w="2622" w:type="dxa"/>
            <w:noWrap w:val="0"/>
            <w:vAlign w:val="center"/>
          </w:tcPr>
          <w:p w14:paraId="614DD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潘婷婷、王霞、 陶佳丽</w:t>
            </w:r>
          </w:p>
        </w:tc>
        <w:tc>
          <w:tcPr>
            <w:tcW w:w="3766" w:type="dxa"/>
            <w:noWrap w:val="0"/>
            <w:vAlign w:val="center"/>
          </w:tcPr>
          <w:p w14:paraId="0729A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重庆两江新区教育发展研究院</w:t>
            </w:r>
          </w:p>
        </w:tc>
      </w:tr>
      <w:tr w14:paraId="2DC0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1" w:type="dxa"/>
            <w:noWrap w:val="0"/>
            <w:vAlign w:val="center"/>
          </w:tcPr>
          <w:p w14:paraId="2D009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99</w:t>
            </w:r>
          </w:p>
        </w:tc>
        <w:tc>
          <w:tcPr>
            <w:tcW w:w="1086" w:type="dxa"/>
            <w:noWrap w:val="0"/>
            <w:vAlign w:val="center"/>
          </w:tcPr>
          <w:p w14:paraId="0A3C8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45FBF0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重光小学“航天+”SS跨学科课程创新与实践</w:t>
            </w:r>
          </w:p>
        </w:tc>
        <w:tc>
          <w:tcPr>
            <w:tcW w:w="2622" w:type="dxa"/>
            <w:noWrap w:val="0"/>
            <w:vAlign w:val="center"/>
          </w:tcPr>
          <w:p w14:paraId="101B2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唐依悦、刘丹</w:t>
            </w:r>
          </w:p>
        </w:tc>
        <w:tc>
          <w:tcPr>
            <w:tcW w:w="3766" w:type="dxa"/>
            <w:noWrap w:val="0"/>
            <w:vAlign w:val="center"/>
          </w:tcPr>
          <w:p w14:paraId="0C79F1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重庆两江新区重光小学校</w:t>
            </w:r>
          </w:p>
        </w:tc>
      </w:tr>
      <w:tr w14:paraId="17A7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3F54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1086" w:type="dxa"/>
            <w:noWrap w:val="0"/>
            <w:vAlign w:val="center"/>
          </w:tcPr>
          <w:p w14:paraId="63390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2A77D0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基于核心素养的英语跨学科创新实践探索—以Shadow Animals 为例</w:t>
            </w:r>
          </w:p>
        </w:tc>
        <w:tc>
          <w:tcPr>
            <w:tcW w:w="2622" w:type="dxa"/>
            <w:noWrap w:val="0"/>
            <w:vAlign w:val="center"/>
          </w:tcPr>
          <w:p w14:paraId="2B3B7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杨春梅、刘念</w:t>
            </w:r>
          </w:p>
        </w:tc>
        <w:tc>
          <w:tcPr>
            <w:tcW w:w="3766" w:type="dxa"/>
            <w:noWrap w:val="0"/>
            <w:vAlign w:val="center"/>
          </w:tcPr>
          <w:p w14:paraId="607E1E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重庆两江新区博雅小学校</w:t>
            </w:r>
          </w:p>
        </w:tc>
      </w:tr>
      <w:tr w14:paraId="441C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9E80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101</w:t>
            </w:r>
          </w:p>
        </w:tc>
        <w:tc>
          <w:tcPr>
            <w:tcW w:w="1086" w:type="dxa"/>
            <w:noWrap w:val="0"/>
            <w:vAlign w:val="center"/>
          </w:tcPr>
          <w:p w14:paraId="002838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074D49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人机协同视域下高中语文“文学阅读与写作”学习任务群的实施—以《将进酒》教学为例</w:t>
            </w:r>
          </w:p>
        </w:tc>
        <w:tc>
          <w:tcPr>
            <w:tcW w:w="2622" w:type="dxa"/>
            <w:noWrap w:val="0"/>
            <w:vAlign w:val="center"/>
          </w:tcPr>
          <w:p w14:paraId="417BE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杨润雨、石莉、王双颖</w:t>
            </w:r>
          </w:p>
        </w:tc>
        <w:tc>
          <w:tcPr>
            <w:tcW w:w="3766" w:type="dxa"/>
            <w:noWrap w:val="0"/>
            <w:vAlign w:val="center"/>
          </w:tcPr>
          <w:p w14:paraId="0674A0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重庆两江新区西南大学附属中学校</w:t>
            </w:r>
          </w:p>
        </w:tc>
      </w:tr>
      <w:tr w14:paraId="0203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9314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102</w:t>
            </w:r>
          </w:p>
        </w:tc>
        <w:tc>
          <w:tcPr>
            <w:tcW w:w="1086" w:type="dxa"/>
            <w:noWrap w:val="0"/>
            <w:vAlign w:val="center"/>
          </w:tcPr>
          <w:p w14:paraId="15A4B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65B874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科技赋能的初中物理项目式教学案例</w:t>
            </w:r>
          </w:p>
        </w:tc>
        <w:tc>
          <w:tcPr>
            <w:tcW w:w="2622" w:type="dxa"/>
            <w:noWrap w:val="0"/>
            <w:vAlign w:val="center"/>
          </w:tcPr>
          <w:p w14:paraId="245B3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杨婷、周万夫、杨天才</w:t>
            </w:r>
          </w:p>
        </w:tc>
        <w:tc>
          <w:tcPr>
            <w:tcW w:w="3766" w:type="dxa"/>
            <w:noWrap w:val="0"/>
            <w:vAlign w:val="center"/>
          </w:tcPr>
          <w:p w14:paraId="0A2AD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w:t>
            </w:r>
          </w:p>
        </w:tc>
      </w:tr>
      <w:tr w14:paraId="6320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1A66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103</w:t>
            </w:r>
          </w:p>
        </w:tc>
        <w:tc>
          <w:tcPr>
            <w:tcW w:w="1086" w:type="dxa"/>
            <w:noWrap w:val="0"/>
            <w:vAlign w:val="center"/>
          </w:tcPr>
          <w:p w14:paraId="07157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1760DC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基于项目式学习理念剖析高中数学建模教学路径以“建立函数模型解决实际问题”为例</w:t>
            </w:r>
          </w:p>
        </w:tc>
        <w:tc>
          <w:tcPr>
            <w:tcW w:w="2622" w:type="dxa"/>
            <w:noWrap w:val="0"/>
            <w:vAlign w:val="center"/>
          </w:tcPr>
          <w:p w14:paraId="0B434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肖津、方正娥、吴非</w:t>
            </w:r>
          </w:p>
        </w:tc>
        <w:tc>
          <w:tcPr>
            <w:tcW w:w="3766" w:type="dxa"/>
            <w:noWrap w:val="0"/>
            <w:vAlign w:val="center"/>
          </w:tcPr>
          <w:p w14:paraId="02D3C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重庆市大学城第一中学校</w:t>
            </w:r>
          </w:p>
        </w:tc>
      </w:tr>
      <w:tr w14:paraId="7CF5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2B4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104</w:t>
            </w:r>
          </w:p>
        </w:tc>
        <w:tc>
          <w:tcPr>
            <w:tcW w:w="1086" w:type="dxa"/>
            <w:noWrap w:val="0"/>
            <w:vAlign w:val="center"/>
          </w:tcPr>
          <w:p w14:paraId="346B4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050E8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基于五学课堂培养模式的中学科技成果高新实践探索—以智慧创造社团建设为例</w:t>
            </w:r>
          </w:p>
        </w:tc>
        <w:tc>
          <w:tcPr>
            <w:tcW w:w="2622" w:type="dxa"/>
            <w:noWrap w:val="0"/>
            <w:vAlign w:val="center"/>
          </w:tcPr>
          <w:p w14:paraId="69E54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黄睿、李琳、张远宝</w:t>
            </w:r>
          </w:p>
        </w:tc>
        <w:tc>
          <w:tcPr>
            <w:tcW w:w="3766" w:type="dxa"/>
            <w:noWrap w:val="0"/>
            <w:vAlign w:val="center"/>
          </w:tcPr>
          <w:p w14:paraId="25FE78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重庆师范大学附属科学城中学校</w:t>
            </w:r>
          </w:p>
        </w:tc>
      </w:tr>
      <w:tr w14:paraId="4DD3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dxa"/>
            <w:noWrap w:val="0"/>
            <w:vAlign w:val="center"/>
          </w:tcPr>
          <w:p w14:paraId="3452E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105</w:t>
            </w:r>
          </w:p>
        </w:tc>
        <w:tc>
          <w:tcPr>
            <w:tcW w:w="1086" w:type="dxa"/>
            <w:noWrap w:val="0"/>
            <w:vAlign w:val="center"/>
          </w:tcPr>
          <w:p w14:paraId="488A1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45DF18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科创融合教育，创新照亮未来</w:t>
            </w:r>
          </w:p>
        </w:tc>
        <w:tc>
          <w:tcPr>
            <w:tcW w:w="2622" w:type="dxa"/>
            <w:noWrap w:val="0"/>
            <w:vAlign w:val="center"/>
          </w:tcPr>
          <w:p w14:paraId="67284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袁媛、李粼敏、蒋元松</w:t>
            </w:r>
          </w:p>
        </w:tc>
        <w:tc>
          <w:tcPr>
            <w:tcW w:w="3766" w:type="dxa"/>
            <w:noWrap w:val="0"/>
            <w:vAlign w:val="center"/>
          </w:tcPr>
          <w:p w14:paraId="6A887E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重庆科学城富力南开小学校</w:t>
            </w:r>
          </w:p>
        </w:tc>
      </w:tr>
      <w:tr w14:paraId="2E1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9944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106</w:t>
            </w:r>
          </w:p>
        </w:tc>
        <w:tc>
          <w:tcPr>
            <w:tcW w:w="1086" w:type="dxa"/>
            <w:noWrap w:val="0"/>
            <w:vAlign w:val="center"/>
          </w:tcPr>
          <w:p w14:paraId="534AE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2BB566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创新无界，设计无限—3D创意设计在创新教育中的实践探索</w:t>
            </w:r>
          </w:p>
        </w:tc>
        <w:tc>
          <w:tcPr>
            <w:tcW w:w="2622" w:type="dxa"/>
            <w:noWrap w:val="0"/>
            <w:vAlign w:val="center"/>
          </w:tcPr>
          <w:p w14:paraId="7F107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陈健、李洪波、李麒麟</w:t>
            </w:r>
          </w:p>
        </w:tc>
        <w:tc>
          <w:tcPr>
            <w:tcW w:w="3766" w:type="dxa"/>
            <w:noWrap w:val="0"/>
            <w:vAlign w:val="center"/>
          </w:tcPr>
          <w:p w14:paraId="032B91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0B9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5B5B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107</w:t>
            </w:r>
          </w:p>
        </w:tc>
        <w:tc>
          <w:tcPr>
            <w:tcW w:w="1086" w:type="dxa"/>
            <w:noWrap w:val="0"/>
            <w:vAlign w:val="center"/>
          </w:tcPr>
          <w:p w14:paraId="5E20B7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A3C57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数学文化育人创新教学：三角与音乐的探索与实践</w:t>
            </w:r>
          </w:p>
        </w:tc>
        <w:tc>
          <w:tcPr>
            <w:tcW w:w="2622" w:type="dxa"/>
            <w:noWrap w:val="0"/>
            <w:vAlign w:val="center"/>
          </w:tcPr>
          <w:p w14:paraId="0AAC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陈菊仙、兰竹、户显明</w:t>
            </w:r>
          </w:p>
        </w:tc>
        <w:tc>
          <w:tcPr>
            <w:tcW w:w="3766" w:type="dxa"/>
            <w:noWrap w:val="0"/>
            <w:vAlign w:val="center"/>
          </w:tcPr>
          <w:p w14:paraId="1594C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1AEA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1" w:type="dxa"/>
            <w:noWrap w:val="0"/>
            <w:vAlign w:val="center"/>
          </w:tcPr>
          <w:p w14:paraId="435673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108</w:t>
            </w:r>
          </w:p>
        </w:tc>
        <w:tc>
          <w:tcPr>
            <w:tcW w:w="1086" w:type="dxa"/>
            <w:noWrap w:val="0"/>
            <w:vAlign w:val="center"/>
          </w:tcPr>
          <w:p w14:paraId="2C9968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1FD9B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“桥”妙绝伦，“渝”见未来—基于STEM教育的桥梁制作案例</w:t>
            </w:r>
          </w:p>
        </w:tc>
        <w:tc>
          <w:tcPr>
            <w:tcW w:w="2622" w:type="dxa"/>
            <w:noWrap w:val="0"/>
            <w:vAlign w:val="center"/>
          </w:tcPr>
          <w:p w14:paraId="7BCB3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王琳媛</w:t>
            </w:r>
          </w:p>
        </w:tc>
        <w:tc>
          <w:tcPr>
            <w:tcW w:w="3766" w:type="dxa"/>
            <w:noWrap w:val="0"/>
            <w:vAlign w:val="center"/>
          </w:tcPr>
          <w:p w14:paraId="4A28F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6BB9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5C5A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109</w:t>
            </w:r>
          </w:p>
        </w:tc>
        <w:tc>
          <w:tcPr>
            <w:tcW w:w="1086" w:type="dxa"/>
            <w:noWrap w:val="0"/>
            <w:vAlign w:val="center"/>
          </w:tcPr>
          <w:p w14:paraId="61BF3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E886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凤凰涅槃：竞赛生的挑战与成长—巴蜀中学首届钱学森班创新教育案例</w:t>
            </w:r>
          </w:p>
        </w:tc>
        <w:tc>
          <w:tcPr>
            <w:tcW w:w="2622" w:type="dxa"/>
            <w:noWrap w:val="0"/>
            <w:vAlign w:val="center"/>
          </w:tcPr>
          <w:p w14:paraId="1BCBC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郭若仙</w:t>
            </w:r>
          </w:p>
        </w:tc>
        <w:tc>
          <w:tcPr>
            <w:tcW w:w="3766" w:type="dxa"/>
            <w:noWrap w:val="0"/>
            <w:vAlign w:val="center"/>
          </w:tcPr>
          <w:p w14:paraId="0F6D9E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178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00F9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110</w:t>
            </w:r>
          </w:p>
        </w:tc>
        <w:tc>
          <w:tcPr>
            <w:tcW w:w="1086" w:type="dxa"/>
            <w:noWrap w:val="0"/>
            <w:vAlign w:val="center"/>
          </w:tcPr>
          <w:p w14:paraId="6DCA9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C6523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基于家校社合作的生涯教育创新课程案例分析</w:t>
            </w:r>
          </w:p>
        </w:tc>
        <w:tc>
          <w:tcPr>
            <w:tcW w:w="2622" w:type="dxa"/>
            <w:noWrap w:val="0"/>
            <w:vAlign w:val="center"/>
          </w:tcPr>
          <w:p w14:paraId="75267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刘泳一、赵蕊</w:t>
            </w:r>
          </w:p>
        </w:tc>
        <w:tc>
          <w:tcPr>
            <w:tcW w:w="3766" w:type="dxa"/>
            <w:noWrap w:val="0"/>
            <w:vAlign w:val="center"/>
          </w:tcPr>
          <w:p w14:paraId="301A57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西南大学附属中学校</w:t>
            </w:r>
          </w:p>
        </w:tc>
      </w:tr>
      <w:tr w14:paraId="3A6A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7162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111</w:t>
            </w:r>
          </w:p>
        </w:tc>
        <w:tc>
          <w:tcPr>
            <w:tcW w:w="1086" w:type="dxa"/>
            <w:noWrap w:val="0"/>
            <w:vAlign w:val="center"/>
          </w:tcPr>
          <w:p w14:paraId="27B82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77608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具身认知视域下科学家精神融入社团育人的逻辑构建和应然进路</w:t>
            </w:r>
          </w:p>
        </w:tc>
        <w:tc>
          <w:tcPr>
            <w:tcW w:w="2622" w:type="dxa"/>
            <w:noWrap w:val="0"/>
            <w:vAlign w:val="center"/>
          </w:tcPr>
          <w:p w14:paraId="6D14B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郭锐、王冬、谭雪霖</w:t>
            </w:r>
          </w:p>
        </w:tc>
        <w:tc>
          <w:tcPr>
            <w:tcW w:w="3766" w:type="dxa"/>
            <w:noWrap w:val="0"/>
            <w:vAlign w:val="center"/>
          </w:tcPr>
          <w:p w14:paraId="75371F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西南大学附属中学校</w:t>
            </w:r>
          </w:p>
        </w:tc>
      </w:tr>
      <w:tr w14:paraId="7EA0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1" w:type="dxa"/>
            <w:noWrap w:val="0"/>
            <w:vAlign w:val="center"/>
          </w:tcPr>
          <w:p w14:paraId="41736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112</w:t>
            </w:r>
          </w:p>
        </w:tc>
        <w:tc>
          <w:tcPr>
            <w:tcW w:w="1086" w:type="dxa"/>
            <w:noWrap w:val="0"/>
            <w:vAlign w:val="center"/>
          </w:tcPr>
          <w:p w14:paraId="1CE9A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44A265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一种仿生蛇怪蜥蜴机器人</w:t>
            </w:r>
          </w:p>
        </w:tc>
        <w:tc>
          <w:tcPr>
            <w:tcW w:w="2622" w:type="dxa"/>
            <w:noWrap w:val="0"/>
            <w:vAlign w:val="center"/>
          </w:tcPr>
          <w:p w14:paraId="7E70A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张俊玲、余江勇、张心怡</w:t>
            </w:r>
          </w:p>
        </w:tc>
        <w:tc>
          <w:tcPr>
            <w:tcW w:w="3766" w:type="dxa"/>
            <w:noWrap w:val="0"/>
            <w:vAlign w:val="center"/>
          </w:tcPr>
          <w:p w14:paraId="4FD756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2C98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D3A9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113</w:t>
            </w:r>
          </w:p>
        </w:tc>
        <w:tc>
          <w:tcPr>
            <w:tcW w:w="1086" w:type="dxa"/>
            <w:noWrap w:val="0"/>
            <w:vAlign w:val="center"/>
          </w:tcPr>
          <w:p w14:paraId="37328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48C6C8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基于数字化信息技术的小学科学实验课程设计</w:t>
            </w:r>
          </w:p>
        </w:tc>
        <w:tc>
          <w:tcPr>
            <w:tcW w:w="2622" w:type="dxa"/>
            <w:noWrap w:val="0"/>
            <w:vAlign w:val="center"/>
          </w:tcPr>
          <w:p w14:paraId="19F35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黄李、付洁瑶、甘一宏</w:t>
            </w:r>
          </w:p>
        </w:tc>
        <w:tc>
          <w:tcPr>
            <w:tcW w:w="3766" w:type="dxa"/>
            <w:noWrap w:val="0"/>
            <w:vAlign w:val="center"/>
          </w:tcPr>
          <w:p w14:paraId="0E8BC4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2423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0712C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114</w:t>
            </w:r>
          </w:p>
        </w:tc>
        <w:tc>
          <w:tcPr>
            <w:tcW w:w="1086" w:type="dxa"/>
            <w:noWrap w:val="0"/>
            <w:vAlign w:val="center"/>
          </w:tcPr>
          <w:p w14:paraId="1EA3C5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520FD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我们的夔龙灯会：基于科技与人文融合的乡村小学馆校课程创新实践</w:t>
            </w:r>
          </w:p>
        </w:tc>
        <w:tc>
          <w:tcPr>
            <w:tcW w:w="2622" w:type="dxa"/>
            <w:noWrap w:val="0"/>
            <w:vAlign w:val="center"/>
          </w:tcPr>
          <w:p w14:paraId="6855B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付洁瑶、刘妍茜</w:t>
            </w:r>
          </w:p>
        </w:tc>
        <w:tc>
          <w:tcPr>
            <w:tcW w:w="3766" w:type="dxa"/>
            <w:noWrap w:val="0"/>
            <w:vAlign w:val="center"/>
          </w:tcPr>
          <w:p w14:paraId="414209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1B39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9915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115</w:t>
            </w:r>
          </w:p>
        </w:tc>
        <w:tc>
          <w:tcPr>
            <w:tcW w:w="1086" w:type="dxa"/>
            <w:noWrap w:val="0"/>
            <w:vAlign w:val="center"/>
          </w:tcPr>
          <w:p w14:paraId="6D82F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420BD5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基于创新小能人培养的科技教育实践</w:t>
            </w:r>
          </w:p>
        </w:tc>
        <w:tc>
          <w:tcPr>
            <w:tcW w:w="2622" w:type="dxa"/>
            <w:noWrap w:val="0"/>
            <w:vAlign w:val="center"/>
          </w:tcPr>
          <w:p w14:paraId="7FFD4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冉春燕、张超、孙元利</w:t>
            </w:r>
          </w:p>
        </w:tc>
        <w:tc>
          <w:tcPr>
            <w:tcW w:w="3766" w:type="dxa"/>
            <w:noWrap w:val="0"/>
            <w:vAlign w:val="center"/>
          </w:tcPr>
          <w:p w14:paraId="7E2D8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2C40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9CBE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116</w:t>
            </w:r>
          </w:p>
        </w:tc>
        <w:tc>
          <w:tcPr>
            <w:tcW w:w="1086" w:type="dxa"/>
            <w:noWrap w:val="0"/>
            <w:vAlign w:val="center"/>
          </w:tcPr>
          <w:p w14:paraId="224E3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461C26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探索房产中介，涵育创新能力—“雏鹰计划”项目式教学实践</w:t>
            </w:r>
          </w:p>
        </w:tc>
        <w:tc>
          <w:tcPr>
            <w:tcW w:w="2622" w:type="dxa"/>
            <w:noWrap w:val="0"/>
            <w:vAlign w:val="center"/>
          </w:tcPr>
          <w:p w14:paraId="10F183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马勇</w:t>
            </w:r>
          </w:p>
        </w:tc>
        <w:tc>
          <w:tcPr>
            <w:tcW w:w="3766" w:type="dxa"/>
            <w:noWrap w:val="0"/>
            <w:vAlign w:val="center"/>
          </w:tcPr>
          <w:p w14:paraId="390C98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48F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A4009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1086" w:type="dxa"/>
            <w:noWrap w:val="0"/>
            <w:vAlign w:val="center"/>
          </w:tcPr>
          <w:p w14:paraId="13925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72FA55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创新演讲课程：赋能小学生综合素养提升的教育探索</w:t>
            </w:r>
          </w:p>
        </w:tc>
        <w:tc>
          <w:tcPr>
            <w:tcW w:w="2622" w:type="dxa"/>
            <w:noWrap w:val="0"/>
            <w:vAlign w:val="center"/>
          </w:tcPr>
          <w:p w14:paraId="51E38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王小海、刘娟、罗泽林</w:t>
            </w:r>
          </w:p>
        </w:tc>
        <w:tc>
          <w:tcPr>
            <w:tcW w:w="3766" w:type="dxa"/>
            <w:noWrap w:val="0"/>
            <w:vAlign w:val="center"/>
          </w:tcPr>
          <w:p w14:paraId="1F345E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2CA6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31" w:type="dxa"/>
            <w:noWrap w:val="0"/>
            <w:vAlign w:val="center"/>
          </w:tcPr>
          <w:p w14:paraId="5C159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118</w:t>
            </w:r>
          </w:p>
        </w:tc>
        <w:tc>
          <w:tcPr>
            <w:tcW w:w="1086" w:type="dxa"/>
            <w:noWrap w:val="0"/>
            <w:vAlign w:val="center"/>
          </w:tcPr>
          <w:p w14:paraId="341B5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7D08CC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STEAM高校管乐学科创新融合教学实践</w:t>
            </w:r>
          </w:p>
        </w:tc>
        <w:tc>
          <w:tcPr>
            <w:tcW w:w="2622" w:type="dxa"/>
            <w:noWrap w:val="0"/>
            <w:vAlign w:val="center"/>
          </w:tcPr>
          <w:p w14:paraId="331EF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贾方、王雨时、郭震</w:t>
            </w:r>
          </w:p>
        </w:tc>
        <w:tc>
          <w:tcPr>
            <w:tcW w:w="3766" w:type="dxa"/>
            <w:noWrap w:val="0"/>
            <w:vAlign w:val="center"/>
          </w:tcPr>
          <w:p w14:paraId="5197B2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重庆对外经贸学院</w:t>
            </w:r>
          </w:p>
        </w:tc>
      </w:tr>
      <w:tr w14:paraId="7F39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60A1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119</w:t>
            </w:r>
          </w:p>
        </w:tc>
        <w:tc>
          <w:tcPr>
            <w:tcW w:w="1086" w:type="dxa"/>
            <w:noWrap w:val="0"/>
            <w:vAlign w:val="center"/>
          </w:tcPr>
          <w:p w14:paraId="54C865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4B058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OBE视域下“1+N”双师音乐创新课堂</w:t>
            </w:r>
          </w:p>
        </w:tc>
        <w:tc>
          <w:tcPr>
            <w:tcW w:w="2622" w:type="dxa"/>
            <w:noWrap w:val="0"/>
            <w:vAlign w:val="center"/>
          </w:tcPr>
          <w:p w14:paraId="2B74C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刘倩、谭巧、朱佳</w:t>
            </w:r>
          </w:p>
        </w:tc>
        <w:tc>
          <w:tcPr>
            <w:tcW w:w="3766" w:type="dxa"/>
            <w:noWrap w:val="0"/>
            <w:vAlign w:val="center"/>
          </w:tcPr>
          <w:p w14:paraId="2F9870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重庆对外经贸学院</w:t>
            </w:r>
          </w:p>
        </w:tc>
      </w:tr>
      <w:tr w14:paraId="7E2E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77CD0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120</w:t>
            </w:r>
          </w:p>
        </w:tc>
        <w:tc>
          <w:tcPr>
            <w:tcW w:w="1086" w:type="dxa"/>
            <w:noWrap w:val="0"/>
            <w:vAlign w:val="center"/>
          </w:tcPr>
          <w:p w14:paraId="7E191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7FAFA6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跨学科培育高校人才：学科互渗实践创新成果</w:t>
            </w:r>
          </w:p>
        </w:tc>
        <w:tc>
          <w:tcPr>
            <w:tcW w:w="2622" w:type="dxa"/>
            <w:noWrap w:val="0"/>
            <w:vAlign w:val="center"/>
          </w:tcPr>
          <w:p w14:paraId="4BDEC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赵靓璇、许易颖、郭凯</w:t>
            </w:r>
          </w:p>
        </w:tc>
        <w:tc>
          <w:tcPr>
            <w:tcW w:w="3766" w:type="dxa"/>
            <w:noWrap w:val="0"/>
            <w:vAlign w:val="center"/>
          </w:tcPr>
          <w:p w14:paraId="67462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2802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1" w:type="dxa"/>
            <w:noWrap w:val="0"/>
            <w:vAlign w:val="center"/>
          </w:tcPr>
          <w:p w14:paraId="58925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121</w:t>
            </w:r>
          </w:p>
        </w:tc>
        <w:tc>
          <w:tcPr>
            <w:tcW w:w="1086" w:type="dxa"/>
            <w:noWrap w:val="0"/>
            <w:vAlign w:val="center"/>
          </w:tcPr>
          <w:p w14:paraId="57432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5A6F70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人工智能助力教育强国：推动区域教育均衡的新路径</w:t>
            </w:r>
          </w:p>
        </w:tc>
        <w:tc>
          <w:tcPr>
            <w:tcW w:w="2622" w:type="dxa"/>
            <w:noWrap w:val="0"/>
            <w:vAlign w:val="center"/>
          </w:tcPr>
          <w:p w14:paraId="1223A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许易颖、赵靓璇、黄麓茜</w:t>
            </w:r>
          </w:p>
        </w:tc>
        <w:tc>
          <w:tcPr>
            <w:tcW w:w="3766" w:type="dxa"/>
            <w:noWrap w:val="0"/>
            <w:vAlign w:val="center"/>
          </w:tcPr>
          <w:p w14:paraId="089566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41CA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5C43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122</w:t>
            </w:r>
          </w:p>
        </w:tc>
        <w:tc>
          <w:tcPr>
            <w:tcW w:w="1086" w:type="dxa"/>
            <w:noWrap w:val="0"/>
            <w:vAlign w:val="center"/>
          </w:tcPr>
          <w:p w14:paraId="07E7A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4DBD7F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教学改革视域下获得感与创新力双向奔赴的新商科创新人才培养模式</w:t>
            </w:r>
          </w:p>
        </w:tc>
        <w:tc>
          <w:tcPr>
            <w:tcW w:w="2622" w:type="dxa"/>
            <w:noWrap w:val="0"/>
            <w:vAlign w:val="center"/>
          </w:tcPr>
          <w:p w14:paraId="10655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王莉姗、沈黄河、易莹</w:t>
            </w:r>
          </w:p>
        </w:tc>
        <w:tc>
          <w:tcPr>
            <w:tcW w:w="3766" w:type="dxa"/>
            <w:noWrap w:val="0"/>
            <w:vAlign w:val="center"/>
          </w:tcPr>
          <w:p w14:paraId="212962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6C8F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6CC5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123</w:t>
            </w:r>
          </w:p>
        </w:tc>
        <w:tc>
          <w:tcPr>
            <w:tcW w:w="1086" w:type="dxa"/>
            <w:noWrap w:val="0"/>
            <w:vAlign w:val="center"/>
          </w:tcPr>
          <w:p w14:paraId="218F9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666EBF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跨学科融合与实践导向下的“雏鹰计划”创新人才培养策略研究</w:t>
            </w:r>
          </w:p>
        </w:tc>
        <w:tc>
          <w:tcPr>
            <w:tcW w:w="2622" w:type="dxa"/>
            <w:noWrap w:val="0"/>
            <w:vAlign w:val="center"/>
          </w:tcPr>
          <w:p w14:paraId="5C93E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凌玲</w:t>
            </w:r>
          </w:p>
        </w:tc>
        <w:tc>
          <w:tcPr>
            <w:tcW w:w="3766" w:type="dxa"/>
            <w:noWrap w:val="0"/>
            <w:vAlign w:val="center"/>
          </w:tcPr>
          <w:p w14:paraId="1BFD48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重庆交通大学</w:t>
            </w:r>
          </w:p>
        </w:tc>
      </w:tr>
      <w:tr w14:paraId="3218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F211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124</w:t>
            </w:r>
          </w:p>
        </w:tc>
        <w:tc>
          <w:tcPr>
            <w:tcW w:w="1086" w:type="dxa"/>
            <w:noWrap w:val="0"/>
            <w:vAlign w:val="center"/>
          </w:tcPr>
          <w:p w14:paraId="4907E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64DA02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信息科技课程新动力：“大中小思政一体化”引领下的“人工智能+”科普创新教育实践</w:t>
            </w:r>
          </w:p>
        </w:tc>
        <w:tc>
          <w:tcPr>
            <w:tcW w:w="2622" w:type="dxa"/>
            <w:noWrap w:val="0"/>
            <w:vAlign w:val="center"/>
          </w:tcPr>
          <w:p w14:paraId="2F714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倪伟、卢玲、吴雪刚</w:t>
            </w:r>
          </w:p>
        </w:tc>
        <w:tc>
          <w:tcPr>
            <w:tcW w:w="3766" w:type="dxa"/>
            <w:noWrap w:val="0"/>
            <w:vAlign w:val="center"/>
          </w:tcPr>
          <w:p w14:paraId="24F2E7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6056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4DEC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125</w:t>
            </w:r>
          </w:p>
        </w:tc>
        <w:tc>
          <w:tcPr>
            <w:tcW w:w="1086" w:type="dxa"/>
            <w:noWrap w:val="0"/>
            <w:vAlign w:val="center"/>
          </w:tcPr>
          <w:p w14:paraId="117FE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3153" w:type="dxa"/>
            <w:noWrap w:val="0"/>
            <w:vAlign w:val="center"/>
          </w:tcPr>
          <w:p w14:paraId="7C63B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云上汽车博物馆</w:t>
            </w:r>
          </w:p>
        </w:tc>
        <w:tc>
          <w:tcPr>
            <w:tcW w:w="2622" w:type="dxa"/>
            <w:noWrap w:val="0"/>
            <w:vAlign w:val="center"/>
          </w:tcPr>
          <w:p w14:paraId="3E42A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俞宁、何燕、于梓豪</w:t>
            </w:r>
          </w:p>
        </w:tc>
        <w:tc>
          <w:tcPr>
            <w:tcW w:w="3766" w:type="dxa"/>
            <w:noWrap w:val="0"/>
            <w:vAlign w:val="center"/>
          </w:tcPr>
          <w:p w14:paraId="3379BA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44A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BE069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126</w:t>
            </w:r>
          </w:p>
        </w:tc>
        <w:tc>
          <w:tcPr>
            <w:tcW w:w="1086" w:type="dxa"/>
            <w:noWrap w:val="0"/>
            <w:vAlign w:val="center"/>
          </w:tcPr>
          <w:p w14:paraId="34CE1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182F7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跨学科视角下构建“双轨”协同的高中拔尖人才培养模式研究</w:t>
            </w:r>
          </w:p>
        </w:tc>
        <w:tc>
          <w:tcPr>
            <w:tcW w:w="2622" w:type="dxa"/>
            <w:noWrap w:val="0"/>
            <w:vAlign w:val="center"/>
          </w:tcPr>
          <w:p w14:paraId="1E625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张明婧、陈盛斌、容怡</w:t>
            </w:r>
          </w:p>
        </w:tc>
        <w:tc>
          <w:tcPr>
            <w:tcW w:w="3766" w:type="dxa"/>
            <w:noWrap w:val="0"/>
            <w:vAlign w:val="center"/>
          </w:tcPr>
          <w:p w14:paraId="47BE8D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04E9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F4DE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127</w:t>
            </w:r>
          </w:p>
        </w:tc>
        <w:tc>
          <w:tcPr>
            <w:tcW w:w="1086" w:type="dxa"/>
            <w:noWrap w:val="0"/>
            <w:vAlign w:val="center"/>
          </w:tcPr>
          <w:p w14:paraId="0C6B7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3DAA65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以培养学生工程技术能力为目标的项目化学习</w:t>
            </w:r>
          </w:p>
        </w:tc>
        <w:tc>
          <w:tcPr>
            <w:tcW w:w="2622" w:type="dxa"/>
            <w:noWrap w:val="0"/>
            <w:vAlign w:val="center"/>
          </w:tcPr>
          <w:p w14:paraId="7CBFD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罗昳、陈超、向优生</w:t>
            </w:r>
          </w:p>
        </w:tc>
        <w:tc>
          <w:tcPr>
            <w:tcW w:w="3766" w:type="dxa"/>
            <w:noWrap w:val="0"/>
            <w:vAlign w:val="center"/>
          </w:tcPr>
          <w:p w14:paraId="2EFDC7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3354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F0F9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128</w:t>
            </w:r>
          </w:p>
        </w:tc>
        <w:tc>
          <w:tcPr>
            <w:tcW w:w="1086" w:type="dxa"/>
            <w:noWrap w:val="0"/>
            <w:vAlign w:val="center"/>
          </w:tcPr>
          <w:p w14:paraId="7C18C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191434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智启多元学科，培育 AI 科创素养—跨学科融合教育实践</w:t>
            </w:r>
          </w:p>
        </w:tc>
        <w:tc>
          <w:tcPr>
            <w:tcW w:w="2622" w:type="dxa"/>
            <w:noWrap w:val="0"/>
            <w:vAlign w:val="center"/>
          </w:tcPr>
          <w:p w14:paraId="42783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陈俊、李良平</w:t>
            </w:r>
          </w:p>
        </w:tc>
        <w:tc>
          <w:tcPr>
            <w:tcW w:w="3766" w:type="dxa"/>
            <w:noWrap w:val="0"/>
            <w:vAlign w:val="center"/>
          </w:tcPr>
          <w:p w14:paraId="77E85E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重庆八中宏帆中学校</w:t>
            </w:r>
          </w:p>
        </w:tc>
      </w:tr>
      <w:tr w14:paraId="0989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B6C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129</w:t>
            </w:r>
          </w:p>
        </w:tc>
        <w:tc>
          <w:tcPr>
            <w:tcW w:w="1086" w:type="dxa"/>
            <w:noWrap w:val="0"/>
            <w:vAlign w:val="center"/>
          </w:tcPr>
          <w:p w14:paraId="55D2B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658BAC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指向科技创新后备人才培养的跨学科科学实践教育</w:t>
            </w:r>
          </w:p>
        </w:tc>
        <w:tc>
          <w:tcPr>
            <w:tcW w:w="2622" w:type="dxa"/>
            <w:noWrap w:val="0"/>
            <w:vAlign w:val="center"/>
          </w:tcPr>
          <w:p w14:paraId="42CFE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季鑫、张煜、袁明宏</w:t>
            </w:r>
          </w:p>
        </w:tc>
        <w:tc>
          <w:tcPr>
            <w:tcW w:w="3766" w:type="dxa"/>
            <w:noWrap w:val="0"/>
            <w:vAlign w:val="center"/>
          </w:tcPr>
          <w:p w14:paraId="394F02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1B95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D967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130</w:t>
            </w:r>
          </w:p>
        </w:tc>
        <w:tc>
          <w:tcPr>
            <w:tcW w:w="1086" w:type="dxa"/>
            <w:noWrap w:val="0"/>
            <w:vAlign w:val="center"/>
          </w:tcPr>
          <w:p w14:paraId="67FF5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1A275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“打破思维孤岛，培养全球视野”—项目式课程教学的实践探索</w:t>
            </w:r>
          </w:p>
        </w:tc>
        <w:tc>
          <w:tcPr>
            <w:tcW w:w="2622" w:type="dxa"/>
            <w:noWrap w:val="0"/>
            <w:vAlign w:val="center"/>
          </w:tcPr>
          <w:p w14:paraId="12ADC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刘虹言、伍千、刘红</w:t>
            </w:r>
          </w:p>
        </w:tc>
        <w:tc>
          <w:tcPr>
            <w:tcW w:w="3766" w:type="dxa"/>
            <w:noWrap w:val="0"/>
            <w:vAlign w:val="center"/>
          </w:tcPr>
          <w:p w14:paraId="558F67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3A14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1" w:type="dxa"/>
            <w:noWrap w:val="0"/>
            <w:vAlign w:val="center"/>
          </w:tcPr>
          <w:p w14:paraId="6A7BF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131</w:t>
            </w:r>
          </w:p>
        </w:tc>
        <w:tc>
          <w:tcPr>
            <w:tcW w:w="1086" w:type="dxa"/>
            <w:noWrap w:val="0"/>
            <w:vAlign w:val="center"/>
          </w:tcPr>
          <w:p w14:paraId="14D7E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7B3111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AI启航：鲁能巴蜀中学机器人</w:t>
            </w:r>
          </w:p>
        </w:tc>
        <w:tc>
          <w:tcPr>
            <w:tcW w:w="2622" w:type="dxa"/>
            <w:noWrap w:val="0"/>
            <w:vAlign w:val="center"/>
          </w:tcPr>
          <w:p w14:paraId="68A6A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赵永健、伍千</w:t>
            </w:r>
          </w:p>
        </w:tc>
        <w:tc>
          <w:tcPr>
            <w:tcW w:w="3766" w:type="dxa"/>
            <w:noWrap w:val="0"/>
            <w:vAlign w:val="center"/>
          </w:tcPr>
          <w:p w14:paraId="7D90C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2544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CA54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132</w:t>
            </w:r>
          </w:p>
        </w:tc>
        <w:tc>
          <w:tcPr>
            <w:tcW w:w="1086" w:type="dxa"/>
            <w:noWrap w:val="0"/>
            <w:vAlign w:val="center"/>
          </w:tcPr>
          <w:p w14:paraId="22EB8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5AED2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麦田的礼物—以小麦种植为载体的项目式学习</w:t>
            </w:r>
          </w:p>
        </w:tc>
        <w:tc>
          <w:tcPr>
            <w:tcW w:w="2622" w:type="dxa"/>
            <w:noWrap w:val="0"/>
            <w:vAlign w:val="center"/>
          </w:tcPr>
          <w:p w14:paraId="4CE8A6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刘尔云、向瑶</w:t>
            </w:r>
          </w:p>
        </w:tc>
        <w:tc>
          <w:tcPr>
            <w:tcW w:w="3766" w:type="dxa"/>
            <w:noWrap w:val="0"/>
            <w:vAlign w:val="center"/>
          </w:tcPr>
          <w:p w14:paraId="50E823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63EF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8CF5F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133</w:t>
            </w:r>
          </w:p>
        </w:tc>
        <w:tc>
          <w:tcPr>
            <w:tcW w:w="1086" w:type="dxa"/>
            <w:noWrap w:val="0"/>
            <w:vAlign w:val="center"/>
          </w:tcPr>
          <w:p w14:paraId="71A042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10A6C9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音乐欣赏课与潜能开发融合的案例</w:t>
            </w:r>
          </w:p>
        </w:tc>
        <w:tc>
          <w:tcPr>
            <w:tcW w:w="2622" w:type="dxa"/>
            <w:noWrap w:val="0"/>
            <w:vAlign w:val="center"/>
          </w:tcPr>
          <w:p w14:paraId="16D6B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杨琼</w:t>
            </w:r>
          </w:p>
        </w:tc>
        <w:tc>
          <w:tcPr>
            <w:tcW w:w="3766" w:type="dxa"/>
            <w:noWrap w:val="0"/>
            <w:vAlign w:val="center"/>
          </w:tcPr>
          <w:p w14:paraId="4C6444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4BCA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31" w:type="dxa"/>
            <w:noWrap w:val="0"/>
            <w:vAlign w:val="center"/>
          </w:tcPr>
          <w:p w14:paraId="2D161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134</w:t>
            </w:r>
          </w:p>
        </w:tc>
        <w:tc>
          <w:tcPr>
            <w:tcW w:w="1086" w:type="dxa"/>
            <w:noWrap w:val="0"/>
            <w:vAlign w:val="center"/>
          </w:tcPr>
          <w:p w14:paraId="607FE2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68D2D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科学教育背景下通用技术跨学科整合教学的渝中实践</w:t>
            </w:r>
          </w:p>
        </w:tc>
        <w:tc>
          <w:tcPr>
            <w:tcW w:w="2622" w:type="dxa"/>
            <w:noWrap w:val="0"/>
            <w:vAlign w:val="center"/>
          </w:tcPr>
          <w:p w14:paraId="682C0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朱义、杨兴、李静劼</w:t>
            </w:r>
          </w:p>
        </w:tc>
        <w:tc>
          <w:tcPr>
            <w:tcW w:w="3766" w:type="dxa"/>
            <w:noWrap w:val="0"/>
            <w:vAlign w:val="center"/>
          </w:tcPr>
          <w:p w14:paraId="4ABC3D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重庆市渝中区中小学劳动技术教育基地</w:t>
            </w:r>
          </w:p>
        </w:tc>
      </w:tr>
      <w:tr w14:paraId="2E81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8E68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135</w:t>
            </w:r>
          </w:p>
        </w:tc>
        <w:tc>
          <w:tcPr>
            <w:tcW w:w="1086" w:type="dxa"/>
            <w:noWrap w:val="0"/>
            <w:vAlign w:val="center"/>
          </w:tcPr>
          <w:p w14:paraId="0C05F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5051A7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基于区域性“科学+创客工坊”的中小学拔尖人才早期培养实践探索</w:t>
            </w:r>
          </w:p>
        </w:tc>
        <w:tc>
          <w:tcPr>
            <w:tcW w:w="2622" w:type="dxa"/>
            <w:noWrap w:val="0"/>
            <w:vAlign w:val="center"/>
          </w:tcPr>
          <w:p w14:paraId="7839A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杨骏、刘佳、伍松</w:t>
            </w:r>
          </w:p>
        </w:tc>
        <w:tc>
          <w:tcPr>
            <w:tcW w:w="3766" w:type="dxa"/>
            <w:noWrap w:val="0"/>
            <w:vAlign w:val="center"/>
          </w:tcPr>
          <w:p w14:paraId="35604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重庆市渝中区中小学劳动技术教育基地</w:t>
            </w:r>
          </w:p>
        </w:tc>
      </w:tr>
      <w:tr w14:paraId="4E15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31" w:type="dxa"/>
            <w:noWrap w:val="0"/>
            <w:vAlign w:val="center"/>
          </w:tcPr>
          <w:p w14:paraId="772F1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136</w:t>
            </w:r>
          </w:p>
        </w:tc>
        <w:tc>
          <w:tcPr>
            <w:tcW w:w="1086" w:type="dxa"/>
            <w:noWrap w:val="0"/>
            <w:vAlign w:val="center"/>
          </w:tcPr>
          <w:p w14:paraId="2A5EE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549D28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重庆科技馆馆校结合综合实践活动</w:t>
            </w:r>
          </w:p>
        </w:tc>
        <w:tc>
          <w:tcPr>
            <w:tcW w:w="2622" w:type="dxa"/>
            <w:noWrap w:val="0"/>
            <w:vAlign w:val="center"/>
          </w:tcPr>
          <w:p w14:paraId="47B0C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朱珈仪、肖付莉、张丹</w:t>
            </w:r>
          </w:p>
        </w:tc>
        <w:tc>
          <w:tcPr>
            <w:tcW w:w="3766" w:type="dxa"/>
            <w:noWrap w:val="0"/>
            <w:vAlign w:val="center"/>
          </w:tcPr>
          <w:p w14:paraId="7437AE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重庆科技馆</w:t>
            </w:r>
          </w:p>
        </w:tc>
      </w:tr>
      <w:tr w14:paraId="3B28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E11C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137</w:t>
            </w:r>
          </w:p>
        </w:tc>
        <w:tc>
          <w:tcPr>
            <w:tcW w:w="1086" w:type="dxa"/>
            <w:noWrap w:val="0"/>
            <w:vAlign w:val="center"/>
          </w:tcPr>
          <w:p w14:paraId="1EE8D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7F038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车身大揭秘：3D科技带你了解汽车内部的秘密</w:t>
            </w:r>
          </w:p>
        </w:tc>
        <w:tc>
          <w:tcPr>
            <w:tcW w:w="2622" w:type="dxa"/>
            <w:noWrap w:val="0"/>
            <w:vAlign w:val="center"/>
          </w:tcPr>
          <w:p w14:paraId="5D579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郭栋、孙子松、吴锦涛</w:t>
            </w:r>
          </w:p>
        </w:tc>
        <w:tc>
          <w:tcPr>
            <w:tcW w:w="3766" w:type="dxa"/>
            <w:noWrap w:val="0"/>
            <w:vAlign w:val="center"/>
          </w:tcPr>
          <w:p w14:paraId="06BBA9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7E75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2A44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138</w:t>
            </w:r>
          </w:p>
        </w:tc>
        <w:tc>
          <w:tcPr>
            <w:tcW w:w="1086" w:type="dxa"/>
            <w:noWrap w:val="0"/>
            <w:vAlign w:val="center"/>
          </w:tcPr>
          <w:p w14:paraId="761B6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59B194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汽车高端科研科普化产品开发实践</w:t>
            </w:r>
          </w:p>
        </w:tc>
        <w:tc>
          <w:tcPr>
            <w:tcW w:w="2622" w:type="dxa"/>
            <w:noWrap w:val="0"/>
            <w:vAlign w:val="center"/>
          </w:tcPr>
          <w:p w14:paraId="720B3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陈哲明、刘杰、朱俊霖</w:t>
            </w:r>
          </w:p>
        </w:tc>
        <w:tc>
          <w:tcPr>
            <w:tcW w:w="3766" w:type="dxa"/>
            <w:noWrap w:val="0"/>
            <w:vAlign w:val="center"/>
          </w:tcPr>
          <w:p w14:paraId="1A5BA6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7FF4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8" w:type="dxa"/>
            <w:gridSpan w:val="5"/>
            <w:noWrap w:val="0"/>
            <w:vAlign w:val="center"/>
          </w:tcPr>
          <w:p w14:paraId="043780D3">
            <w:pPr>
              <w:keepNext w:val="0"/>
              <w:keepLines w:val="0"/>
              <w:pageBreakBefore w:val="0"/>
              <w:widowControl/>
              <w:suppressLineNumbers w:val="0"/>
              <w:tabs>
                <w:tab w:val="left" w:pos="4459"/>
              </w:tab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黑体_GBK" w:cs="Times New Roman"/>
                <w:bCs/>
                <w:kern w:val="2"/>
                <w:sz w:val="24"/>
                <w:szCs w:val="24"/>
                <w:lang w:val="en-US" w:eastAsia="zh-CN"/>
              </w:rPr>
              <w:t>三</w:t>
            </w:r>
            <w:r>
              <w:rPr>
                <w:rFonts w:hint="default" w:ascii="Times New Roman" w:hAnsi="Times New Roman" w:eastAsia="方正黑体_GBK" w:cs="Times New Roman"/>
                <w:bCs/>
                <w:kern w:val="2"/>
                <w:sz w:val="24"/>
                <w:szCs w:val="24"/>
              </w:rPr>
              <w:t>等奖（</w:t>
            </w:r>
            <w:r>
              <w:rPr>
                <w:rFonts w:hint="default" w:ascii="Times New Roman" w:hAnsi="Times New Roman" w:eastAsia="方正黑体_GBK" w:cs="Times New Roman"/>
                <w:bCs/>
                <w:kern w:val="2"/>
                <w:sz w:val="24"/>
                <w:szCs w:val="24"/>
                <w:lang w:val="en-US" w:eastAsia="zh-CN"/>
              </w:rPr>
              <w:t>152</w:t>
            </w:r>
            <w:r>
              <w:rPr>
                <w:rFonts w:hint="default" w:ascii="Times New Roman" w:hAnsi="Times New Roman" w:eastAsia="方正黑体_GBK" w:cs="Times New Roman"/>
                <w:bCs/>
                <w:kern w:val="2"/>
                <w:sz w:val="24"/>
                <w:szCs w:val="24"/>
              </w:rPr>
              <w:t>名）</w:t>
            </w:r>
          </w:p>
        </w:tc>
      </w:tr>
      <w:tr w14:paraId="20DA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7B6B40D">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序号</w:t>
            </w:r>
          </w:p>
        </w:tc>
        <w:tc>
          <w:tcPr>
            <w:tcW w:w="1086" w:type="dxa"/>
            <w:noWrap w:val="0"/>
            <w:vAlign w:val="center"/>
          </w:tcPr>
          <w:p w14:paraId="75C9D7D6">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推荐</w:t>
            </w:r>
          </w:p>
          <w:p w14:paraId="7882A228">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组织</w:t>
            </w:r>
          </w:p>
        </w:tc>
        <w:tc>
          <w:tcPr>
            <w:tcW w:w="3153" w:type="dxa"/>
            <w:noWrap w:val="0"/>
            <w:vAlign w:val="center"/>
          </w:tcPr>
          <w:p w14:paraId="747A7296">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案例名称</w:t>
            </w:r>
          </w:p>
        </w:tc>
        <w:tc>
          <w:tcPr>
            <w:tcW w:w="2622" w:type="dxa"/>
            <w:noWrap w:val="0"/>
            <w:vAlign w:val="center"/>
          </w:tcPr>
          <w:p w14:paraId="222D3808">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作者</w:t>
            </w:r>
          </w:p>
        </w:tc>
        <w:tc>
          <w:tcPr>
            <w:tcW w:w="3766" w:type="dxa"/>
            <w:noWrap w:val="0"/>
            <w:vAlign w:val="center"/>
          </w:tcPr>
          <w:p w14:paraId="79C6416A">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color w:val="000000"/>
                <w:sz w:val="24"/>
                <w:szCs w:val="24"/>
                <w:lang w:val="en-US" w:eastAsia="zh-CN"/>
              </w:rPr>
              <w:t>工作单位</w:t>
            </w:r>
          </w:p>
        </w:tc>
      </w:tr>
      <w:tr w14:paraId="6E82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E1BA8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6" w:type="dxa"/>
            <w:noWrap w:val="0"/>
            <w:vAlign w:val="center"/>
          </w:tcPr>
          <w:p w14:paraId="776E0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3153" w:type="dxa"/>
            <w:noWrap w:val="0"/>
            <w:vAlign w:val="center"/>
          </w:tcPr>
          <w:p w14:paraId="517478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科技领航，玩转科学课堂—万州区南京小学AR教学软件科学课堂应用案例</w:t>
            </w:r>
          </w:p>
        </w:tc>
        <w:tc>
          <w:tcPr>
            <w:tcW w:w="2622" w:type="dxa"/>
            <w:noWrap w:val="0"/>
            <w:vAlign w:val="center"/>
          </w:tcPr>
          <w:p w14:paraId="258A8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黎帮云</w:t>
            </w:r>
          </w:p>
        </w:tc>
        <w:tc>
          <w:tcPr>
            <w:tcW w:w="3766" w:type="dxa"/>
            <w:noWrap w:val="0"/>
            <w:vAlign w:val="center"/>
          </w:tcPr>
          <w:p w14:paraId="5F44CC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重庆市万州区南京小学</w:t>
            </w:r>
          </w:p>
        </w:tc>
      </w:tr>
      <w:tr w14:paraId="1C0F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1BC3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6" w:type="dxa"/>
            <w:noWrap w:val="0"/>
            <w:vAlign w:val="center"/>
          </w:tcPr>
          <w:p w14:paraId="27DB2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7DB62C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学币兑换</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助力</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五星成长</w:t>
            </w:r>
            <w:r>
              <w:rPr>
                <w:rFonts w:hint="default" w:ascii="Times New Roman" w:hAnsi="Times New Roman" w:eastAsia="宋体" w:cs="Times New Roman"/>
                <w:i w:val="0"/>
                <w:iCs w:val="0"/>
                <w:color w:val="000000"/>
                <w:kern w:val="0"/>
                <w:sz w:val="21"/>
                <w:szCs w:val="21"/>
                <w:u w:val="none"/>
                <w:lang w:val="en-US" w:eastAsia="zh-CN" w:bidi="ar"/>
              </w:rPr>
              <w:t>”</w:t>
            </w:r>
          </w:p>
        </w:tc>
        <w:tc>
          <w:tcPr>
            <w:tcW w:w="2622" w:type="dxa"/>
            <w:noWrap w:val="0"/>
            <w:vAlign w:val="center"/>
          </w:tcPr>
          <w:p w14:paraId="7358C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伍建辉、曾青青、李登楷</w:t>
            </w:r>
          </w:p>
        </w:tc>
        <w:tc>
          <w:tcPr>
            <w:tcW w:w="3766" w:type="dxa"/>
            <w:noWrap w:val="0"/>
            <w:vAlign w:val="center"/>
          </w:tcPr>
          <w:p w14:paraId="01AC45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黔江区育才小学校</w:t>
            </w:r>
          </w:p>
        </w:tc>
      </w:tr>
      <w:tr w14:paraId="4F1B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8AE8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6" w:type="dxa"/>
            <w:noWrap w:val="0"/>
            <w:vAlign w:val="center"/>
          </w:tcPr>
          <w:p w14:paraId="7E2FE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1FB43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启航文学梦想，绽放新华文韵—黔江区新华小学校园文学社的创新实践</w:t>
            </w:r>
          </w:p>
        </w:tc>
        <w:tc>
          <w:tcPr>
            <w:tcW w:w="2622" w:type="dxa"/>
            <w:noWrap w:val="0"/>
            <w:vAlign w:val="center"/>
          </w:tcPr>
          <w:p w14:paraId="43A8D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杨饶、陈先亮、王进</w:t>
            </w:r>
          </w:p>
        </w:tc>
        <w:tc>
          <w:tcPr>
            <w:tcW w:w="3766" w:type="dxa"/>
            <w:noWrap w:val="0"/>
            <w:vAlign w:val="center"/>
          </w:tcPr>
          <w:p w14:paraId="4A46D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重庆市黔江区新华小学校</w:t>
            </w:r>
          </w:p>
        </w:tc>
      </w:tr>
      <w:tr w14:paraId="1458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F030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86" w:type="dxa"/>
            <w:noWrap w:val="0"/>
            <w:vAlign w:val="center"/>
          </w:tcPr>
          <w:p w14:paraId="16163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450DD5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培根铸魂树正气，启智润心育全人的实践与探索—以红色校园研学旅行.国防教育实践活动为例</w:t>
            </w:r>
          </w:p>
        </w:tc>
        <w:tc>
          <w:tcPr>
            <w:tcW w:w="2622" w:type="dxa"/>
            <w:noWrap w:val="0"/>
            <w:vAlign w:val="center"/>
          </w:tcPr>
          <w:p w14:paraId="53C1D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朱成邦、石正品</w:t>
            </w:r>
          </w:p>
        </w:tc>
        <w:tc>
          <w:tcPr>
            <w:tcW w:w="3766" w:type="dxa"/>
            <w:noWrap w:val="0"/>
            <w:vAlign w:val="center"/>
          </w:tcPr>
          <w:p w14:paraId="2BA8CE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重庆市黔江区人民小学校</w:t>
            </w:r>
          </w:p>
        </w:tc>
      </w:tr>
      <w:tr w14:paraId="0A96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76093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86" w:type="dxa"/>
            <w:noWrap w:val="0"/>
            <w:vAlign w:val="center"/>
          </w:tcPr>
          <w:p w14:paraId="49D23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3153" w:type="dxa"/>
            <w:noWrap w:val="0"/>
            <w:vAlign w:val="center"/>
          </w:tcPr>
          <w:p w14:paraId="59BA7A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“幼儿园教学活动设计—体育民间游戏”课程设计创新与实践有一个</w:t>
            </w:r>
          </w:p>
        </w:tc>
        <w:tc>
          <w:tcPr>
            <w:tcW w:w="2622" w:type="dxa"/>
            <w:noWrap w:val="0"/>
            <w:vAlign w:val="center"/>
          </w:tcPr>
          <w:p w14:paraId="515EF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严忠香、胡艳、钟秀娟</w:t>
            </w:r>
          </w:p>
        </w:tc>
        <w:tc>
          <w:tcPr>
            <w:tcW w:w="3766" w:type="dxa"/>
            <w:noWrap w:val="0"/>
            <w:vAlign w:val="center"/>
          </w:tcPr>
          <w:p w14:paraId="7A9F25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重庆市黔江区正阳幼儿园</w:t>
            </w:r>
          </w:p>
        </w:tc>
      </w:tr>
      <w:tr w14:paraId="692E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B544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86" w:type="dxa"/>
            <w:noWrap w:val="0"/>
            <w:vAlign w:val="center"/>
          </w:tcPr>
          <w:p w14:paraId="50D22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57FDA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校本课程齐绽放</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辅助素养润少年</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涪陵五中特色校本选修课程实施</w:t>
            </w:r>
          </w:p>
        </w:tc>
        <w:tc>
          <w:tcPr>
            <w:tcW w:w="2622" w:type="dxa"/>
            <w:noWrap w:val="0"/>
            <w:vAlign w:val="center"/>
          </w:tcPr>
          <w:p w14:paraId="1086C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李莉</w:t>
            </w:r>
          </w:p>
        </w:tc>
        <w:tc>
          <w:tcPr>
            <w:tcW w:w="3766" w:type="dxa"/>
            <w:noWrap w:val="0"/>
            <w:vAlign w:val="center"/>
          </w:tcPr>
          <w:p w14:paraId="55728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58C2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C144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86" w:type="dxa"/>
            <w:noWrap w:val="0"/>
            <w:vAlign w:val="center"/>
          </w:tcPr>
          <w:p w14:paraId="7AFCD7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61423D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涪陵五中首届基地班班主任工作实践与探讨</w:t>
            </w:r>
          </w:p>
        </w:tc>
        <w:tc>
          <w:tcPr>
            <w:tcW w:w="2622" w:type="dxa"/>
            <w:noWrap w:val="0"/>
            <w:vAlign w:val="center"/>
          </w:tcPr>
          <w:p w14:paraId="724A4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余滔</w:t>
            </w:r>
          </w:p>
        </w:tc>
        <w:tc>
          <w:tcPr>
            <w:tcW w:w="3766" w:type="dxa"/>
            <w:noWrap w:val="0"/>
            <w:vAlign w:val="center"/>
          </w:tcPr>
          <w:p w14:paraId="77E57D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2840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1" w:type="dxa"/>
            <w:noWrap w:val="0"/>
            <w:vAlign w:val="center"/>
          </w:tcPr>
          <w:p w14:paraId="3C242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86" w:type="dxa"/>
            <w:noWrap w:val="0"/>
            <w:vAlign w:val="center"/>
          </w:tcPr>
          <w:p w14:paraId="3F1F4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089B52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鼓励引导式教育创新-教师寻呼台</w:t>
            </w:r>
          </w:p>
        </w:tc>
        <w:tc>
          <w:tcPr>
            <w:tcW w:w="2622" w:type="dxa"/>
            <w:noWrap w:val="0"/>
            <w:vAlign w:val="center"/>
          </w:tcPr>
          <w:p w14:paraId="47866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刘东云、张成谷</w:t>
            </w:r>
          </w:p>
        </w:tc>
        <w:tc>
          <w:tcPr>
            <w:tcW w:w="3766" w:type="dxa"/>
            <w:noWrap w:val="0"/>
            <w:vAlign w:val="center"/>
          </w:tcPr>
          <w:p w14:paraId="1B360D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重庆市涪陵巴蜀初级中学校</w:t>
            </w:r>
          </w:p>
        </w:tc>
      </w:tr>
      <w:tr w14:paraId="66BB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46F5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86" w:type="dxa"/>
            <w:noWrap w:val="0"/>
            <w:vAlign w:val="center"/>
          </w:tcPr>
          <w:p w14:paraId="3F482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22CCEF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艺体立校创建特色校园，全面康复成就出彩人生</w:t>
            </w:r>
          </w:p>
        </w:tc>
        <w:tc>
          <w:tcPr>
            <w:tcW w:w="2622" w:type="dxa"/>
            <w:noWrap w:val="0"/>
            <w:vAlign w:val="center"/>
          </w:tcPr>
          <w:p w14:paraId="7B0AF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鲁朝惠</w:t>
            </w:r>
          </w:p>
        </w:tc>
        <w:tc>
          <w:tcPr>
            <w:tcW w:w="3766" w:type="dxa"/>
            <w:noWrap w:val="0"/>
            <w:vAlign w:val="center"/>
          </w:tcPr>
          <w:p w14:paraId="1A06E3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重庆市涪陵区特殊教育学校</w:t>
            </w:r>
          </w:p>
        </w:tc>
      </w:tr>
      <w:tr w14:paraId="1B31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3162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6" w:type="dxa"/>
            <w:noWrap w:val="0"/>
            <w:vAlign w:val="center"/>
          </w:tcPr>
          <w:p w14:paraId="29544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163759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构建学生成长积分系统，培育全面发展的时代新人</w:t>
            </w:r>
          </w:p>
        </w:tc>
        <w:tc>
          <w:tcPr>
            <w:tcW w:w="2622" w:type="dxa"/>
            <w:noWrap w:val="0"/>
            <w:vAlign w:val="center"/>
          </w:tcPr>
          <w:p w14:paraId="4D8F1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鲁春华、唐洪勇</w:t>
            </w:r>
          </w:p>
        </w:tc>
        <w:tc>
          <w:tcPr>
            <w:tcW w:w="3766" w:type="dxa"/>
            <w:noWrap w:val="0"/>
            <w:vAlign w:val="center"/>
          </w:tcPr>
          <w:p w14:paraId="6F3FD8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重庆市涪陵区涪州中学</w:t>
            </w:r>
          </w:p>
        </w:tc>
      </w:tr>
      <w:tr w14:paraId="06D8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31" w:type="dxa"/>
            <w:noWrap w:val="0"/>
            <w:vAlign w:val="center"/>
          </w:tcPr>
          <w:p w14:paraId="710C7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86" w:type="dxa"/>
            <w:noWrap w:val="0"/>
            <w:vAlign w:val="center"/>
          </w:tcPr>
          <w:p w14:paraId="02547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3153" w:type="dxa"/>
            <w:noWrap w:val="0"/>
            <w:vAlign w:val="center"/>
          </w:tcPr>
          <w:p w14:paraId="6B715A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打造卓越课程，赋能学生发展</w:t>
            </w:r>
          </w:p>
        </w:tc>
        <w:tc>
          <w:tcPr>
            <w:tcW w:w="2622" w:type="dxa"/>
            <w:noWrap w:val="0"/>
            <w:vAlign w:val="center"/>
          </w:tcPr>
          <w:p w14:paraId="65D93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王凤康、张万兵、唐洪勇</w:t>
            </w:r>
          </w:p>
        </w:tc>
        <w:tc>
          <w:tcPr>
            <w:tcW w:w="3766" w:type="dxa"/>
            <w:noWrap w:val="0"/>
            <w:vAlign w:val="center"/>
          </w:tcPr>
          <w:p w14:paraId="1D7209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重庆市涪陵区涪州中学</w:t>
            </w:r>
          </w:p>
        </w:tc>
      </w:tr>
      <w:tr w14:paraId="137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31" w:type="dxa"/>
            <w:noWrap w:val="0"/>
            <w:vAlign w:val="center"/>
          </w:tcPr>
          <w:p w14:paraId="76ED1C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86" w:type="dxa"/>
            <w:noWrap w:val="0"/>
            <w:vAlign w:val="center"/>
          </w:tcPr>
          <w:p w14:paraId="6A3C9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28490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赋能，筑梦教师发展新篇章</w:t>
            </w:r>
          </w:p>
        </w:tc>
        <w:tc>
          <w:tcPr>
            <w:tcW w:w="2622" w:type="dxa"/>
            <w:noWrap w:val="0"/>
            <w:vAlign w:val="center"/>
          </w:tcPr>
          <w:p w14:paraId="1FA9D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王娟、刘晓蓉、陈华峰</w:t>
            </w:r>
          </w:p>
        </w:tc>
        <w:tc>
          <w:tcPr>
            <w:tcW w:w="3766" w:type="dxa"/>
            <w:noWrap w:val="0"/>
            <w:vAlign w:val="center"/>
          </w:tcPr>
          <w:p w14:paraId="52D539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重庆市第六十六中学校</w:t>
            </w:r>
          </w:p>
        </w:tc>
      </w:tr>
      <w:tr w14:paraId="1181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4D2A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86" w:type="dxa"/>
            <w:noWrap w:val="0"/>
            <w:vAlign w:val="center"/>
          </w:tcPr>
          <w:p w14:paraId="16D05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3153" w:type="dxa"/>
            <w:noWrap w:val="0"/>
            <w:vAlign w:val="center"/>
          </w:tcPr>
          <w:p w14:paraId="15B471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走心又走“新”，国防教育的N种打开方式</w:t>
            </w:r>
          </w:p>
        </w:tc>
        <w:tc>
          <w:tcPr>
            <w:tcW w:w="2622" w:type="dxa"/>
            <w:noWrap w:val="0"/>
            <w:vAlign w:val="center"/>
          </w:tcPr>
          <w:p w14:paraId="55295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陈瑶</w:t>
            </w:r>
          </w:p>
        </w:tc>
        <w:tc>
          <w:tcPr>
            <w:tcW w:w="3766" w:type="dxa"/>
            <w:noWrap w:val="0"/>
            <w:vAlign w:val="center"/>
          </w:tcPr>
          <w:p w14:paraId="764B7C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重庆大同实验学校</w:t>
            </w:r>
          </w:p>
        </w:tc>
      </w:tr>
      <w:tr w14:paraId="02DC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63B24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86" w:type="dxa"/>
            <w:noWrap w:val="0"/>
            <w:vAlign w:val="center"/>
          </w:tcPr>
          <w:p w14:paraId="282C4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56165F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学科核心素养融合的跨学科实践活动—走进乡村看振兴</w:t>
            </w:r>
          </w:p>
        </w:tc>
        <w:tc>
          <w:tcPr>
            <w:tcW w:w="2622" w:type="dxa"/>
            <w:noWrap w:val="0"/>
            <w:vAlign w:val="center"/>
          </w:tcPr>
          <w:p w14:paraId="395BA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杨群芳、熊强、喻文昌</w:t>
            </w:r>
          </w:p>
        </w:tc>
        <w:tc>
          <w:tcPr>
            <w:tcW w:w="3766" w:type="dxa"/>
            <w:noWrap w:val="0"/>
            <w:vAlign w:val="center"/>
          </w:tcPr>
          <w:p w14:paraId="5A992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重庆市第三十七中学校</w:t>
            </w:r>
          </w:p>
        </w:tc>
      </w:tr>
      <w:tr w14:paraId="0D7F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772D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86" w:type="dxa"/>
            <w:noWrap w:val="0"/>
            <w:vAlign w:val="center"/>
          </w:tcPr>
          <w:p w14:paraId="0EF3C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3153" w:type="dxa"/>
            <w:noWrap w:val="0"/>
            <w:vAlign w:val="center"/>
          </w:tcPr>
          <w:p w14:paraId="408951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守正创新：落实中学思政课法治素养教育</w:t>
            </w:r>
          </w:p>
        </w:tc>
        <w:tc>
          <w:tcPr>
            <w:tcW w:w="2622" w:type="dxa"/>
            <w:noWrap w:val="0"/>
            <w:vAlign w:val="center"/>
          </w:tcPr>
          <w:p w14:paraId="04635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王光英、杨林静</w:t>
            </w:r>
          </w:p>
        </w:tc>
        <w:tc>
          <w:tcPr>
            <w:tcW w:w="3766" w:type="dxa"/>
            <w:noWrap w:val="0"/>
            <w:vAlign w:val="center"/>
          </w:tcPr>
          <w:p w14:paraId="7813CD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重庆市第九十五初级中学校</w:t>
            </w:r>
          </w:p>
        </w:tc>
      </w:tr>
      <w:tr w14:paraId="778A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3F31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86" w:type="dxa"/>
            <w:noWrap w:val="0"/>
            <w:vAlign w:val="center"/>
          </w:tcPr>
          <w:p w14:paraId="00B8E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7F187B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创新渔场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科创自由园地的实践研究</w:t>
            </w:r>
          </w:p>
        </w:tc>
        <w:tc>
          <w:tcPr>
            <w:tcW w:w="2622" w:type="dxa"/>
            <w:noWrap w:val="0"/>
            <w:vAlign w:val="center"/>
          </w:tcPr>
          <w:p w14:paraId="35556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罗杰、顾渐友、宋健军</w:t>
            </w:r>
          </w:p>
        </w:tc>
        <w:tc>
          <w:tcPr>
            <w:tcW w:w="3766" w:type="dxa"/>
            <w:noWrap w:val="0"/>
            <w:vAlign w:val="center"/>
          </w:tcPr>
          <w:p w14:paraId="0B9196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7A1F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7976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86" w:type="dxa"/>
            <w:noWrap w:val="0"/>
            <w:vAlign w:val="center"/>
          </w:tcPr>
          <w:p w14:paraId="20B8E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565FCD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引领未来教育：生成式人工智能在教学评价中的创新应用</w:t>
            </w:r>
          </w:p>
        </w:tc>
        <w:tc>
          <w:tcPr>
            <w:tcW w:w="2622" w:type="dxa"/>
            <w:noWrap w:val="0"/>
            <w:vAlign w:val="center"/>
          </w:tcPr>
          <w:p w14:paraId="3A5D3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丁茜、冉娅妮</w:t>
            </w:r>
          </w:p>
        </w:tc>
        <w:tc>
          <w:tcPr>
            <w:tcW w:w="3766" w:type="dxa"/>
            <w:noWrap w:val="0"/>
            <w:vAlign w:val="center"/>
          </w:tcPr>
          <w:p w14:paraId="3B1305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江北区玉带山小学校</w:t>
            </w:r>
          </w:p>
        </w:tc>
      </w:tr>
      <w:tr w14:paraId="765E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4464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86" w:type="dxa"/>
            <w:noWrap w:val="0"/>
            <w:vAlign w:val="center"/>
          </w:tcPr>
          <w:p w14:paraId="1F51B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3153" w:type="dxa"/>
            <w:noWrap w:val="0"/>
            <w:vAlign w:val="center"/>
          </w:tcPr>
          <w:p w14:paraId="236B93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科梦启航·创意织影—科技创意动画设计课程实践探索</w:t>
            </w:r>
          </w:p>
        </w:tc>
        <w:tc>
          <w:tcPr>
            <w:tcW w:w="2622" w:type="dxa"/>
            <w:noWrap w:val="0"/>
            <w:vAlign w:val="center"/>
          </w:tcPr>
          <w:p w14:paraId="736C6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赵子苇、谭鑫月</w:t>
            </w:r>
          </w:p>
        </w:tc>
        <w:tc>
          <w:tcPr>
            <w:tcW w:w="3766" w:type="dxa"/>
            <w:noWrap w:val="0"/>
            <w:vAlign w:val="center"/>
          </w:tcPr>
          <w:p w14:paraId="1CD4F9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江北区玉带山小学校</w:t>
            </w:r>
          </w:p>
        </w:tc>
      </w:tr>
      <w:tr w14:paraId="7C99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1E04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86" w:type="dxa"/>
            <w:noWrap w:val="0"/>
            <w:vAlign w:val="center"/>
          </w:tcPr>
          <w:p w14:paraId="362C9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3BAB4E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基于物理核心素养的跨学科项目式教学—重庆山地光伏项目的学习和研究</w:t>
            </w:r>
          </w:p>
        </w:tc>
        <w:tc>
          <w:tcPr>
            <w:tcW w:w="2622" w:type="dxa"/>
            <w:noWrap w:val="0"/>
            <w:vAlign w:val="center"/>
          </w:tcPr>
          <w:p w14:paraId="2B2EE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王玖玉、陈超、向优生</w:t>
            </w:r>
          </w:p>
        </w:tc>
        <w:tc>
          <w:tcPr>
            <w:tcW w:w="3766" w:type="dxa"/>
            <w:noWrap w:val="0"/>
            <w:vAlign w:val="center"/>
          </w:tcPr>
          <w:p w14:paraId="6955D3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重庆市南渝中学校</w:t>
            </w:r>
          </w:p>
        </w:tc>
      </w:tr>
      <w:tr w14:paraId="6434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dxa"/>
            <w:noWrap w:val="0"/>
            <w:vAlign w:val="center"/>
          </w:tcPr>
          <w:p w14:paraId="2D24A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86" w:type="dxa"/>
            <w:noWrap w:val="0"/>
            <w:vAlign w:val="center"/>
          </w:tcPr>
          <w:p w14:paraId="092BF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3EEDD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基于数字化的单元整体教学实践</w:t>
            </w:r>
          </w:p>
        </w:tc>
        <w:tc>
          <w:tcPr>
            <w:tcW w:w="2622" w:type="dxa"/>
            <w:noWrap w:val="0"/>
            <w:vAlign w:val="center"/>
          </w:tcPr>
          <w:p w14:paraId="572DD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李华、周洁琼</w:t>
            </w:r>
          </w:p>
        </w:tc>
        <w:tc>
          <w:tcPr>
            <w:tcW w:w="3766" w:type="dxa"/>
            <w:noWrap w:val="0"/>
            <w:vAlign w:val="center"/>
          </w:tcPr>
          <w:p w14:paraId="296403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重庆市沙坪坝区树人景瑞小学校</w:t>
            </w:r>
          </w:p>
        </w:tc>
      </w:tr>
      <w:tr w14:paraId="210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B278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86" w:type="dxa"/>
            <w:noWrap w:val="0"/>
            <w:vAlign w:val="center"/>
          </w:tcPr>
          <w:p w14:paraId="108A5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3153" w:type="dxa"/>
            <w:noWrap w:val="0"/>
            <w:vAlign w:val="center"/>
          </w:tcPr>
          <w:p w14:paraId="079A7F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数据驱动，创新赋能：区域中小学创新教育数字化转型的探索与实践</w:t>
            </w:r>
          </w:p>
        </w:tc>
        <w:tc>
          <w:tcPr>
            <w:tcW w:w="2622" w:type="dxa"/>
            <w:noWrap w:val="0"/>
            <w:vAlign w:val="center"/>
          </w:tcPr>
          <w:p w14:paraId="52AF9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俞丽萍、向红</w:t>
            </w:r>
          </w:p>
        </w:tc>
        <w:tc>
          <w:tcPr>
            <w:tcW w:w="3766" w:type="dxa"/>
            <w:noWrap w:val="0"/>
            <w:vAlign w:val="center"/>
          </w:tcPr>
          <w:p w14:paraId="78DB9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重庆市沙坪坝区新桥小学校</w:t>
            </w:r>
          </w:p>
        </w:tc>
      </w:tr>
      <w:tr w14:paraId="754C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1" w:type="dxa"/>
            <w:noWrap w:val="0"/>
            <w:vAlign w:val="center"/>
          </w:tcPr>
          <w:p w14:paraId="72591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86" w:type="dxa"/>
            <w:noWrap w:val="0"/>
            <w:vAlign w:val="center"/>
          </w:tcPr>
          <w:p w14:paraId="377F6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1D944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设故事</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川</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流不息</w:t>
            </w:r>
          </w:p>
        </w:tc>
        <w:tc>
          <w:tcPr>
            <w:tcW w:w="2622" w:type="dxa"/>
            <w:noWrap w:val="0"/>
            <w:vAlign w:val="center"/>
          </w:tcPr>
          <w:p w14:paraId="67321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韩静、刘杨梅、母静怡</w:t>
            </w:r>
          </w:p>
        </w:tc>
        <w:tc>
          <w:tcPr>
            <w:tcW w:w="3766" w:type="dxa"/>
            <w:noWrap w:val="0"/>
            <w:vAlign w:val="center"/>
          </w:tcPr>
          <w:p w14:paraId="6E94CE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九龙坡区鹅公岩小学校</w:t>
            </w:r>
          </w:p>
        </w:tc>
      </w:tr>
      <w:tr w14:paraId="242A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8D5B2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86" w:type="dxa"/>
            <w:noWrap w:val="0"/>
            <w:vAlign w:val="center"/>
          </w:tcPr>
          <w:p w14:paraId="5E087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29BD86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智慧教育赋能“双减”：乡镇学校学习方式的全面革新</w:t>
            </w:r>
          </w:p>
        </w:tc>
        <w:tc>
          <w:tcPr>
            <w:tcW w:w="2622" w:type="dxa"/>
            <w:noWrap w:val="0"/>
            <w:vAlign w:val="center"/>
          </w:tcPr>
          <w:p w14:paraId="6BBDA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刘锦秀、吴玉兰、甘静</w:t>
            </w:r>
          </w:p>
        </w:tc>
        <w:tc>
          <w:tcPr>
            <w:tcW w:w="3766" w:type="dxa"/>
            <w:noWrap w:val="0"/>
            <w:vAlign w:val="center"/>
          </w:tcPr>
          <w:p w14:paraId="78A576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重庆市九龙坡区铝城小学</w:t>
            </w:r>
          </w:p>
        </w:tc>
      </w:tr>
      <w:tr w14:paraId="39FD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10E5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86" w:type="dxa"/>
            <w:noWrap w:val="0"/>
            <w:vAlign w:val="center"/>
          </w:tcPr>
          <w:p w14:paraId="0B85B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596378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互联网</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思维模式下初中数学智慧教学的减负增效探讨</w:t>
            </w:r>
          </w:p>
        </w:tc>
        <w:tc>
          <w:tcPr>
            <w:tcW w:w="2622" w:type="dxa"/>
            <w:noWrap w:val="0"/>
            <w:vAlign w:val="center"/>
          </w:tcPr>
          <w:p w14:paraId="73764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沈玉娟</w:t>
            </w:r>
          </w:p>
        </w:tc>
        <w:tc>
          <w:tcPr>
            <w:tcW w:w="3766" w:type="dxa"/>
            <w:noWrap w:val="0"/>
            <w:vAlign w:val="center"/>
          </w:tcPr>
          <w:p w14:paraId="25B6CD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重庆市九龙坡区育才实验学校</w:t>
            </w:r>
          </w:p>
        </w:tc>
      </w:tr>
      <w:tr w14:paraId="159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F06F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86" w:type="dxa"/>
            <w:noWrap w:val="0"/>
            <w:vAlign w:val="center"/>
          </w:tcPr>
          <w:p w14:paraId="12C5C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3B3B7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创新实验教具铸就卓越课堂新篇章</w:t>
            </w:r>
          </w:p>
        </w:tc>
        <w:tc>
          <w:tcPr>
            <w:tcW w:w="2622" w:type="dxa"/>
            <w:noWrap w:val="0"/>
            <w:vAlign w:val="center"/>
          </w:tcPr>
          <w:p w14:paraId="0A3A9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孙超、龚秀、杨晓丹</w:t>
            </w:r>
          </w:p>
        </w:tc>
        <w:tc>
          <w:tcPr>
            <w:tcW w:w="3766" w:type="dxa"/>
            <w:noWrap w:val="0"/>
            <w:vAlign w:val="center"/>
          </w:tcPr>
          <w:p w14:paraId="225A80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重庆实验外国语学校</w:t>
            </w:r>
          </w:p>
        </w:tc>
      </w:tr>
      <w:tr w14:paraId="3577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7EBB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86" w:type="dxa"/>
            <w:noWrap w:val="0"/>
            <w:vAlign w:val="center"/>
          </w:tcPr>
          <w:p w14:paraId="1F569C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3153" w:type="dxa"/>
            <w:noWrap w:val="0"/>
            <w:vAlign w:val="center"/>
          </w:tcPr>
          <w:p w14:paraId="4E0810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重庆市杨家坪中学拔尖创新人才培养“三步走”初尝试</w:t>
            </w:r>
          </w:p>
        </w:tc>
        <w:tc>
          <w:tcPr>
            <w:tcW w:w="2622" w:type="dxa"/>
            <w:noWrap w:val="0"/>
            <w:vAlign w:val="center"/>
          </w:tcPr>
          <w:p w14:paraId="152A0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刘佳、谢晓、吴雅倩</w:t>
            </w:r>
          </w:p>
        </w:tc>
        <w:tc>
          <w:tcPr>
            <w:tcW w:w="3766" w:type="dxa"/>
            <w:noWrap w:val="0"/>
            <w:vAlign w:val="center"/>
          </w:tcPr>
          <w:p w14:paraId="2859B9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p>
        </w:tc>
      </w:tr>
      <w:tr w14:paraId="1B7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8624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86" w:type="dxa"/>
            <w:noWrap w:val="0"/>
            <w:vAlign w:val="center"/>
          </w:tcPr>
          <w:p w14:paraId="4BBD76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3153" w:type="dxa"/>
            <w:noWrap w:val="0"/>
            <w:vAlign w:val="center"/>
          </w:tcPr>
          <w:p w14:paraId="02065D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指向深度学习的高中英语单元整体教学实践研究</w:t>
            </w:r>
          </w:p>
        </w:tc>
        <w:tc>
          <w:tcPr>
            <w:tcW w:w="2622" w:type="dxa"/>
            <w:noWrap w:val="0"/>
            <w:vAlign w:val="center"/>
          </w:tcPr>
          <w:p w14:paraId="60FCD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陈传霞、李佳、邓玙杨</w:t>
            </w:r>
          </w:p>
        </w:tc>
        <w:tc>
          <w:tcPr>
            <w:tcW w:w="3766" w:type="dxa"/>
            <w:noWrap w:val="0"/>
            <w:vAlign w:val="center"/>
          </w:tcPr>
          <w:p w14:paraId="5C67BA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重庆市第二外国语学校</w:t>
            </w:r>
          </w:p>
        </w:tc>
      </w:tr>
      <w:tr w14:paraId="03DF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31" w:type="dxa"/>
            <w:noWrap w:val="0"/>
            <w:vAlign w:val="center"/>
          </w:tcPr>
          <w:p w14:paraId="28EDD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86" w:type="dxa"/>
            <w:noWrap w:val="0"/>
            <w:vAlign w:val="center"/>
          </w:tcPr>
          <w:p w14:paraId="45794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3153" w:type="dxa"/>
            <w:noWrap w:val="0"/>
            <w:vAlign w:val="center"/>
          </w:tcPr>
          <w:p w14:paraId="4BB56F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基于地理核心素养培育的项目式学习设计与思考</w:t>
            </w:r>
          </w:p>
        </w:tc>
        <w:tc>
          <w:tcPr>
            <w:tcW w:w="2622" w:type="dxa"/>
            <w:noWrap w:val="0"/>
            <w:vAlign w:val="center"/>
          </w:tcPr>
          <w:p w14:paraId="225A0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纪懿芯、王悠然、高晓霞</w:t>
            </w:r>
          </w:p>
        </w:tc>
        <w:tc>
          <w:tcPr>
            <w:tcW w:w="3766" w:type="dxa"/>
            <w:noWrap w:val="0"/>
            <w:vAlign w:val="center"/>
          </w:tcPr>
          <w:p w14:paraId="2DE748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重庆市南岸区茶园新城初级中学校</w:t>
            </w:r>
          </w:p>
        </w:tc>
      </w:tr>
      <w:tr w14:paraId="03AB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AD82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086" w:type="dxa"/>
            <w:noWrap w:val="0"/>
            <w:vAlign w:val="center"/>
          </w:tcPr>
          <w:p w14:paraId="7C7AC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56695F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体教融合下的小学“防溺水·自救游泳课程”创新实践研究</w:t>
            </w:r>
          </w:p>
        </w:tc>
        <w:tc>
          <w:tcPr>
            <w:tcW w:w="2622" w:type="dxa"/>
            <w:noWrap w:val="0"/>
            <w:vAlign w:val="center"/>
          </w:tcPr>
          <w:p w14:paraId="42963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陈伟、李雨霖、陈治樟</w:t>
            </w:r>
          </w:p>
        </w:tc>
        <w:tc>
          <w:tcPr>
            <w:tcW w:w="3766" w:type="dxa"/>
            <w:noWrap w:val="0"/>
            <w:vAlign w:val="center"/>
          </w:tcPr>
          <w:p w14:paraId="731570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重庆市北碚区天印小学</w:t>
            </w:r>
          </w:p>
        </w:tc>
      </w:tr>
      <w:tr w14:paraId="4DE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5585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86" w:type="dxa"/>
            <w:noWrap w:val="0"/>
            <w:vAlign w:val="center"/>
          </w:tcPr>
          <w:p w14:paraId="735217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3153" w:type="dxa"/>
            <w:noWrap w:val="0"/>
            <w:vAlign w:val="center"/>
          </w:tcPr>
          <w:p w14:paraId="09298C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中学拔尖创新人才培养的教师素养及支持策略初探—以重庆市朝阳中学为例</w:t>
            </w:r>
          </w:p>
        </w:tc>
        <w:tc>
          <w:tcPr>
            <w:tcW w:w="2622" w:type="dxa"/>
            <w:noWrap w:val="0"/>
            <w:vAlign w:val="center"/>
          </w:tcPr>
          <w:p w14:paraId="2C8E20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张梦琳、孙登云、秦艺慈</w:t>
            </w:r>
          </w:p>
        </w:tc>
        <w:tc>
          <w:tcPr>
            <w:tcW w:w="3766" w:type="dxa"/>
            <w:noWrap w:val="0"/>
            <w:vAlign w:val="center"/>
          </w:tcPr>
          <w:p w14:paraId="64B1B5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重庆市朝阳中学北校</w:t>
            </w:r>
          </w:p>
        </w:tc>
      </w:tr>
      <w:tr w14:paraId="28C0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1" w:type="dxa"/>
            <w:noWrap w:val="0"/>
            <w:vAlign w:val="center"/>
          </w:tcPr>
          <w:p w14:paraId="0CCEB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086" w:type="dxa"/>
            <w:noWrap w:val="0"/>
            <w:vAlign w:val="center"/>
          </w:tcPr>
          <w:p w14:paraId="171F7B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02D5F4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w w:val="96"/>
                <w:kern w:val="0"/>
                <w:sz w:val="21"/>
                <w:szCs w:val="21"/>
                <w:u w:val="none"/>
                <w:lang w:val="en-US" w:eastAsia="zh-CN" w:bidi="ar"/>
              </w:rPr>
              <w:t>STEAM“</w:t>
            </w:r>
            <w:r>
              <w:rPr>
                <w:rFonts w:hint="default" w:ascii="Times New Roman" w:hAnsi="Times New Roman" w:eastAsia="方正仿宋_GBK" w:cs="Times New Roman"/>
                <w:i w:val="0"/>
                <w:iCs w:val="0"/>
                <w:color w:val="000000"/>
                <w:w w:val="96"/>
                <w:kern w:val="0"/>
                <w:sz w:val="21"/>
                <w:szCs w:val="21"/>
                <w:u w:val="none"/>
                <w:lang w:val="en-US" w:eastAsia="zh-CN" w:bidi="ar"/>
              </w:rPr>
              <w:t>病毒防护</w:t>
            </w:r>
            <w:r>
              <w:rPr>
                <w:rFonts w:hint="default" w:ascii="Times New Roman" w:hAnsi="Times New Roman" w:eastAsia="宋体" w:cs="Times New Roman"/>
                <w:i w:val="0"/>
                <w:iCs w:val="0"/>
                <w:color w:val="000000"/>
                <w:w w:val="96"/>
                <w:kern w:val="0"/>
                <w:sz w:val="21"/>
                <w:szCs w:val="21"/>
                <w:u w:val="none"/>
                <w:lang w:val="en-US" w:eastAsia="zh-CN" w:bidi="ar"/>
              </w:rPr>
              <w:t>”</w:t>
            </w:r>
            <w:r>
              <w:rPr>
                <w:rFonts w:hint="default" w:ascii="Times New Roman" w:hAnsi="Times New Roman" w:eastAsia="方正仿宋_GBK" w:cs="Times New Roman"/>
                <w:i w:val="0"/>
                <w:iCs w:val="0"/>
                <w:color w:val="000000"/>
                <w:w w:val="96"/>
                <w:kern w:val="0"/>
                <w:sz w:val="21"/>
                <w:szCs w:val="21"/>
                <w:u w:val="none"/>
                <w:lang w:val="en-US" w:eastAsia="zh-CN" w:bidi="ar"/>
              </w:rPr>
              <w:t>项目创新教育</w:t>
            </w:r>
          </w:p>
        </w:tc>
        <w:tc>
          <w:tcPr>
            <w:tcW w:w="2622" w:type="dxa"/>
            <w:noWrap w:val="0"/>
            <w:vAlign w:val="center"/>
          </w:tcPr>
          <w:p w14:paraId="2F6B7A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许金平、胡潇潇</w:t>
            </w:r>
          </w:p>
        </w:tc>
        <w:tc>
          <w:tcPr>
            <w:tcW w:w="3766" w:type="dxa"/>
            <w:noWrap w:val="0"/>
            <w:vAlign w:val="center"/>
          </w:tcPr>
          <w:p w14:paraId="57BD06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重庆市渝北区和合家园小学校</w:t>
            </w:r>
          </w:p>
        </w:tc>
      </w:tr>
      <w:tr w14:paraId="2B2B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dxa"/>
            <w:noWrap w:val="0"/>
            <w:vAlign w:val="center"/>
          </w:tcPr>
          <w:p w14:paraId="5F698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86" w:type="dxa"/>
            <w:noWrap w:val="0"/>
            <w:vAlign w:val="center"/>
          </w:tcPr>
          <w:p w14:paraId="66511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62DD90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以戏润心 以美育人</w:t>
            </w:r>
          </w:p>
        </w:tc>
        <w:tc>
          <w:tcPr>
            <w:tcW w:w="2622" w:type="dxa"/>
            <w:noWrap w:val="0"/>
            <w:vAlign w:val="center"/>
          </w:tcPr>
          <w:p w14:paraId="15E3A7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唐艾、游雷鸣、冉素菊</w:t>
            </w:r>
          </w:p>
        </w:tc>
        <w:tc>
          <w:tcPr>
            <w:tcW w:w="3766" w:type="dxa"/>
            <w:noWrap w:val="0"/>
            <w:vAlign w:val="center"/>
          </w:tcPr>
          <w:p w14:paraId="39160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重庆市渝北区云尚小学校</w:t>
            </w:r>
          </w:p>
        </w:tc>
      </w:tr>
      <w:tr w14:paraId="6A28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46A9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86" w:type="dxa"/>
            <w:noWrap w:val="0"/>
            <w:vAlign w:val="center"/>
          </w:tcPr>
          <w:p w14:paraId="59898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35AA64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以“三个强化”落实新时代中学大思政育人的路径研究</w:t>
            </w:r>
          </w:p>
        </w:tc>
        <w:tc>
          <w:tcPr>
            <w:tcW w:w="2622" w:type="dxa"/>
            <w:noWrap w:val="0"/>
            <w:vAlign w:val="center"/>
          </w:tcPr>
          <w:p w14:paraId="638C3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段红梅、孙琴、宋敬</w:t>
            </w:r>
          </w:p>
        </w:tc>
        <w:tc>
          <w:tcPr>
            <w:tcW w:w="3766" w:type="dxa"/>
            <w:noWrap w:val="0"/>
            <w:vAlign w:val="center"/>
          </w:tcPr>
          <w:p w14:paraId="2CCE12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重庆市南华中学校</w:t>
            </w:r>
          </w:p>
        </w:tc>
      </w:tr>
      <w:tr w14:paraId="2BFE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1" w:type="dxa"/>
            <w:noWrap w:val="0"/>
            <w:vAlign w:val="center"/>
          </w:tcPr>
          <w:p w14:paraId="2CD5C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86" w:type="dxa"/>
            <w:noWrap w:val="0"/>
            <w:vAlign w:val="center"/>
          </w:tcPr>
          <w:p w14:paraId="0D356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5C0B53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书法载道，翰墨育人</w:t>
            </w:r>
          </w:p>
        </w:tc>
        <w:tc>
          <w:tcPr>
            <w:tcW w:w="2622" w:type="dxa"/>
            <w:noWrap w:val="0"/>
            <w:vAlign w:val="center"/>
          </w:tcPr>
          <w:p w14:paraId="5D194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王丹、唐思琦、游雷鸣</w:t>
            </w:r>
          </w:p>
        </w:tc>
        <w:tc>
          <w:tcPr>
            <w:tcW w:w="3766" w:type="dxa"/>
            <w:noWrap w:val="0"/>
            <w:vAlign w:val="center"/>
          </w:tcPr>
          <w:p w14:paraId="4B08C6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重庆市渝北区新牌坊小学校</w:t>
            </w:r>
          </w:p>
        </w:tc>
      </w:tr>
      <w:tr w14:paraId="6C74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B939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86" w:type="dxa"/>
            <w:noWrap w:val="0"/>
            <w:vAlign w:val="center"/>
          </w:tcPr>
          <w:p w14:paraId="5A6D8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7EC080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信息技术与小学课堂教学深度融合案例</w:t>
            </w:r>
          </w:p>
        </w:tc>
        <w:tc>
          <w:tcPr>
            <w:tcW w:w="2622" w:type="dxa"/>
            <w:noWrap w:val="0"/>
            <w:vAlign w:val="center"/>
          </w:tcPr>
          <w:p w14:paraId="24B7A2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何越、李崇川、陶芙蓉</w:t>
            </w:r>
          </w:p>
        </w:tc>
        <w:tc>
          <w:tcPr>
            <w:tcW w:w="3766" w:type="dxa"/>
            <w:noWrap w:val="0"/>
            <w:vAlign w:val="center"/>
          </w:tcPr>
          <w:p w14:paraId="58F820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重庆市渝北区龙山小学校</w:t>
            </w:r>
          </w:p>
        </w:tc>
      </w:tr>
      <w:tr w14:paraId="1D45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1" w:type="dxa"/>
            <w:noWrap w:val="0"/>
            <w:vAlign w:val="center"/>
          </w:tcPr>
          <w:p w14:paraId="6DEE3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86" w:type="dxa"/>
            <w:noWrap w:val="0"/>
            <w:vAlign w:val="center"/>
          </w:tcPr>
          <w:p w14:paraId="3F068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661C9E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时政融入小学数学课堂  让数学课涂上爱国底色</w:t>
            </w:r>
          </w:p>
        </w:tc>
        <w:tc>
          <w:tcPr>
            <w:tcW w:w="2622" w:type="dxa"/>
            <w:noWrap w:val="0"/>
            <w:vAlign w:val="center"/>
          </w:tcPr>
          <w:p w14:paraId="45826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朱春梅、李宁</w:t>
            </w:r>
          </w:p>
        </w:tc>
        <w:tc>
          <w:tcPr>
            <w:tcW w:w="3766" w:type="dxa"/>
            <w:noWrap w:val="0"/>
            <w:vAlign w:val="center"/>
          </w:tcPr>
          <w:p w14:paraId="106B19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重庆市渝北区龙头寺小学校</w:t>
            </w:r>
          </w:p>
        </w:tc>
      </w:tr>
      <w:tr w14:paraId="3C3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7023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086" w:type="dxa"/>
            <w:noWrap w:val="0"/>
            <w:vAlign w:val="center"/>
          </w:tcPr>
          <w:p w14:paraId="2A2C0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3153" w:type="dxa"/>
            <w:noWrap w:val="0"/>
            <w:vAlign w:val="center"/>
          </w:tcPr>
          <w:p w14:paraId="019BD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中国国家课程的国际化—小学</w:t>
            </w:r>
            <w:r>
              <w:rPr>
                <w:rFonts w:hint="default" w:ascii="Times New Roman" w:hAnsi="Times New Roman" w:eastAsia="方正仿宋_GBK" w:cs="Times New Roman"/>
                <w:i w:val="0"/>
                <w:iCs w:val="0"/>
                <w:color w:val="000000"/>
                <w:w w:val="96"/>
                <w:kern w:val="0"/>
                <w:sz w:val="21"/>
                <w:szCs w:val="21"/>
                <w:u w:val="none"/>
                <w:lang w:val="en-US" w:eastAsia="zh-CN" w:bidi="ar"/>
              </w:rPr>
              <w:t>大观念课程与教学的设计与实施</w:t>
            </w:r>
          </w:p>
        </w:tc>
        <w:tc>
          <w:tcPr>
            <w:tcW w:w="2622" w:type="dxa"/>
            <w:noWrap w:val="0"/>
            <w:vAlign w:val="center"/>
          </w:tcPr>
          <w:p w14:paraId="2DB35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廖伟、甘翠竹、胡明明</w:t>
            </w:r>
          </w:p>
        </w:tc>
        <w:tc>
          <w:tcPr>
            <w:tcW w:w="3766" w:type="dxa"/>
            <w:noWrap w:val="0"/>
            <w:vAlign w:val="center"/>
          </w:tcPr>
          <w:p w14:paraId="55612C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重庆市巴蜀常春藤学校</w:t>
            </w:r>
          </w:p>
        </w:tc>
      </w:tr>
      <w:tr w14:paraId="06F8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3D4E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86" w:type="dxa"/>
            <w:noWrap w:val="0"/>
            <w:vAlign w:val="center"/>
          </w:tcPr>
          <w:p w14:paraId="7DC83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3153" w:type="dxa"/>
            <w:noWrap w:val="0"/>
            <w:vAlign w:val="center"/>
          </w:tcPr>
          <w:p w14:paraId="577E44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基于乡土资源的地理实践力培养</w:t>
            </w:r>
          </w:p>
        </w:tc>
        <w:tc>
          <w:tcPr>
            <w:tcW w:w="2622" w:type="dxa"/>
            <w:noWrap w:val="0"/>
            <w:vAlign w:val="center"/>
          </w:tcPr>
          <w:p w14:paraId="7B0D99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罗安琴</w:t>
            </w:r>
          </w:p>
        </w:tc>
        <w:tc>
          <w:tcPr>
            <w:tcW w:w="3766" w:type="dxa"/>
            <w:noWrap w:val="0"/>
            <w:vAlign w:val="center"/>
          </w:tcPr>
          <w:p w14:paraId="3658AA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巴南区教师进修学院</w:t>
            </w:r>
          </w:p>
        </w:tc>
      </w:tr>
      <w:tr w14:paraId="2819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1" w:type="dxa"/>
            <w:noWrap w:val="0"/>
            <w:vAlign w:val="center"/>
          </w:tcPr>
          <w:p w14:paraId="15103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086" w:type="dxa"/>
            <w:noWrap w:val="0"/>
            <w:vAlign w:val="center"/>
          </w:tcPr>
          <w:p w14:paraId="7F564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3153" w:type="dxa"/>
            <w:noWrap w:val="0"/>
            <w:vAlign w:val="center"/>
          </w:tcPr>
          <w:p w14:paraId="4158BA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育创新之苗，铸未来之才</w:t>
            </w:r>
          </w:p>
        </w:tc>
        <w:tc>
          <w:tcPr>
            <w:tcW w:w="2622" w:type="dxa"/>
            <w:noWrap w:val="0"/>
            <w:vAlign w:val="center"/>
          </w:tcPr>
          <w:p w14:paraId="6A34A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赵军、张凡</w:t>
            </w:r>
          </w:p>
        </w:tc>
        <w:tc>
          <w:tcPr>
            <w:tcW w:w="3766" w:type="dxa"/>
            <w:noWrap w:val="0"/>
            <w:vAlign w:val="center"/>
          </w:tcPr>
          <w:p w14:paraId="28B177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巴南区教师进修学院</w:t>
            </w:r>
          </w:p>
        </w:tc>
      </w:tr>
      <w:tr w14:paraId="14A2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D907F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86" w:type="dxa"/>
            <w:noWrap w:val="0"/>
            <w:vAlign w:val="center"/>
          </w:tcPr>
          <w:p w14:paraId="0A6B8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3153" w:type="dxa"/>
            <w:noWrap w:val="0"/>
            <w:vAlign w:val="center"/>
          </w:tcPr>
          <w:p w14:paraId="13EA73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基于核心素养的人教版高中英语“跨学科主题教学”案例分析与启示</w:t>
            </w:r>
          </w:p>
        </w:tc>
        <w:tc>
          <w:tcPr>
            <w:tcW w:w="2622" w:type="dxa"/>
            <w:noWrap w:val="0"/>
            <w:vAlign w:val="center"/>
          </w:tcPr>
          <w:p w14:paraId="01EC5C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韦帝丞</w:t>
            </w:r>
          </w:p>
        </w:tc>
        <w:tc>
          <w:tcPr>
            <w:tcW w:w="3766" w:type="dxa"/>
            <w:noWrap w:val="0"/>
            <w:vAlign w:val="center"/>
          </w:tcPr>
          <w:p w14:paraId="06BFF1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重庆工业管理职业学校</w:t>
            </w:r>
          </w:p>
        </w:tc>
      </w:tr>
      <w:tr w14:paraId="0510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4EA8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086" w:type="dxa"/>
            <w:noWrap w:val="0"/>
            <w:vAlign w:val="center"/>
          </w:tcPr>
          <w:p w14:paraId="53712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3153" w:type="dxa"/>
            <w:noWrap w:val="0"/>
            <w:vAlign w:val="center"/>
          </w:tcPr>
          <w:p w14:paraId="2243B2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教、学、评</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一体化视域下数学课堂改革实践案例</w:t>
            </w:r>
          </w:p>
        </w:tc>
        <w:tc>
          <w:tcPr>
            <w:tcW w:w="2622" w:type="dxa"/>
            <w:noWrap w:val="0"/>
            <w:vAlign w:val="center"/>
          </w:tcPr>
          <w:p w14:paraId="0547ED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杨迎春、方康孝、刘美岑</w:t>
            </w:r>
          </w:p>
        </w:tc>
        <w:tc>
          <w:tcPr>
            <w:tcW w:w="3766" w:type="dxa"/>
            <w:noWrap w:val="0"/>
            <w:vAlign w:val="center"/>
          </w:tcPr>
          <w:p w14:paraId="11303B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重庆市巴南区教师进修学院</w:t>
            </w:r>
          </w:p>
        </w:tc>
      </w:tr>
      <w:tr w14:paraId="2CD3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6165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86" w:type="dxa"/>
            <w:noWrap w:val="0"/>
            <w:vAlign w:val="center"/>
          </w:tcPr>
          <w:p w14:paraId="4DB90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02354D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项目式学习在小学数学教学中的融合</w:t>
            </w:r>
          </w:p>
        </w:tc>
        <w:tc>
          <w:tcPr>
            <w:tcW w:w="2622" w:type="dxa"/>
            <w:noWrap w:val="0"/>
            <w:vAlign w:val="center"/>
          </w:tcPr>
          <w:p w14:paraId="1C7CC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樊力、叶娟、甘露</w:t>
            </w:r>
          </w:p>
        </w:tc>
        <w:tc>
          <w:tcPr>
            <w:tcW w:w="3766" w:type="dxa"/>
            <w:noWrap w:val="0"/>
            <w:vAlign w:val="center"/>
          </w:tcPr>
          <w:p w14:paraId="18AFF6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重庆市长寿区第一实验小学校</w:t>
            </w:r>
          </w:p>
        </w:tc>
      </w:tr>
      <w:tr w14:paraId="3687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31" w:type="dxa"/>
            <w:noWrap w:val="0"/>
            <w:vAlign w:val="center"/>
          </w:tcPr>
          <w:p w14:paraId="716290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086" w:type="dxa"/>
            <w:noWrap w:val="0"/>
            <w:vAlign w:val="center"/>
          </w:tcPr>
          <w:p w14:paraId="4FB7F1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3CDC5E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小学科学融入STEAM教育的探究与实践</w:t>
            </w:r>
          </w:p>
        </w:tc>
        <w:tc>
          <w:tcPr>
            <w:tcW w:w="2622" w:type="dxa"/>
            <w:noWrap w:val="0"/>
            <w:vAlign w:val="center"/>
          </w:tcPr>
          <w:p w14:paraId="19B836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周秀娟</w:t>
            </w:r>
          </w:p>
        </w:tc>
        <w:tc>
          <w:tcPr>
            <w:tcW w:w="3766" w:type="dxa"/>
            <w:noWrap w:val="0"/>
            <w:vAlign w:val="center"/>
          </w:tcPr>
          <w:p w14:paraId="125DC2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重庆市长寿区桃源小学校</w:t>
            </w:r>
          </w:p>
        </w:tc>
      </w:tr>
      <w:tr w14:paraId="3D8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6411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086" w:type="dxa"/>
            <w:noWrap w:val="0"/>
            <w:vAlign w:val="center"/>
          </w:tcPr>
          <w:p w14:paraId="3BE55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3154C1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同频共振 赋能提质—创新人才培养的实中路径</w:t>
            </w:r>
          </w:p>
        </w:tc>
        <w:tc>
          <w:tcPr>
            <w:tcW w:w="2622" w:type="dxa"/>
            <w:noWrap w:val="0"/>
            <w:vAlign w:val="center"/>
          </w:tcPr>
          <w:p w14:paraId="32304D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龚正伟、朱任波</w:t>
            </w:r>
          </w:p>
        </w:tc>
        <w:tc>
          <w:tcPr>
            <w:tcW w:w="3766" w:type="dxa"/>
            <w:noWrap w:val="0"/>
            <w:vAlign w:val="center"/>
          </w:tcPr>
          <w:p w14:paraId="0138A7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重庆市长寿实验中学校</w:t>
            </w:r>
          </w:p>
        </w:tc>
      </w:tr>
      <w:tr w14:paraId="5B4A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31" w:type="dxa"/>
            <w:noWrap w:val="0"/>
            <w:vAlign w:val="center"/>
          </w:tcPr>
          <w:p w14:paraId="6B54B8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86" w:type="dxa"/>
            <w:noWrap w:val="0"/>
            <w:vAlign w:val="center"/>
          </w:tcPr>
          <w:p w14:paraId="686AD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4396CD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运用结构化课程引领小学科技教育案例</w:t>
            </w:r>
          </w:p>
        </w:tc>
        <w:tc>
          <w:tcPr>
            <w:tcW w:w="2622" w:type="dxa"/>
            <w:noWrap w:val="0"/>
            <w:vAlign w:val="center"/>
          </w:tcPr>
          <w:p w14:paraId="16060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黄叶明</w:t>
            </w:r>
          </w:p>
        </w:tc>
        <w:tc>
          <w:tcPr>
            <w:tcW w:w="3766" w:type="dxa"/>
            <w:noWrap w:val="0"/>
            <w:vAlign w:val="center"/>
          </w:tcPr>
          <w:p w14:paraId="6BA893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长寿区新市街道中心校</w:t>
            </w:r>
          </w:p>
        </w:tc>
      </w:tr>
      <w:tr w14:paraId="524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3CB2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086" w:type="dxa"/>
            <w:noWrap w:val="0"/>
            <w:vAlign w:val="center"/>
          </w:tcPr>
          <w:p w14:paraId="5F2FF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3153" w:type="dxa"/>
            <w:noWrap w:val="0"/>
            <w:vAlign w:val="center"/>
          </w:tcPr>
          <w:p w14:paraId="51F93D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中学地理实践课程创新育人十年探索</w:t>
            </w:r>
          </w:p>
        </w:tc>
        <w:tc>
          <w:tcPr>
            <w:tcW w:w="2622" w:type="dxa"/>
            <w:noWrap w:val="0"/>
            <w:vAlign w:val="center"/>
          </w:tcPr>
          <w:p w14:paraId="17F67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张建国、陈阳、李玲</w:t>
            </w:r>
          </w:p>
        </w:tc>
        <w:tc>
          <w:tcPr>
            <w:tcW w:w="3766" w:type="dxa"/>
            <w:noWrap w:val="0"/>
            <w:vAlign w:val="center"/>
          </w:tcPr>
          <w:p w14:paraId="60200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6BFC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78AE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086" w:type="dxa"/>
            <w:noWrap w:val="0"/>
            <w:vAlign w:val="center"/>
          </w:tcPr>
          <w:p w14:paraId="2CAA0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1A5E9B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双师</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云端</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课程模式下的思政育人方式探索</w:t>
            </w:r>
          </w:p>
        </w:tc>
        <w:tc>
          <w:tcPr>
            <w:tcW w:w="2622" w:type="dxa"/>
            <w:noWrap w:val="0"/>
            <w:vAlign w:val="center"/>
          </w:tcPr>
          <w:p w14:paraId="1B6CF3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李永鸿、韩诗、杨丹</w:t>
            </w:r>
          </w:p>
        </w:tc>
        <w:tc>
          <w:tcPr>
            <w:tcW w:w="3766" w:type="dxa"/>
            <w:noWrap w:val="0"/>
            <w:vAlign w:val="center"/>
          </w:tcPr>
          <w:p w14:paraId="05EDCC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7BD5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1669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086" w:type="dxa"/>
            <w:noWrap w:val="0"/>
            <w:vAlign w:val="center"/>
          </w:tcPr>
          <w:p w14:paraId="6C119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0AF11C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大概念统领下的项目化单元教学</w:t>
            </w:r>
          </w:p>
        </w:tc>
        <w:tc>
          <w:tcPr>
            <w:tcW w:w="2622" w:type="dxa"/>
            <w:noWrap w:val="0"/>
            <w:vAlign w:val="center"/>
          </w:tcPr>
          <w:p w14:paraId="7C7AF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姚琪苧、李毅、傅诚嵎</w:t>
            </w:r>
          </w:p>
        </w:tc>
        <w:tc>
          <w:tcPr>
            <w:tcW w:w="3766" w:type="dxa"/>
            <w:noWrap w:val="0"/>
            <w:vAlign w:val="center"/>
          </w:tcPr>
          <w:p w14:paraId="7017B7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4D7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FB85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086" w:type="dxa"/>
            <w:noWrap w:val="0"/>
            <w:vAlign w:val="center"/>
          </w:tcPr>
          <w:p w14:paraId="1D252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594999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黑石山生态保护校本课程：基于综合实践课程为导向的创新教育模式探索</w:t>
            </w:r>
          </w:p>
        </w:tc>
        <w:tc>
          <w:tcPr>
            <w:tcW w:w="2622" w:type="dxa"/>
            <w:noWrap w:val="0"/>
            <w:vAlign w:val="center"/>
          </w:tcPr>
          <w:p w14:paraId="2DE44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刘江颖、王芳、周军杰</w:t>
            </w:r>
          </w:p>
        </w:tc>
        <w:tc>
          <w:tcPr>
            <w:tcW w:w="3766" w:type="dxa"/>
            <w:noWrap w:val="0"/>
            <w:vAlign w:val="center"/>
          </w:tcPr>
          <w:p w14:paraId="3037FE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重庆市聚奎中学</w:t>
            </w:r>
          </w:p>
        </w:tc>
      </w:tr>
      <w:tr w14:paraId="1A38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FE36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086" w:type="dxa"/>
            <w:noWrap w:val="0"/>
            <w:vAlign w:val="center"/>
          </w:tcPr>
          <w:p w14:paraId="36E15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3153" w:type="dxa"/>
            <w:noWrap w:val="0"/>
            <w:vAlign w:val="center"/>
          </w:tcPr>
          <w:p w14:paraId="0474E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高中英语阅读教学培养学生文化意识的创新实践</w:t>
            </w:r>
          </w:p>
        </w:tc>
        <w:tc>
          <w:tcPr>
            <w:tcW w:w="2622" w:type="dxa"/>
            <w:noWrap w:val="0"/>
            <w:vAlign w:val="center"/>
          </w:tcPr>
          <w:p w14:paraId="520F3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梁醒</w:t>
            </w:r>
          </w:p>
        </w:tc>
        <w:tc>
          <w:tcPr>
            <w:tcW w:w="3766" w:type="dxa"/>
            <w:noWrap w:val="0"/>
            <w:vAlign w:val="center"/>
          </w:tcPr>
          <w:p w14:paraId="03D23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重庆市江津第八中学校</w:t>
            </w:r>
          </w:p>
        </w:tc>
      </w:tr>
      <w:tr w14:paraId="6D1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F134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086" w:type="dxa"/>
            <w:noWrap w:val="0"/>
            <w:vAlign w:val="center"/>
          </w:tcPr>
          <w:p w14:paraId="62462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2E0893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走进美丽乡村：乡村振兴视域下的传统村落文化育人实践课程</w:t>
            </w:r>
          </w:p>
        </w:tc>
        <w:tc>
          <w:tcPr>
            <w:tcW w:w="2622" w:type="dxa"/>
            <w:noWrap w:val="0"/>
            <w:vAlign w:val="center"/>
          </w:tcPr>
          <w:p w14:paraId="5F6DEF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岑雨濛、梅建波、陶练松</w:t>
            </w:r>
          </w:p>
        </w:tc>
        <w:tc>
          <w:tcPr>
            <w:tcW w:w="3766" w:type="dxa"/>
            <w:noWrap w:val="0"/>
            <w:vAlign w:val="center"/>
          </w:tcPr>
          <w:p w14:paraId="67E7AD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西南大学银翔实验中学</w:t>
            </w:r>
          </w:p>
        </w:tc>
      </w:tr>
      <w:tr w14:paraId="5224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EABC6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086" w:type="dxa"/>
            <w:noWrap w:val="0"/>
            <w:vAlign w:val="center"/>
          </w:tcPr>
          <w:p w14:paraId="69B19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2E020E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创新教育典型案例之“121”行知品质课堂教学模式</w:t>
            </w:r>
          </w:p>
        </w:tc>
        <w:tc>
          <w:tcPr>
            <w:tcW w:w="2622" w:type="dxa"/>
            <w:noWrap w:val="0"/>
            <w:vAlign w:val="center"/>
          </w:tcPr>
          <w:p w14:paraId="2D1D26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汤文冬、范淘、牟小勤</w:t>
            </w:r>
          </w:p>
        </w:tc>
        <w:tc>
          <w:tcPr>
            <w:tcW w:w="3766" w:type="dxa"/>
            <w:noWrap w:val="0"/>
            <w:vAlign w:val="center"/>
          </w:tcPr>
          <w:p w14:paraId="1D4F8E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重庆市合川瑞山中学</w:t>
            </w:r>
          </w:p>
        </w:tc>
      </w:tr>
      <w:tr w14:paraId="74AD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4934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086" w:type="dxa"/>
            <w:noWrap w:val="0"/>
            <w:vAlign w:val="center"/>
          </w:tcPr>
          <w:p w14:paraId="0E41C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5FE5D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疯狂玩物“1+N”对学生创新力培育的实践研究</w:t>
            </w:r>
          </w:p>
        </w:tc>
        <w:tc>
          <w:tcPr>
            <w:tcW w:w="2622" w:type="dxa"/>
            <w:noWrap w:val="0"/>
            <w:vAlign w:val="center"/>
          </w:tcPr>
          <w:p w14:paraId="74DA64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李廉</w:t>
            </w:r>
          </w:p>
        </w:tc>
        <w:tc>
          <w:tcPr>
            <w:tcW w:w="3766" w:type="dxa"/>
            <w:noWrap w:val="0"/>
            <w:vAlign w:val="center"/>
          </w:tcPr>
          <w:p w14:paraId="542E2F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合川区凉亭子小学</w:t>
            </w:r>
          </w:p>
        </w:tc>
      </w:tr>
      <w:tr w14:paraId="10B7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43D4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086" w:type="dxa"/>
            <w:noWrap w:val="0"/>
            <w:vAlign w:val="center"/>
          </w:tcPr>
          <w:p w14:paraId="400685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562A26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厚植中华文化底蕴 提升课程育人价值</w:t>
            </w:r>
          </w:p>
        </w:tc>
        <w:tc>
          <w:tcPr>
            <w:tcW w:w="2622" w:type="dxa"/>
            <w:noWrap w:val="0"/>
            <w:vAlign w:val="center"/>
          </w:tcPr>
          <w:p w14:paraId="41F60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杨丽</w:t>
            </w:r>
          </w:p>
        </w:tc>
        <w:tc>
          <w:tcPr>
            <w:tcW w:w="3766" w:type="dxa"/>
            <w:noWrap w:val="0"/>
            <w:vAlign w:val="center"/>
          </w:tcPr>
          <w:p w14:paraId="282C1E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重庆市合川龙市中学</w:t>
            </w:r>
          </w:p>
        </w:tc>
      </w:tr>
      <w:tr w14:paraId="4EEB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5611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086" w:type="dxa"/>
            <w:noWrap w:val="0"/>
            <w:vAlign w:val="center"/>
          </w:tcPr>
          <w:p w14:paraId="28482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3153" w:type="dxa"/>
            <w:noWrap w:val="0"/>
            <w:vAlign w:val="center"/>
          </w:tcPr>
          <w:p w14:paraId="31B86F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数学课堂上感受阅读“美”“乐”“智”—一次跨学科阅读课《数学与生活》的时间有感</w:t>
            </w:r>
          </w:p>
        </w:tc>
        <w:tc>
          <w:tcPr>
            <w:tcW w:w="2622" w:type="dxa"/>
            <w:noWrap w:val="0"/>
            <w:vAlign w:val="center"/>
          </w:tcPr>
          <w:p w14:paraId="1FC2D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毕海燕、陆小芳</w:t>
            </w:r>
          </w:p>
        </w:tc>
        <w:tc>
          <w:tcPr>
            <w:tcW w:w="3766" w:type="dxa"/>
            <w:noWrap w:val="0"/>
            <w:vAlign w:val="center"/>
          </w:tcPr>
          <w:p w14:paraId="75CFCA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重庆市合川区合阳中学</w:t>
            </w:r>
          </w:p>
        </w:tc>
      </w:tr>
      <w:tr w14:paraId="315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F679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086" w:type="dxa"/>
            <w:noWrap w:val="0"/>
            <w:vAlign w:val="center"/>
          </w:tcPr>
          <w:p w14:paraId="7067C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42E548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双减</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契机下小学生科学教育的多元发展模式与成效</w:t>
            </w:r>
          </w:p>
        </w:tc>
        <w:tc>
          <w:tcPr>
            <w:tcW w:w="2622" w:type="dxa"/>
            <w:noWrap w:val="0"/>
            <w:vAlign w:val="center"/>
          </w:tcPr>
          <w:p w14:paraId="5FC49E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郑航</w:t>
            </w:r>
          </w:p>
        </w:tc>
        <w:tc>
          <w:tcPr>
            <w:tcW w:w="3766" w:type="dxa"/>
            <w:noWrap w:val="0"/>
            <w:vAlign w:val="center"/>
          </w:tcPr>
          <w:p w14:paraId="2DBDA0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永川区海棠小学</w:t>
            </w:r>
          </w:p>
        </w:tc>
      </w:tr>
      <w:tr w14:paraId="6F78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3BE8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086" w:type="dxa"/>
            <w:noWrap w:val="0"/>
            <w:vAlign w:val="center"/>
          </w:tcPr>
          <w:p w14:paraId="42568F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0F0764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STEAM</w:t>
            </w:r>
            <w:r>
              <w:rPr>
                <w:rFonts w:hint="default" w:ascii="Times New Roman" w:hAnsi="Times New Roman" w:eastAsia="方正仿宋_GBK" w:cs="Times New Roman"/>
                <w:i w:val="0"/>
                <w:iCs w:val="0"/>
                <w:color w:val="000000"/>
                <w:kern w:val="0"/>
                <w:sz w:val="21"/>
                <w:szCs w:val="21"/>
                <w:u w:val="none"/>
                <w:lang w:val="en-US" w:eastAsia="zh-CN" w:bidi="ar"/>
              </w:rPr>
              <w:t>教育理念下，探索小学劳动教育课程融合项目中的新路径</w:t>
            </w:r>
          </w:p>
        </w:tc>
        <w:tc>
          <w:tcPr>
            <w:tcW w:w="2622" w:type="dxa"/>
            <w:noWrap w:val="0"/>
            <w:vAlign w:val="center"/>
          </w:tcPr>
          <w:p w14:paraId="67E10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代廷容</w:t>
            </w:r>
          </w:p>
        </w:tc>
        <w:tc>
          <w:tcPr>
            <w:tcW w:w="3766" w:type="dxa"/>
            <w:noWrap w:val="0"/>
            <w:vAlign w:val="center"/>
          </w:tcPr>
          <w:p w14:paraId="0D76FD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永川区子庄小学</w:t>
            </w:r>
          </w:p>
        </w:tc>
      </w:tr>
      <w:tr w14:paraId="0FFD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85BA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086" w:type="dxa"/>
            <w:noWrap w:val="0"/>
            <w:vAlign w:val="center"/>
          </w:tcPr>
          <w:p w14:paraId="5B8AC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3153" w:type="dxa"/>
            <w:noWrap w:val="0"/>
            <w:vAlign w:val="center"/>
          </w:tcPr>
          <w:p w14:paraId="16935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中学生也能开发手机APP—基于STEAM理念的创新教育案例</w:t>
            </w:r>
          </w:p>
        </w:tc>
        <w:tc>
          <w:tcPr>
            <w:tcW w:w="2622" w:type="dxa"/>
            <w:noWrap w:val="0"/>
            <w:vAlign w:val="center"/>
          </w:tcPr>
          <w:p w14:paraId="0C753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刘钦波、何彬、熊飞</w:t>
            </w:r>
          </w:p>
        </w:tc>
        <w:tc>
          <w:tcPr>
            <w:tcW w:w="3766" w:type="dxa"/>
            <w:noWrap w:val="0"/>
            <w:vAlign w:val="center"/>
          </w:tcPr>
          <w:p w14:paraId="278576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重庆市永川北山中学校</w:t>
            </w:r>
          </w:p>
        </w:tc>
      </w:tr>
      <w:tr w14:paraId="5172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27E8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086" w:type="dxa"/>
            <w:noWrap w:val="0"/>
            <w:vAlign w:val="center"/>
          </w:tcPr>
          <w:p w14:paraId="59433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271E09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点亮文明之光，培育美德之苗</w:t>
            </w:r>
          </w:p>
        </w:tc>
        <w:tc>
          <w:tcPr>
            <w:tcW w:w="2622" w:type="dxa"/>
            <w:noWrap w:val="0"/>
            <w:vAlign w:val="center"/>
          </w:tcPr>
          <w:p w14:paraId="277F17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杨辉暇、广学敏、李芬</w:t>
            </w:r>
          </w:p>
        </w:tc>
        <w:tc>
          <w:tcPr>
            <w:tcW w:w="3766" w:type="dxa"/>
            <w:noWrap w:val="0"/>
            <w:vAlign w:val="center"/>
          </w:tcPr>
          <w:p w14:paraId="73845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重庆市南川区隆化第八小学校</w:t>
            </w:r>
          </w:p>
        </w:tc>
      </w:tr>
      <w:tr w14:paraId="6AA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21ABD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86" w:type="dxa"/>
            <w:noWrap w:val="0"/>
            <w:vAlign w:val="center"/>
          </w:tcPr>
          <w:p w14:paraId="3B604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63D8B4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语</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健同行，点亮初中项目式学习新征程</w:t>
            </w:r>
          </w:p>
        </w:tc>
        <w:tc>
          <w:tcPr>
            <w:tcW w:w="2622" w:type="dxa"/>
            <w:noWrap w:val="0"/>
            <w:vAlign w:val="center"/>
          </w:tcPr>
          <w:p w14:paraId="3BC20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郭小燕</w:t>
            </w:r>
          </w:p>
        </w:tc>
        <w:tc>
          <w:tcPr>
            <w:tcW w:w="3766" w:type="dxa"/>
            <w:noWrap w:val="0"/>
            <w:vAlign w:val="center"/>
          </w:tcPr>
          <w:p w14:paraId="5607B5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重庆市南川区东胜初级中学校</w:t>
            </w:r>
          </w:p>
        </w:tc>
      </w:tr>
      <w:tr w14:paraId="46C1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90E1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086" w:type="dxa"/>
            <w:noWrap w:val="0"/>
            <w:vAlign w:val="center"/>
          </w:tcPr>
          <w:p w14:paraId="16F9B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3153" w:type="dxa"/>
            <w:noWrap w:val="0"/>
            <w:vAlign w:val="center"/>
          </w:tcPr>
          <w:p w14:paraId="7BA0E0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中段小语，运用工具单提升学生素养的研究</w:t>
            </w:r>
          </w:p>
        </w:tc>
        <w:tc>
          <w:tcPr>
            <w:tcW w:w="2622" w:type="dxa"/>
            <w:noWrap w:val="0"/>
            <w:vAlign w:val="center"/>
          </w:tcPr>
          <w:p w14:paraId="2CA43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韦芋旭、陈娟、程娅</w:t>
            </w:r>
          </w:p>
        </w:tc>
        <w:tc>
          <w:tcPr>
            <w:tcW w:w="3766" w:type="dxa"/>
            <w:noWrap w:val="0"/>
            <w:vAlign w:val="center"/>
          </w:tcPr>
          <w:p w14:paraId="33C073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重庆市南川区隆化第三小学校</w:t>
            </w:r>
          </w:p>
        </w:tc>
      </w:tr>
      <w:tr w14:paraId="4C43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00EBA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086" w:type="dxa"/>
            <w:noWrap w:val="0"/>
            <w:vAlign w:val="center"/>
          </w:tcPr>
          <w:p w14:paraId="31EF7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7EB4F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数字赋能“小脚丫”评价，开启小学生成长智慧之门</w:t>
            </w:r>
          </w:p>
        </w:tc>
        <w:tc>
          <w:tcPr>
            <w:tcW w:w="2622" w:type="dxa"/>
            <w:noWrap w:val="0"/>
            <w:vAlign w:val="center"/>
          </w:tcPr>
          <w:p w14:paraId="528AC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文成碧、袁攀、郭建蓉</w:t>
            </w:r>
          </w:p>
        </w:tc>
        <w:tc>
          <w:tcPr>
            <w:tcW w:w="3766" w:type="dxa"/>
            <w:noWrap w:val="0"/>
            <w:vAlign w:val="center"/>
          </w:tcPr>
          <w:p w14:paraId="7A06C1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重庆市綦江区通惠小学</w:t>
            </w:r>
          </w:p>
        </w:tc>
      </w:tr>
      <w:tr w14:paraId="7817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DF16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086" w:type="dxa"/>
            <w:noWrap w:val="0"/>
            <w:vAlign w:val="center"/>
          </w:tcPr>
          <w:p w14:paraId="0F579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3153" w:type="dxa"/>
            <w:noWrap w:val="0"/>
            <w:vAlign w:val="center"/>
          </w:tcPr>
          <w:p w14:paraId="1E411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七彩宝贝</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综合评价</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开启课程育人的创新密码</w:t>
            </w:r>
          </w:p>
        </w:tc>
        <w:tc>
          <w:tcPr>
            <w:tcW w:w="2622" w:type="dxa"/>
            <w:noWrap w:val="0"/>
            <w:vAlign w:val="center"/>
          </w:tcPr>
          <w:p w14:paraId="218F2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刘忠伟、何勇、冯敏</w:t>
            </w:r>
          </w:p>
        </w:tc>
        <w:tc>
          <w:tcPr>
            <w:tcW w:w="3766" w:type="dxa"/>
            <w:noWrap w:val="0"/>
            <w:vAlign w:val="center"/>
          </w:tcPr>
          <w:p w14:paraId="79883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重庆市綦江区陵园小学</w:t>
            </w:r>
          </w:p>
        </w:tc>
      </w:tr>
      <w:tr w14:paraId="2CE8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B239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086" w:type="dxa"/>
            <w:noWrap w:val="0"/>
            <w:vAlign w:val="center"/>
          </w:tcPr>
          <w:p w14:paraId="288FF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5FDF81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重庆市大足区昌州小学“三三制”教研方式创新案例</w:t>
            </w:r>
          </w:p>
        </w:tc>
        <w:tc>
          <w:tcPr>
            <w:tcW w:w="2622" w:type="dxa"/>
            <w:noWrap w:val="0"/>
            <w:vAlign w:val="center"/>
          </w:tcPr>
          <w:p w14:paraId="14CD89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薛勇、蒋静、蒋光福</w:t>
            </w:r>
          </w:p>
        </w:tc>
        <w:tc>
          <w:tcPr>
            <w:tcW w:w="3766" w:type="dxa"/>
            <w:noWrap w:val="0"/>
            <w:vAlign w:val="center"/>
          </w:tcPr>
          <w:p w14:paraId="339822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重庆市大足区昌州小学</w:t>
            </w:r>
          </w:p>
        </w:tc>
      </w:tr>
      <w:tr w14:paraId="506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B8E1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086" w:type="dxa"/>
            <w:noWrap w:val="0"/>
            <w:vAlign w:val="center"/>
          </w:tcPr>
          <w:p w14:paraId="000A1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47EEE2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本土文化赋能思政教育创新之路</w:t>
            </w:r>
          </w:p>
        </w:tc>
        <w:tc>
          <w:tcPr>
            <w:tcW w:w="2622" w:type="dxa"/>
            <w:noWrap w:val="0"/>
            <w:vAlign w:val="center"/>
          </w:tcPr>
          <w:p w14:paraId="3E5DF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黄正端、刘阳娟、代春</w:t>
            </w:r>
          </w:p>
        </w:tc>
        <w:tc>
          <w:tcPr>
            <w:tcW w:w="3766" w:type="dxa"/>
            <w:noWrap w:val="0"/>
            <w:vAlign w:val="center"/>
          </w:tcPr>
          <w:p w14:paraId="4D0D16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重庆市大足区香国小学</w:t>
            </w:r>
          </w:p>
        </w:tc>
      </w:tr>
      <w:tr w14:paraId="7983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D24C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086" w:type="dxa"/>
            <w:noWrap w:val="0"/>
            <w:vAlign w:val="center"/>
          </w:tcPr>
          <w:p w14:paraId="4191CB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5E67A6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聚焦特色彰显 育践师生成长—重庆市大足区海棠中学跨学科与项目式学习相结合课程案例“减塑”</w:t>
            </w:r>
          </w:p>
        </w:tc>
        <w:tc>
          <w:tcPr>
            <w:tcW w:w="2622" w:type="dxa"/>
            <w:noWrap w:val="0"/>
            <w:vAlign w:val="center"/>
          </w:tcPr>
          <w:p w14:paraId="19A64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夏雪、黄定川、朱林江</w:t>
            </w:r>
          </w:p>
        </w:tc>
        <w:tc>
          <w:tcPr>
            <w:tcW w:w="3766" w:type="dxa"/>
            <w:noWrap w:val="0"/>
            <w:vAlign w:val="center"/>
          </w:tcPr>
          <w:p w14:paraId="6A4B2B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重庆市大足区海棠中学</w:t>
            </w:r>
          </w:p>
        </w:tc>
      </w:tr>
      <w:tr w14:paraId="7DC0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97AFA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086" w:type="dxa"/>
            <w:noWrap w:val="0"/>
            <w:vAlign w:val="center"/>
          </w:tcPr>
          <w:p w14:paraId="37721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77F4BE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高中美术之鉴赏—以《凝神造像—中国传统雕塑》为例</w:t>
            </w:r>
          </w:p>
        </w:tc>
        <w:tc>
          <w:tcPr>
            <w:tcW w:w="2622" w:type="dxa"/>
            <w:noWrap w:val="0"/>
            <w:vAlign w:val="center"/>
          </w:tcPr>
          <w:p w14:paraId="78D1E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陈海霞、朱健国</w:t>
            </w:r>
          </w:p>
        </w:tc>
        <w:tc>
          <w:tcPr>
            <w:tcW w:w="3766" w:type="dxa"/>
            <w:noWrap w:val="0"/>
            <w:vAlign w:val="center"/>
          </w:tcPr>
          <w:p w14:paraId="0487FC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重庆市双桥中学</w:t>
            </w:r>
          </w:p>
        </w:tc>
      </w:tr>
      <w:tr w14:paraId="765B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FA36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086" w:type="dxa"/>
            <w:noWrap w:val="0"/>
            <w:vAlign w:val="center"/>
          </w:tcPr>
          <w:p w14:paraId="3E79C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366D6C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飞扬的“延展课堂”—数学携信息技术协奏</w:t>
            </w:r>
          </w:p>
        </w:tc>
        <w:tc>
          <w:tcPr>
            <w:tcW w:w="2622" w:type="dxa"/>
            <w:noWrap w:val="0"/>
            <w:vAlign w:val="center"/>
          </w:tcPr>
          <w:p w14:paraId="46F6B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陈卫军、邓云、陈杨</w:t>
            </w:r>
          </w:p>
        </w:tc>
        <w:tc>
          <w:tcPr>
            <w:tcW w:w="3766" w:type="dxa"/>
            <w:noWrap w:val="0"/>
            <w:vAlign w:val="center"/>
          </w:tcPr>
          <w:p w14:paraId="21916A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重庆市大足中学</w:t>
            </w:r>
          </w:p>
        </w:tc>
      </w:tr>
      <w:tr w14:paraId="091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EADA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086" w:type="dxa"/>
            <w:noWrap w:val="0"/>
            <w:vAlign w:val="center"/>
          </w:tcPr>
          <w:p w14:paraId="7A4532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3153" w:type="dxa"/>
            <w:noWrap w:val="0"/>
            <w:vAlign w:val="center"/>
          </w:tcPr>
          <w:p w14:paraId="7AFCBA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让大足石刻“父母恩重经变相” 活起来</w:t>
            </w:r>
          </w:p>
        </w:tc>
        <w:tc>
          <w:tcPr>
            <w:tcW w:w="2622" w:type="dxa"/>
            <w:noWrap w:val="0"/>
            <w:vAlign w:val="center"/>
          </w:tcPr>
          <w:p w14:paraId="3CE1F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龚勇、范勇锋、邹运兴</w:t>
            </w:r>
          </w:p>
        </w:tc>
        <w:tc>
          <w:tcPr>
            <w:tcW w:w="3766" w:type="dxa"/>
            <w:noWrap w:val="0"/>
            <w:vAlign w:val="center"/>
          </w:tcPr>
          <w:p w14:paraId="016CDF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重庆市大足田家炳中学校</w:t>
            </w:r>
          </w:p>
        </w:tc>
      </w:tr>
      <w:tr w14:paraId="5B9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725D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086" w:type="dxa"/>
            <w:noWrap w:val="0"/>
            <w:vAlign w:val="center"/>
          </w:tcPr>
          <w:p w14:paraId="2DE09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35ECE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大思政课</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视域下的小学劳动课程育人途径探索</w:t>
            </w:r>
          </w:p>
        </w:tc>
        <w:tc>
          <w:tcPr>
            <w:tcW w:w="2622" w:type="dxa"/>
            <w:noWrap w:val="0"/>
            <w:vAlign w:val="center"/>
          </w:tcPr>
          <w:p w14:paraId="5F852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张敏、娄燕、杜佳玥</w:t>
            </w:r>
          </w:p>
        </w:tc>
        <w:tc>
          <w:tcPr>
            <w:tcW w:w="3766" w:type="dxa"/>
            <w:noWrap w:val="0"/>
            <w:vAlign w:val="center"/>
          </w:tcPr>
          <w:p w14:paraId="1C9879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重庆市璧山区东关小学校</w:t>
            </w:r>
          </w:p>
        </w:tc>
      </w:tr>
      <w:tr w14:paraId="13D9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3566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086" w:type="dxa"/>
            <w:noWrap w:val="0"/>
            <w:vAlign w:val="center"/>
          </w:tcPr>
          <w:p w14:paraId="174DE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39206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基于“三有”课堂导向的课程思政建设与实践研究</w:t>
            </w:r>
          </w:p>
        </w:tc>
        <w:tc>
          <w:tcPr>
            <w:tcW w:w="2622" w:type="dxa"/>
            <w:noWrap w:val="0"/>
            <w:vAlign w:val="center"/>
          </w:tcPr>
          <w:p w14:paraId="0324A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李坚韧、苏遗华、肖西林</w:t>
            </w:r>
          </w:p>
        </w:tc>
        <w:tc>
          <w:tcPr>
            <w:tcW w:w="3766" w:type="dxa"/>
            <w:noWrap w:val="0"/>
            <w:vAlign w:val="center"/>
          </w:tcPr>
          <w:p w14:paraId="10B7B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璧山区教师进修学校</w:t>
            </w:r>
          </w:p>
        </w:tc>
      </w:tr>
      <w:tr w14:paraId="2106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6D27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086" w:type="dxa"/>
            <w:noWrap w:val="0"/>
            <w:vAlign w:val="center"/>
          </w:tcPr>
          <w:p w14:paraId="1DD93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70D274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如何进行有价值的批判性阅读</w:t>
            </w:r>
          </w:p>
        </w:tc>
        <w:tc>
          <w:tcPr>
            <w:tcW w:w="2622" w:type="dxa"/>
            <w:noWrap w:val="0"/>
            <w:vAlign w:val="center"/>
          </w:tcPr>
          <w:p w14:paraId="262EA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秦淑娟、刘君朝、张玲</w:t>
            </w:r>
          </w:p>
        </w:tc>
        <w:tc>
          <w:tcPr>
            <w:tcW w:w="3766" w:type="dxa"/>
            <w:noWrap w:val="0"/>
            <w:vAlign w:val="center"/>
          </w:tcPr>
          <w:p w14:paraId="4A93F6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重庆市璧山中学校</w:t>
            </w:r>
          </w:p>
        </w:tc>
      </w:tr>
      <w:tr w14:paraId="0F7F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5E3A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086" w:type="dxa"/>
            <w:noWrap w:val="0"/>
            <w:vAlign w:val="center"/>
          </w:tcPr>
          <w:p w14:paraId="2FD5FF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3153" w:type="dxa"/>
            <w:noWrap w:val="0"/>
            <w:vAlign w:val="center"/>
          </w:tcPr>
          <w:p w14:paraId="7BEFB1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作业减负，双减添彩—璧山区东林初中“双减”下的作业优化探索实践</w:t>
            </w:r>
          </w:p>
        </w:tc>
        <w:tc>
          <w:tcPr>
            <w:tcW w:w="2622" w:type="dxa"/>
            <w:noWrap w:val="0"/>
            <w:vAlign w:val="center"/>
          </w:tcPr>
          <w:p w14:paraId="3A7F0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黄相露、石小燕、郑东</w:t>
            </w:r>
          </w:p>
        </w:tc>
        <w:tc>
          <w:tcPr>
            <w:tcW w:w="3766" w:type="dxa"/>
            <w:noWrap w:val="0"/>
            <w:vAlign w:val="center"/>
          </w:tcPr>
          <w:p w14:paraId="47E407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重庆市璧山区东林初级中学</w:t>
            </w:r>
          </w:p>
        </w:tc>
      </w:tr>
      <w:tr w14:paraId="4651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466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086" w:type="dxa"/>
            <w:noWrap w:val="0"/>
            <w:vAlign w:val="center"/>
          </w:tcPr>
          <w:p w14:paraId="6412A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6BBECB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学科交融启智慧之路，创新培养助学子高飞—跨学科作业助力拔尖人才培养</w:t>
            </w:r>
          </w:p>
        </w:tc>
        <w:tc>
          <w:tcPr>
            <w:tcW w:w="2622" w:type="dxa"/>
            <w:noWrap w:val="0"/>
            <w:vAlign w:val="center"/>
          </w:tcPr>
          <w:p w14:paraId="3A79F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蒋菊香、孙晓萍</w:t>
            </w:r>
          </w:p>
        </w:tc>
        <w:tc>
          <w:tcPr>
            <w:tcW w:w="3766" w:type="dxa"/>
            <w:noWrap w:val="0"/>
            <w:vAlign w:val="center"/>
          </w:tcPr>
          <w:p w14:paraId="17BB2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重庆市铜梁区立心小学</w:t>
            </w:r>
          </w:p>
        </w:tc>
      </w:tr>
      <w:tr w14:paraId="2337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9F81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086" w:type="dxa"/>
            <w:noWrap w:val="0"/>
            <w:vAlign w:val="center"/>
          </w:tcPr>
          <w:p w14:paraId="1786B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7A2F5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一能三养：县域小学习字育人路径与创新</w:t>
            </w:r>
          </w:p>
        </w:tc>
        <w:tc>
          <w:tcPr>
            <w:tcW w:w="2622" w:type="dxa"/>
            <w:noWrap w:val="0"/>
            <w:vAlign w:val="center"/>
          </w:tcPr>
          <w:p w14:paraId="5D715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李奕奕、唐小春、梁泽芳</w:t>
            </w:r>
          </w:p>
        </w:tc>
        <w:tc>
          <w:tcPr>
            <w:tcW w:w="3766" w:type="dxa"/>
            <w:noWrap w:val="0"/>
            <w:vAlign w:val="center"/>
          </w:tcPr>
          <w:p w14:paraId="3EDD7C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铜梁中学</w:t>
            </w:r>
          </w:p>
        </w:tc>
      </w:tr>
      <w:tr w14:paraId="52D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14:paraId="3D7E40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086" w:type="dxa"/>
            <w:noWrap w:val="0"/>
            <w:vAlign w:val="center"/>
          </w:tcPr>
          <w:p w14:paraId="6CAA9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3153" w:type="dxa"/>
            <w:noWrap w:val="0"/>
            <w:vAlign w:val="center"/>
          </w:tcPr>
          <w:p w14:paraId="3ACF2E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以理会美—校园植被研习之旅</w:t>
            </w:r>
          </w:p>
        </w:tc>
        <w:tc>
          <w:tcPr>
            <w:tcW w:w="2622" w:type="dxa"/>
            <w:noWrap w:val="0"/>
            <w:vAlign w:val="center"/>
          </w:tcPr>
          <w:p w14:paraId="27C4E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朱利娟、郭星星、陈凤</w:t>
            </w:r>
          </w:p>
        </w:tc>
        <w:tc>
          <w:tcPr>
            <w:tcW w:w="3766" w:type="dxa"/>
            <w:noWrap w:val="0"/>
            <w:vAlign w:val="center"/>
          </w:tcPr>
          <w:p w14:paraId="1D85D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重庆市铜梁区巴川初级中学校</w:t>
            </w:r>
          </w:p>
        </w:tc>
      </w:tr>
      <w:tr w14:paraId="3B69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4B7FC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086" w:type="dxa"/>
            <w:noWrap w:val="0"/>
            <w:vAlign w:val="center"/>
          </w:tcPr>
          <w:p w14:paraId="5BAB1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06E8F0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砥砺深耕师资建设，焕新点亮创新教育</w:t>
            </w:r>
          </w:p>
        </w:tc>
        <w:tc>
          <w:tcPr>
            <w:tcW w:w="2622" w:type="dxa"/>
            <w:noWrap w:val="0"/>
            <w:vAlign w:val="center"/>
          </w:tcPr>
          <w:p w14:paraId="14675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巨茜</w:t>
            </w:r>
          </w:p>
        </w:tc>
        <w:tc>
          <w:tcPr>
            <w:tcW w:w="3766" w:type="dxa"/>
            <w:noWrap w:val="0"/>
            <w:vAlign w:val="center"/>
          </w:tcPr>
          <w:p w14:paraId="06B024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重庆市潼南巴川中学校</w:t>
            </w:r>
          </w:p>
        </w:tc>
      </w:tr>
      <w:tr w14:paraId="3B32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71E8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086" w:type="dxa"/>
            <w:noWrap w:val="0"/>
            <w:vAlign w:val="center"/>
          </w:tcPr>
          <w:p w14:paraId="115B3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24133B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促进学生个性化成长的路径探索—以“定制化学习计划”实施为例</w:t>
            </w:r>
          </w:p>
        </w:tc>
        <w:tc>
          <w:tcPr>
            <w:tcW w:w="2622" w:type="dxa"/>
            <w:noWrap w:val="0"/>
            <w:vAlign w:val="center"/>
          </w:tcPr>
          <w:p w14:paraId="126694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徐鹏翔、蒋丽平、胡晓庆</w:t>
            </w:r>
          </w:p>
        </w:tc>
        <w:tc>
          <w:tcPr>
            <w:tcW w:w="3766" w:type="dxa"/>
            <w:noWrap w:val="0"/>
            <w:vAlign w:val="center"/>
          </w:tcPr>
          <w:p w14:paraId="2E8DA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重庆市潼南实验中学校</w:t>
            </w:r>
          </w:p>
        </w:tc>
      </w:tr>
      <w:tr w14:paraId="5363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A211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86" w:type="dxa"/>
            <w:noWrap w:val="0"/>
            <w:vAlign w:val="center"/>
          </w:tcPr>
          <w:p w14:paraId="247C6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75CA08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心向美好 以美育美—人民小学“1444”教师研修体系</w:t>
            </w:r>
          </w:p>
        </w:tc>
        <w:tc>
          <w:tcPr>
            <w:tcW w:w="2622" w:type="dxa"/>
            <w:noWrap w:val="0"/>
            <w:vAlign w:val="center"/>
          </w:tcPr>
          <w:p w14:paraId="26868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向阳、游美玲、黄升学</w:t>
            </w:r>
          </w:p>
        </w:tc>
        <w:tc>
          <w:tcPr>
            <w:tcW w:w="3766" w:type="dxa"/>
            <w:noWrap w:val="0"/>
            <w:vAlign w:val="center"/>
          </w:tcPr>
          <w:p w14:paraId="4D66EC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重庆市潼南区人民小学校</w:t>
            </w:r>
          </w:p>
        </w:tc>
      </w:tr>
      <w:tr w14:paraId="5F58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EEC8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086" w:type="dxa"/>
            <w:noWrap w:val="0"/>
            <w:vAlign w:val="center"/>
          </w:tcPr>
          <w:p w14:paraId="7156AF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3153" w:type="dxa"/>
            <w:noWrap w:val="0"/>
            <w:vAlign w:val="center"/>
          </w:tcPr>
          <w:p w14:paraId="212D39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“数学小侦探”—小学创新教育在数学课堂的应用实践</w:t>
            </w:r>
          </w:p>
        </w:tc>
        <w:tc>
          <w:tcPr>
            <w:tcW w:w="2622" w:type="dxa"/>
            <w:noWrap w:val="0"/>
            <w:vAlign w:val="center"/>
          </w:tcPr>
          <w:p w14:paraId="416EE2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杨滢菡、杨志华</w:t>
            </w:r>
          </w:p>
        </w:tc>
        <w:tc>
          <w:tcPr>
            <w:tcW w:w="3766" w:type="dxa"/>
            <w:noWrap w:val="0"/>
            <w:vAlign w:val="center"/>
          </w:tcPr>
          <w:p w14:paraId="252BF1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重庆市潼南区上和镇小学校</w:t>
            </w:r>
          </w:p>
        </w:tc>
      </w:tr>
      <w:tr w14:paraId="5DC1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31" w:type="dxa"/>
            <w:noWrap w:val="0"/>
            <w:vAlign w:val="center"/>
          </w:tcPr>
          <w:p w14:paraId="02710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086" w:type="dxa"/>
            <w:noWrap w:val="0"/>
            <w:vAlign w:val="center"/>
          </w:tcPr>
          <w:p w14:paraId="77708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7FC8E0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高中化学单元教学的实践研究</w:t>
            </w:r>
          </w:p>
        </w:tc>
        <w:tc>
          <w:tcPr>
            <w:tcW w:w="2622" w:type="dxa"/>
            <w:noWrap w:val="0"/>
            <w:vAlign w:val="center"/>
          </w:tcPr>
          <w:p w14:paraId="58AA4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代福琴、宋凌辉</w:t>
            </w:r>
          </w:p>
        </w:tc>
        <w:tc>
          <w:tcPr>
            <w:tcW w:w="3766" w:type="dxa"/>
            <w:noWrap w:val="0"/>
            <w:vAlign w:val="center"/>
          </w:tcPr>
          <w:p w14:paraId="6ED455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重庆市荣昌中学校</w:t>
            </w:r>
          </w:p>
        </w:tc>
      </w:tr>
      <w:tr w14:paraId="3EEF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9FF2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086" w:type="dxa"/>
            <w:noWrap w:val="0"/>
            <w:vAlign w:val="center"/>
          </w:tcPr>
          <w:p w14:paraId="0D252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3153" w:type="dxa"/>
            <w:noWrap w:val="0"/>
            <w:vAlign w:val="center"/>
          </w:tcPr>
          <w:p w14:paraId="00AFFF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w w:val="96"/>
                <w:kern w:val="0"/>
                <w:sz w:val="21"/>
                <w:szCs w:val="21"/>
                <w:u w:val="none"/>
                <w:lang w:val="en-US" w:eastAsia="zh-CN" w:bidi="ar"/>
              </w:rPr>
              <w:t>县域初中学校社团育人创新实</w:t>
            </w:r>
            <w:r>
              <w:rPr>
                <w:rFonts w:hint="default" w:ascii="Times New Roman" w:hAnsi="Times New Roman" w:eastAsia="方正仿宋_GBK" w:cs="Times New Roman"/>
                <w:i w:val="0"/>
                <w:iCs w:val="0"/>
                <w:color w:val="000000"/>
                <w:kern w:val="0"/>
                <w:sz w:val="21"/>
                <w:szCs w:val="21"/>
                <w:u w:val="none"/>
                <w:lang w:val="en-US" w:eastAsia="zh-CN" w:bidi="ar"/>
              </w:rPr>
              <w:t>践</w:t>
            </w:r>
          </w:p>
        </w:tc>
        <w:tc>
          <w:tcPr>
            <w:tcW w:w="2622" w:type="dxa"/>
            <w:noWrap w:val="0"/>
            <w:vAlign w:val="center"/>
          </w:tcPr>
          <w:p w14:paraId="1B11B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唐思施、戴素娅、陈绍英</w:t>
            </w:r>
          </w:p>
        </w:tc>
        <w:tc>
          <w:tcPr>
            <w:tcW w:w="3766" w:type="dxa"/>
            <w:noWrap w:val="0"/>
            <w:vAlign w:val="center"/>
          </w:tcPr>
          <w:p w14:paraId="79AD6B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重庆市荣昌区宝城初级中学</w:t>
            </w:r>
          </w:p>
        </w:tc>
      </w:tr>
      <w:tr w14:paraId="15FC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8161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086" w:type="dxa"/>
            <w:noWrap w:val="0"/>
            <w:vAlign w:val="center"/>
          </w:tcPr>
          <w:p w14:paraId="64209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3153" w:type="dxa"/>
            <w:noWrap w:val="0"/>
            <w:vAlign w:val="center"/>
          </w:tcPr>
          <w:p w14:paraId="09FE5E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《愚公移山》—传统文化故事在英语课堂中的创新教学探索</w:t>
            </w:r>
          </w:p>
        </w:tc>
        <w:tc>
          <w:tcPr>
            <w:tcW w:w="2622" w:type="dxa"/>
            <w:noWrap w:val="0"/>
            <w:vAlign w:val="center"/>
          </w:tcPr>
          <w:p w14:paraId="612A5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雷小艳、肖佳佳</w:t>
            </w:r>
          </w:p>
        </w:tc>
        <w:tc>
          <w:tcPr>
            <w:tcW w:w="3766" w:type="dxa"/>
            <w:noWrap w:val="0"/>
            <w:vAlign w:val="center"/>
          </w:tcPr>
          <w:p w14:paraId="08EF21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重庆市开州区书院初级中学</w:t>
            </w:r>
          </w:p>
        </w:tc>
      </w:tr>
      <w:tr w14:paraId="1B34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48A4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086" w:type="dxa"/>
            <w:noWrap w:val="0"/>
            <w:vAlign w:val="center"/>
          </w:tcPr>
          <w:p w14:paraId="48CFAC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3153" w:type="dxa"/>
            <w:noWrap w:val="0"/>
            <w:vAlign w:val="center"/>
          </w:tcPr>
          <w:p w14:paraId="1CDC34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以文载道，融汇劳作之美—新课改背景下劳动与高中语文的融合</w:t>
            </w:r>
          </w:p>
        </w:tc>
        <w:tc>
          <w:tcPr>
            <w:tcW w:w="2622" w:type="dxa"/>
            <w:noWrap w:val="0"/>
            <w:vAlign w:val="center"/>
          </w:tcPr>
          <w:p w14:paraId="2F4668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雷必轩、肖朝军、刘畅</w:t>
            </w:r>
          </w:p>
        </w:tc>
        <w:tc>
          <w:tcPr>
            <w:tcW w:w="3766" w:type="dxa"/>
            <w:noWrap w:val="0"/>
            <w:vAlign w:val="center"/>
          </w:tcPr>
          <w:p w14:paraId="636A6A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重庆市开州区铁桥中学</w:t>
            </w:r>
          </w:p>
        </w:tc>
      </w:tr>
      <w:tr w14:paraId="79C1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1" w:type="dxa"/>
            <w:noWrap w:val="0"/>
            <w:vAlign w:val="center"/>
          </w:tcPr>
          <w:p w14:paraId="09BF7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086" w:type="dxa"/>
            <w:noWrap w:val="0"/>
            <w:vAlign w:val="center"/>
          </w:tcPr>
          <w:p w14:paraId="5D89F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3153" w:type="dxa"/>
            <w:noWrap w:val="0"/>
            <w:vAlign w:val="center"/>
          </w:tcPr>
          <w:p w14:paraId="65D3B9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凤舞鸾翔，课堂革新—初中课堂教学改革校本实践</w:t>
            </w:r>
          </w:p>
        </w:tc>
        <w:tc>
          <w:tcPr>
            <w:tcW w:w="2622" w:type="dxa"/>
            <w:noWrap w:val="0"/>
            <w:vAlign w:val="center"/>
          </w:tcPr>
          <w:p w14:paraId="595C20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王德华、石剑波、吴银华</w:t>
            </w:r>
          </w:p>
        </w:tc>
        <w:tc>
          <w:tcPr>
            <w:tcW w:w="3766" w:type="dxa"/>
            <w:noWrap w:val="0"/>
            <w:vAlign w:val="center"/>
          </w:tcPr>
          <w:p w14:paraId="160F74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重庆市武隆区第一初级中学</w:t>
            </w:r>
          </w:p>
        </w:tc>
      </w:tr>
      <w:tr w14:paraId="7A40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14:paraId="024D2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086" w:type="dxa"/>
            <w:noWrap w:val="0"/>
            <w:vAlign w:val="center"/>
          </w:tcPr>
          <w:p w14:paraId="3421E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城口县</w:t>
            </w:r>
          </w:p>
        </w:tc>
        <w:tc>
          <w:tcPr>
            <w:tcW w:w="3153" w:type="dxa"/>
            <w:noWrap w:val="0"/>
            <w:vAlign w:val="center"/>
          </w:tcPr>
          <w:p w14:paraId="02B969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以社团活动为翼，助力学生全面发展</w:t>
            </w:r>
          </w:p>
        </w:tc>
        <w:tc>
          <w:tcPr>
            <w:tcW w:w="2622" w:type="dxa"/>
            <w:noWrap w:val="0"/>
            <w:vAlign w:val="center"/>
          </w:tcPr>
          <w:p w14:paraId="2AC65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范开权、陈明、黄付强</w:t>
            </w:r>
          </w:p>
        </w:tc>
        <w:tc>
          <w:tcPr>
            <w:tcW w:w="3766" w:type="dxa"/>
            <w:noWrap w:val="0"/>
            <w:vAlign w:val="center"/>
          </w:tcPr>
          <w:p w14:paraId="53164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重庆市城口县职业教育中心</w:t>
            </w:r>
          </w:p>
        </w:tc>
      </w:tr>
      <w:tr w14:paraId="5CA5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A50B1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086" w:type="dxa"/>
            <w:noWrap w:val="0"/>
            <w:vAlign w:val="center"/>
          </w:tcPr>
          <w:p w14:paraId="1D6E6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76B4D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构建“科学+”教育链 探索校家社协同育人新范式—丰都县第一小学校校家社协同育人实践</w:t>
            </w:r>
          </w:p>
        </w:tc>
        <w:tc>
          <w:tcPr>
            <w:tcW w:w="2622" w:type="dxa"/>
            <w:noWrap w:val="0"/>
            <w:vAlign w:val="center"/>
          </w:tcPr>
          <w:p w14:paraId="39033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廖俊国</w:t>
            </w:r>
          </w:p>
        </w:tc>
        <w:tc>
          <w:tcPr>
            <w:tcW w:w="3766" w:type="dxa"/>
            <w:noWrap w:val="0"/>
            <w:vAlign w:val="center"/>
          </w:tcPr>
          <w:p w14:paraId="6C83FC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丰都县第一小学校</w:t>
            </w:r>
          </w:p>
        </w:tc>
      </w:tr>
      <w:tr w14:paraId="7D46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F42F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086" w:type="dxa"/>
            <w:noWrap w:val="0"/>
            <w:vAlign w:val="center"/>
          </w:tcPr>
          <w:p w14:paraId="063C2A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5B99C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龙街 “跳蚤”小市场，撬动育人大变革—丰都县融智学校“校家社”协同育人联动实践</w:t>
            </w:r>
          </w:p>
        </w:tc>
        <w:tc>
          <w:tcPr>
            <w:tcW w:w="2622" w:type="dxa"/>
            <w:noWrap w:val="0"/>
            <w:vAlign w:val="center"/>
          </w:tcPr>
          <w:p w14:paraId="5208D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蒲玲、李娟、李文军</w:t>
            </w:r>
          </w:p>
        </w:tc>
        <w:tc>
          <w:tcPr>
            <w:tcW w:w="3766" w:type="dxa"/>
            <w:noWrap w:val="0"/>
            <w:vAlign w:val="center"/>
          </w:tcPr>
          <w:p w14:paraId="68F821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773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05B6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086" w:type="dxa"/>
            <w:noWrap w:val="0"/>
            <w:vAlign w:val="center"/>
          </w:tcPr>
          <w:p w14:paraId="3C27B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3153" w:type="dxa"/>
            <w:noWrap w:val="0"/>
            <w:vAlign w:val="center"/>
          </w:tcPr>
          <w:p w14:paraId="2E1953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创新课间育人课程 促进学生健康成长—丰都县实验小学校课间育人典型案例</w:t>
            </w:r>
          </w:p>
        </w:tc>
        <w:tc>
          <w:tcPr>
            <w:tcW w:w="2622" w:type="dxa"/>
            <w:noWrap w:val="0"/>
            <w:vAlign w:val="center"/>
          </w:tcPr>
          <w:p w14:paraId="4F8BC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陈靖、蒋鹏、杨春红</w:t>
            </w:r>
          </w:p>
        </w:tc>
        <w:tc>
          <w:tcPr>
            <w:tcW w:w="3766" w:type="dxa"/>
            <w:noWrap w:val="0"/>
            <w:vAlign w:val="center"/>
          </w:tcPr>
          <w:p w14:paraId="2EB4C0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丰都县实验小学校</w:t>
            </w:r>
          </w:p>
        </w:tc>
      </w:tr>
      <w:tr w14:paraId="07F5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72B4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086" w:type="dxa"/>
            <w:noWrap w:val="0"/>
            <w:vAlign w:val="center"/>
          </w:tcPr>
          <w:p w14:paraId="6E323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3153" w:type="dxa"/>
            <w:noWrap w:val="0"/>
            <w:vAlign w:val="center"/>
          </w:tcPr>
          <w:p w14:paraId="14D1DB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新课标下构建智慧新课堂—《平行四边形的面积》教学案例</w:t>
            </w:r>
          </w:p>
        </w:tc>
        <w:tc>
          <w:tcPr>
            <w:tcW w:w="2622" w:type="dxa"/>
            <w:noWrap w:val="0"/>
            <w:vAlign w:val="center"/>
          </w:tcPr>
          <w:p w14:paraId="477AC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黄煜媛、王娟</w:t>
            </w:r>
          </w:p>
        </w:tc>
        <w:tc>
          <w:tcPr>
            <w:tcW w:w="3766" w:type="dxa"/>
            <w:noWrap w:val="0"/>
            <w:vAlign w:val="center"/>
          </w:tcPr>
          <w:p w14:paraId="7E8E63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垫江县实验小学</w:t>
            </w:r>
          </w:p>
        </w:tc>
      </w:tr>
      <w:tr w14:paraId="234C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31" w:type="dxa"/>
            <w:noWrap w:val="0"/>
            <w:vAlign w:val="center"/>
          </w:tcPr>
          <w:p w14:paraId="59F182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086" w:type="dxa"/>
            <w:noWrap w:val="0"/>
            <w:vAlign w:val="center"/>
          </w:tcPr>
          <w:p w14:paraId="2CEF9A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3153" w:type="dxa"/>
            <w:noWrap w:val="0"/>
            <w:vAlign w:val="center"/>
          </w:tcPr>
          <w:p w14:paraId="4166EE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创新阳光课堂，筑梦乡村学校</w:t>
            </w:r>
          </w:p>
        </w:tc>
        <w:tc>
          <w:tcPr>
            <w:tcW w:w="2622" w:type="dxa"/>
            <w:noWrap w:val="0"/>
            <w:vAlign w:val="center"/>
          </w:tcPr>
          <w:p w14:paraId="6B926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任建伟、袁晶莹、郎举</w:t>
            </w:r>
          </w:p>
        </w:tc>
        <w:tc>
          <w:tcPr>
            <w:tcW w:w="3766" w:type="dxa"/>
            <w:noWrap w:val="0"/>
            <w:vAlign w:val="center"/>
          </w:tcPr>
          <w:p w14:paraId="366FE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垫江县澄溪小学校</w:t>
            </w:r>
          </w:p>
        </w:tc>
      </w:tr>
      <w:tr w14:paraId="7E8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FA9F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086" w:type="dxa"/>
            <w:noWrap w:val="0"/>
            <w:vAlign w:val="center"/>
          </w:tcPr>
          <w:p w14:paraId="5095E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1256E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大思政视域下资助育人与美育融合发展型转变的县域探索</w:t>
            </w:r>
          </w:p>
        </w:tc>
        <w:tc>
          <w:tcPr>
            <w:tcW w:w="2622" w:type="dxa"/>
            <w:noWrap w:val="0"/>
            <w:vAlign w:val="center"/>
          </w:tcPr>
          <w:p w14:paraId="6094D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w:t>
            </w:r>
          </w:p>
        </w:tc>
        <w:tc>
          <w:tcPr>
            <w:tcW w:w="3766" w:type="dxa"/>
            <w:noWrap w:val="0"/>
            <w:vAlign w:val="center"/>
          </w:tcPr>
          <w:p w14:paraId="21C53C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重庆市忠县教育科学研究所</w:t>
            </w:r>
          </w:p>
        </w:tc>
      </w:tr>
      <w:tr w14:paraId="5906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2012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086" w:type="dxa"/>
            <w:noWrap w:val="0"/>
            <w:vAlign w:val="center"/>
          </w:tcPr>
          <w:p w14:paraId="31507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2167D1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中职“岗课赛证”融通教学模式改革实践—以《图形图像处理》课程为例</w:t>
            </w:r>
          </w:p>
        </w:tc>
        <w:tc>
          <w:tcPr>
            <w:tcW w:w="2622" w:type="dxa"/>
            <w:noWrap w:val="0"/>
            <w:vAlign w:val="center"/>
          </w:tcPr>
          <w:p w14:paraId="321AA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丁宗鹃、陈国英</w:t>
            </w:r>
          </w:p>
        </w:tc>
        <w:tc>
          <w:tcPr>
            <w:tcW w:w="3766" w:type="dxa"/>
            <w:noWrap w:val="0"/>
            <w:vAlign w:val="center"/>
          </w:tcPr>
          <w:p w14:paraId="39C666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3513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A7A4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086" w:type="dxa"/>
            <w:noWrap w:val="0"/>
            <w:vAlign w:val="center"/>
          </w:tcPr>
          <w:p w14:paraId="01FE4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4B05C7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以忠文化擦亮底色，用核心技能护航人生</w:t>
            </w:r>
          </w:p>
        </w:tc>
        <w:tc>
          <w:tcPr>
            <w:tcW w:w="2622" w:type="dxa"/>
            <w:noWrap w:val="0"/>
            <w:vAlign w:val="center"/>
          </w:tcPr>
          <w:p w14:paraId="16965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马甄妮、李娟、刘红梅</w:t>
            </w:r>
          </w:p>
        </w:tc>
        <w:tc>
          <w:tcPr>
            <w:tcW w:w="3766" w:type="dxa"/>
            <w:noWrap w:val="0"/>
            <w:vAlign w:val="center"/>
          </w:tcPr>
          <w:p w14:paraId="7C3D4C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13B9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A863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086" w:type="dxa"/>
            <w:noWrap w:val="0"/>
            <w:vAlign w:val="center"/>
          </w:tcPr>
          <w:p w14:paraId="3E558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3153" w:type="dxa"/>
            <w:noWrap w:val="0"/>
            <w:vAlign w:val="center"/>
          </w:tcPr>
          <w:p w14:paraId="469E15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锻造“一核四有五能”团队，以队伍提质引领“三教”改革</w:t>
            </w:r>
          </w:p>
        </w:tc>
        <w:tc>
          <w:tcPr>
            <w:tcW w:w="2622" w:type="dxa"/>
            <w:noWrap w:val="0"/>
            <w:vAlign w:val="center"/>
          </w:tcPr>
          <w:p w14:paraId="609AE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任胜平、张继军、陈世文</w:t>
            </w:r>
          </w:p>
        </w:tc>
        <w:tc>
          <w:tcPr>
            <w:tcW w:w="3766" w:type="dxa"/>
            <w:noWrap w:val="0"/>
            <w:vAlign w:val="center"/>
          </w:tcPr>
          <w:p w14:paraId="4DE67E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738F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4719D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086" w:type="dxa"/>
            <w:noWrap w:val="0"/>
            <w:vAlign w:val="center"/>
          </w:tcPr>
          <w:p w14:paraId="2E8A2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097687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北城小学拔尖创新人才培养创新教育典型案例</w:t>
            </w:r>
          </w:p>
        </w:tc>
        <w:tc>
          <w:tcPr>
            <w:tcW w:w="2622" w:type="dxa"/>
            <w:noWrap w:val="0"/>
            <w:vAlign w:val="center"/>
          </w:tcPr>
          <w:p w14:paraId="465C7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邓技权、刘现、马畔琼</w:t>
            </w:r>
          </w:p>
        </w:tc>
        <w:tc>
          <w:tcPr>
            <w:tcW w:w="3766" w:type="dxa"/>
            <w:noWrap w:val="0"/>
            <w:vAlign w:val="center"/>
          </w:tcPr>
          <w:p w14:paraId="690EEF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云阳县北城小学</w:t>
            </w:r>
          </w:p>
        </w:tc>
      </w:tr>
      <w:tr w14:paraId="1789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D93C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086" w:type="dxa"/>
            <w:noWrap w:val="0"/>
            <w:vAlign w:val="center"/>
          </w:tcPr>
          <w:p w14:paraId="5EC01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3153" w:type="dxa"/>
            <w:noWrap w:val="0"/>
            <w:vAlign w:val="center"/>
          </w:tcPr>
          <w:p w14:paraId="2B07F7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高中地理寒暑假创新作业设计方案</w:t>
            </w:r>
          </w:p>
        </w:tc>
        <w:tc>
          <w:tcPr>
            <w:tcW w:w="2622" w:type="dxa"/>
            <w:noWrap w:val="0"/>
            <w:vAlign w:val="center"/>
          </w:tcPr>
          <w:p w14:paraId="1057F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邓海艳、向顺君、王玉婵</w:t>
            </w:r>
          </w:p>
        </w:tc>
        <w:tc>
          <w:tcPr>
            <w:tcW w:w="3766" w:type="dxa"/>
            <w:noWrap w:val="0"/>
            <w:vAlign w:val="center"/>
          </w:tcPr>
          <w:p w14:paraId="52EA9B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重庆市云阳实验中学校</w:t>
            </w:r>
          </w:p>
        </w:tc>
      </w:tr>
      <w:tr w14:paraId="1A48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1633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086" w:type="dxa"/>
            <w:noWrap w:val="0"/>
            <w:vAlign w:val="center"/>
          </w:tcPr>
          <w:p w14:paraId="75821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66AA3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创新青年教师培养机制，助力创新教育教学改革</w:t>
            </w:r>
          </w:p>
        </w:tc>
        <w:tc>
          <w:tcPr>
            <w:tcW w:w="2622" w:type="dxa"/>
            <w:noWrap w:val="0"/>
            <w:vAlign w:val="center"/>
          </w:tcPr>
          <w:p w14:paraId="35865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许弟敏</w:t>
            </w:r>
          </w:p>
        </w:tc>
        <w:tc>
          <w:tcPr>
            <w:tcW w:w="3766" w:type="dxa"/>
            <w:noWrap w:val="0"/>
            <w:vAlign w:val="center"/>
          </w:tcPr>
          <w:p w14:paraId="65400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奉节教师进修学院</w:t>
            </w:r>
          </w:p>
        </w:tc>
      </w:tr>
      <w:tr w14:paraId="64DD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BA59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086" w:type="dxa"/>
            <w:noWrap w:val="0"/>
            <w:vAlign w:val="center"/>
          </w:tcPr>
          <w:p w14:paraId="25C66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3153" w:type="dxa"/>
            <w:noWrap w:val="0"/>
            <w:vAlign w:val="center"/>
          </w:tcPr>
          <w:p w14:paraId="443686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初中物理力学多功能教具</w:t>
            </w:r>
          </w:p>
        </w:tc>
        <w:tc>
          <w:tcPr>
            <w:tcW w:w="2622" w:type="dxa"/>
            <w:noWrap w:val="0"/>
            <w:vAlign w:val="center"/>
          </w:tcPr>
          <w:p w14:paraId="73901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杨世顺、黄银华、孙义雄</w:t>
            </w:r>
          </w:p>
        </w:tc>
        <w:tc>
          <w:tcPr>
            <w:tcW w:w="3766" w:type="dxa"/>
            <w:noWrap w:val="0"/>
            <w:vAlign w:val="center"/>
          </w:tcPr>
          <w:p w14:paraId="52E541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重庆市奉节中学校</w:t>
            </w:r>
          </w:p>
        </w:tc>
      </w:tr>
      <w:tr w14:paraId="6F9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1877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086" w:type="dxa"/>
            <w:noWrap w:val="0"/>
            <w:vAlign w:val="center"/>
          </w:tcPr>
          <w:p w14:paraId="0A7672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4FA62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融入中国传统文化的英语跨学科课堂教学案例</w:t>
            </w:r>
          </w:p>
        </w:tc>
        <w:tc>
          <w:tcPr>
            <w:tcW w:w="2622" w:type="dxa"/>
            <w:noWrap w:val="0"/>
            <w:vAlign w:val="center"/>
          </w:tcPr>
          <w:p w14:paraId="4A387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刘沙沙、陈次勇、陈云翠</w:t>
            </w:r>
          </w:p>
        </w:tc>
        <w:tc>
          <w:tcPr>
            <w:tcW w:w="3766" w:type="dxa"/>
            <w:noWrap w:val="0"/>
            <w:vAlign w:val="center"/>
          </w:tcPr>
          <w:p w14:paraId="419975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巫山县中小学教学研究室</w:t>
            </w:r>
          </w:p>
        </w:tc>
      </w:tr>
      <w:tr w14:paraId="1A52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2329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086" w:type="dxa"/>
            <w:noWrap w:val="0"/>
            <w:vAlign w:val="center"/>
          </w:tcPr>
          <w:p w14:paraId="11E99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64057B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利用本土资源 开展活动育人</w:t>
            </w:r>
          </w:p>
        </w:tc>
        <w:tc>
          <w:tcPr>
            <w:tcW w:w="2622" w:type="dxa"/>
            <w:noWrap w:val="0"/>
            <w:vAlign w:val="center"/>
          </w:tcPr>
          <w:p w14:paraId="475ED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杨军</w:t>
            </w:r>
          </w:p>
        </w:tc>
        <w:tc>
          <w:tcPr>
            <w:tcW w:w="3766" w:type="dxa"/>
            <w:noWrap w:val="0"/>
            <w:vAlign w:val="center"/>
          </w:tcPr>
          <w:p w14:paraId="76500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重庆市巫山中学</w:t>
            </w:r>
          </w:p>
        </w:tc>
      </w:tr>
      <w:tr w14:paraId="77D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DA0D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086" w:type="dxa"/>
            <w:noWrap w:val="0"/>
            <w:vAlign w:val="center"/>
          </w:tcPr>
          <w:p w14:paraId="310D1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4BB438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文言文阅读教学中创新思维培养案例</w:t>
            </w:r>
          </w:p>
        </w:tc>
        <w:tc>
          <w:tcPr>
            <w:tcW w:w="2622" w:type="dxa"/>
            <w:noWrap w:val="0"/>
            <w:vAlign w:val="center"/>
          </w:tcPr>
          <w:p w14:paraId="6E14F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高达军、何庆桂</w:t>
            </w:r>
          </w:p>
        </w:tc>
        <w:tc>
          <w:tcPr>
            <w:tcW w:w="3766" w:type="dxa"/>
            <w:noWrap w:val="0"/>
            <w:vAlign w:val="center"/>
          </w:tcPr>
          <w:p w14:paraId="505C9F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5267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6C1C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086" w:type="dxa"/>
            <w:noWrap w:val="0"/>
            <w:vAlign w:val="center"/>
          </w:tcPr>
          <w:p w14:paraId="75A6B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5AC84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用耐心与方法照亮成长之路：小谭的教育成长案例</w:t>
            </w:r>
          </w:p>
        </w:tc>
        <w:tc>
          <w:tcPr>
            <w:tcW w:w="2622" w:type="dxa"/>
            <w:noWrap w:val="0"/>
            <w:vAlign w:val="center"/>
          </w:tcPr>
          <w:p w14:paraId="75528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杨佳、冯俊、向春</w:t>
            </w:r>
          </w:p>
        </w:tc>
        <w:tc>
          <w:tcPr>
            <w:tcW w:w="3766" w:type="dxa"/>
            <w:noWrap w:val="0"/>
            <w:vAlign w:val="center"/>
          </w:tcPr>
          <w:p w14:paraId="753948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6A66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B918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086" w:type="dxa"/>
            <w:noWrap w:val="0"/>
            <w:vAlign w:val="center"/>
          </w:tcPr>
          <w:p w14:paraId="496B5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28FCCB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循预测之“法” 享阅读之“趣”</w:t>
            </w:r>
          </w:p>
        </w:tc>
        <w:tc>
          <w:tcPr>
            <w:tcW w:w="2622" w:type="dxa"/>
            <w:noWrap w:val="0"/>
            <w:vAlign w:val="center"/>
          </w:tcPr>
          <w:p w14:paraId="47C7D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万正碧</w:t>
            </w:r>
          </w:p>
        </w:tc>
        <w:tc>
          <w:tcPr>
            <w:tcW w:w="3766" w:type="dxa"/>
            <w:noWrap w:val="0"/>
            <w:vAlign w:val="center"/>
          </w:tcPr>
          <w:p w14:paraId="2B0B55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09F8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3B5B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086" w:type="dxa"/>
            <w:noWrap w:val="0"/>
            <w:vAlign w:val="center"/>
          </w:tcPr>
          <w:p w14:paraId="5F34F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3153" w:type="dxa"/>
            <w:noWrap w:val="0"/>
            <w:vAlign w:val="center"/>
          </w:tcPr>
          <w:p w14:paraId="462CBD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多途径融合，让国家安全意识扎根学生心中</w:t>
            </w:r>
          </w:p>
        </w:tc>
        <w:tc>
          <w:tcPr>
            <w:tcW w:w="2622" w:type="dxa"/>
            <w:noWrap w:val="0"/>
            <w:vAlign w:val="center"/>
          </w:tcPr>
          <w:p w14:paraId="160C5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杨清平、陈祖远、田凯</w:t>
            </w:r>
          </w:p>
        </w:tc>
        <w:tc>
          <w:tcPr>
            <w:tcW w:w="3766" w:type="dxa"/>
            <w:noWrap w:val="0"/>
            <w:vAlign w:val="center"/>
          </w:tcPr>
          <w:p w14:paraId="1C8EA3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巫山县朝云小学</w:t>
            </w:r>
          </w:p>
        </w:tc>
      </w:tr>
      <w:tr w14:paraId="2ABE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29ED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086" w:type="dxa"/>
            <w:noWrap w:val="0"/>
            <w:vAlign w:val="center"/>
          </w:tcPr>
          <w:p w14:paraId="5DB3B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773BE8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乡镇学校育人变革点亮乡镇教育新未来</w:t>
            </w:r>
          </w:p>
        </w:tc>
        <w:tc>
          <w:tcPr>
            <w:tcW w:w="2622" w:type="dxa"/>
            <w:noWrap w:val="0"/>
            <w:vAlign w:val="center"/>
          </w:tcPr>
          <w:p w14:paraId="11817C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廖尊位、赵正涛、郑勇</w:t>
            </w:r>
          </w:p>
        </w:tc>
        <w:tc>
          <w:tcPr>
            <w:tcW w:w="3766" w:type="dxa"/>
            <w:noWrap w:val="0"/>
            <w:vAlign w:val="center"/>
          </w:tcPr>
          <w:p w14:paraId="1EA7E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巫溪县徐家镇中心小学校</w:t>
            </w:r>
          </w:p>
        </w:tc>
      </w:tr>
      <w:tr w14:paraId="323F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B3821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086" w:type="dxa"/>
            <w:noWrap w:val="0"/>
            <w:vAlign w:val="center"/>
          </w:tcPr>
          <w:p w14:paraId="343E7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47BC7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以球育人，助力学生全面发展</w:t>
            </w:r>
          </w:p>
        </w:tc>
        <w:tc>
          <w:tcPr>
            <w:tcW w:w="2622" w:type="dxa"/>
            <w:noWrap w:val="0"/>
            <w:vAlign w:val="center"/>
          </w:tcPr>
          <w:p w14:paraId="016B77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卢镜萍、时军、高燕</w:t>
            </w:r>
          </w:p>
        </w:tc>
        <w:tc>
          <w:tcPr>
            <w:tcW w:w="3766" w:type="dxa"/>
            <w:noWrap w:val="0"/>
            <w:vAlign w:val="center"/>
          </w:tcPr>
          <w:p w14:paraId="179A0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巫溪县思源实验学校</w:t>
            </w:r>
          </w:p>
        </w:tc>
      </w:tr>
      <w:tr w14:paraId="07E1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D63F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086" w:type="dxa"/>
            <w:noWrap w:val="0"/>
            <w:vAlign w:val="center"/>
          </w:tcPr>
          <w:p w14:paraId="4FE8A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0281C8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棋</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思妙想，育智塑人</w:t>
            </w:r>
          </w:p>
        </w:tc>
        <w:tc>
          <w:tcPr>
            <w:tcW w:w="2622" w:type="dxa"/>
            <w:noWrap w:val="0"/>
            <w:vAlign w:val="center"/>
          </w:tcPr>
          <w:p w14:paraId="7F156E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陈克敏、卢镜萍、李蜜</w:t>
            </w:r>
          </w:p>
        </w:tc>
        <w:tc>
          <w:tcPr>
            <w:tcW w:w="3766" w:type="dxa"/>
            <w:noWrap w:val="0"/>
            <w:vAlign w:val="center"/>
          </w:tcPr>
          <w:p w14:paraId="082DAF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巫溪县思源实验学校</w:t>
            </w:r>
          </w:p>
        </w:tc>
      </w:tr>
      <w:tr w14:paraId="2BC1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B463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086" w:type="dxa"/>
            <w:noWrap w:val="0"/>
            <w:vAlign w:val="center"/>
          </w:tcPr>
          <w:p w14:paraId="6D73D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2EC2B9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春种秋收，劳润慧生—初中生物学与劳动教育融合创新案例</w:t>
            </w:r>
          </w:p>
        </w:tc>
        <w:tc>
          <w:tcPr>
            <w:tcW w:w="2622" w:type="dxa"/>
            <w:noWrap w:val="0"/>
            <w:vAlign w:val="center"/>
          </w:tcPr>
          <w:p w14:paraId="255D0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曾鑫、刘鑫、杨秋虹</w:t>
            </w:r>
          </w:p>
        </w:tc>
        <w:tc>
          <w:tcPr>
            <w:tcW w:w="3766" w:type="dxa"/>
            <w:noWrap w:val="0"/>
            <w:vAlign w:val="center"/>
          </w:tcPr>
          <w:p w14:paraId="40FAAB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巫溪县古路初级中学校</w:t>
            </w:r>
          </w:p>
        </w:tc>
      </w:tr>
      <w:tr w14:paraId="7BB0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8A87E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086" w:type="dxa"/>
            <w:noWrap w:val="0"/>
            <w:vAlign w:val="center"/>
          </w:tcPr>
          <w:p w14:paraId="184C6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3153" w:type="dxa"/>
            <w:noWrap w:val="0"/>
            <w:vAlign w:val="center"/>
          </w:tcPr>
          <w:p w14:paraId="1A932A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农学专业拓展课程教学创新的探索与实践</w:t>
            </w:r>
          </w:p>
        </w:tc>
        <w:tc>
          <w:tcPr>
            <w:tcW w:w="2622" w:type="dxa"/>
            <w:noWrap w:val="0"/>
            <w:vAlign w:val="center"/>
          </w:tcPr>
          <w:p w14:paraId="54434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王志美、谭灵杰、冯霞</w:t>
            </w:r>
          </w:p>
        </w:tc>
        <w:tc>
          <w:tcPr>
            <w:tcW w:w="3766" w:type="dxa"/>
            <w:noWrap w:val="0"/>
            <w:vAlign w:val="center"/>
          </w:tcPr>
          <w:p w14:paraId="16351F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巫溪县职业教育中心</w:t>
            </w:r>
          </w:p>
        </w:tc>
      </w:tr>
      <w:tr w14:paraId="7D4D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6B07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086" w:type="dxa"/>
            <w:noWrap w:val="0"/>
            <w:vAlign w:val="center"/>
          </w:tcPr>
          <w:p w14:paraId="15593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w:t>
            </w:r>
          </w:p>
          <w:p w14:paraId="0C060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6E5B52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星星之火可以燎原</w:t>
            </w:r>
          </w:p>
        </w:tc>
        <w:tc>
          <w:tcPr>
            <w:tcW w:w="2622" w:type="dxa"/>
            <w:noWrap w:val="0"/>
            <w:vAlign w:val="center"/>
          </w:tcPr>
          <w:p w14:paraId="20FE7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孙百灵、谭新、向建明</w:t>
            </w:r>
          </w:p>
        </w:tc>
        <w:tc>
          <w:tcPr>
            <w:tcW w:w="3766" w:type="dxa"/>
            <w:noWrap w:val="0"/>
            <w:vAlign w:val="center"/>
          </w:tcPr>
          <w:p w14:paraId="778672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石柱县石潼小学校</w:t>
            </w:r>
          </w:p>
        </w:tc>
      </w:tr>
      <w:tr w14:paraId="64F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11C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086" w:type="dxa"/>
            <w:noWrap w:val="0"/>
            <w:vAlign w:val="center"/>
          </w:tcPr>
          <w:p w14:paraId="2C5DD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w:t>
            </w:r>
          </w:p>
          <w:p w14:paraId="548FA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3A15E4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基于主题意义导向的高中英语学科语法教学案例研究</w:t>
            </w:r>
          </w:p>
        </w:tc>
        <w:tc>
          <w:tcPr>
            <w:tcW w:w="2622" w:type="dxa"/>
            <w:noWrap w:val="0"/>
            <w:vAlign w:val="center"/>
          </w:tcPr>
          <w:p w14:paraId="4B1ECA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吴燕、周静</w:t>
            </w:r>
          </w:p>
        </w:tc>
        <w:tc>
          <w:tcPr>
            <w:tcW w:w="3766" w:type="dxa"/>
            <w:noWrap w:val="0"/>
            <w:vAlign w:val="center"/>
          </w:tcPr>
          <w:p w14:paraId="06928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重庆市石柱民族中学校</w:t>
            </w:r>
          </w:p>
        </w:tc>
      </w:tr>
      <w:tr w14:paraId="7E3B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31" w:type="dxa"/>
            <w:noWrap w:val="0"/>
            <w:vAlign w:val="center"/>
          </w:tcPr>
          <w:p w14:paraId="19FF1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086" w:type="dxa"/>
            <w:noWrap w:val="0"/>
            <w:vAlign w:val="center"/>
          </w:tcPr>
          <w:p w14:paraId="094B6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w:t>
            </w:r>
          </w:p>
          <w:p w14:paraId="548DB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410685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赋能小学语文教学改革的创新实践</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以《秋天的雨》为例</w:t>
            </w:r>
          </w:p>
        </w:tc>
        <w:tc>
          <w:tcPr>
            <w:tcW w:w="2622" w:type="dxa"/>
            <w:noWrap w:val="0"/>
            <w:vAlign w:val="center"/>
          </w:tcPr>
          <w:p w14:paraId="232D1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陈新柳、刘瑞</w:t>
            </w:r>
          </w:p>
        </w:tc>
        <w:tc>
          <w:tcPr>
            <w:tcW w:w="3766" w:type="dxa"/>
            <w:noWrap w:val="0"/>
            <w:vAlign w:val="center"/>
          </w:tcPr>
          <w:p w14:paraId="2ECDD2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石柱县鱼池镇小学校</w:t>
            </w:r>
          </w:p>
        </w:tc>
      </w:tr>
      <w:tr w14:paraId="0526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10CE3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086" w:type="dxa"/>
            <w:noWrap w:val="0"/>
            <w:vAlign w:val="center"/>
          </w:tcPr>
          <w:p w14:paraId="2E1E6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63489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05588B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体验式育人方式的探索实践创新案例</w:t>
            </w:r>
          </w:p>
        </w:tc>
        <w:tc>
          <w:tcPr>
            <w:tcW w:w="2622" w:type="dxa"/>
            <w:noWrap w:val="0"/>
            <w:vAlign w:val="center"/>
          </w:tcPr>
          <w:p w14:paraId="55C42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孙艺芯、葛颖雪、黄欢</w:t>
            </w:r>
          </w:p>
        </w:tc>
        <w:tc>
          <w:tcPr>
            <w:tcW w:w="3766" w:type="dxa"/>
            <w:noWrap w:val="0"/>
            <w:vAlign w:val="center"/>
          </w:tcPr>
          <w:p w14:paraId="69AA8D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秀山县第一中学校</w:t>
            </w:r>
          </w:p>
        </w:tc>
      </w:tr>
      <w:tr w14:paraId="34B1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31" w:type="dxa"/>
            <w:noWrap w:val="0"/>
            <w:vAlign w:val="center"/>
          </w:tcPr>
          <w:p w14:paraId="67E69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086" w:type="dxa"/>
            <w:noWrap w:val="0"/>
            <w:vAlign w:val="center"/>
          </w:tcPr>
          <w:p w14:paraId="47B41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2598B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6A8F94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以融合教育点燃学生创新能力之火</w:t>
            </w:r>
          </w:p>
        </w:tc>
        <w:tc>
          <w:tcPr>
            <w:tcW w:w="2622" w:type="dxa"/>
            <w:noWrap w:val="0"/>
            <w:vAlign w:val="center"/>
          </w:tcPr>
          <w:p w14:paraId="791AB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姜旭、王冰冰、黄涛</w:t>
            </w:r>
          </w:p>
        </w:tc>
        <w:tc>
          <w:tcPr>
            <w:tcW w:w="3766" w:type="dxa"/>
            <w:noWrap w:val="0"/>
            <w:vAlign w:val="center"/>
          </w:tcPr>
          <w:p w14:paraId="351AF3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秀山高级中学校</w:t>
            </w:r>
          </w:p>
        </w:tc>
      </w:tr>
      <w:tr w14:paraId="31C3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CDB2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086" w:type="dxa"/>
            <w:noWrap w:val="0"/>
            <w:vAlign w:val="center"/>
          </w:tcPr>
          <w:p w14:paraId="1A325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6D572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45F3C3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探索教育改革新路径 培育全面发展新人才</w:t>
            </w:r>
          </w:p>
        </w:tc>
        <w:tc>
          <w:tcPr>
            <w:tcW w:w="2622" w:type="dxa"/>
            <w:noWrap w:val="0"/>
            <w:vAlign w:val="center"/>
          </w:tcPr>
          <w:p w14:paraId="3F12F5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田兴宇、杨秀刚、易圣昊</w:t>
            </w:r>
          </w:p>
        </w:tc>
        <w:tc>
          <w:tcPr>
            <w:tcW w:w="3766" w:type="dxa"/>
            <w:noWrap w:val="0"/>
            <w:vAlign w:val="center"/>
          </w:tcPr>
          <w:p w14:paraId="571273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秀山县鹭秀小学</w:t>
            </w:r>
          </w:p>
        </w:tc>
      </w:tr>
      <w:tr w14:paraId="046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7112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086" w:type="dxa"/>
            <w:noWrap w:val="0"/>
            <w:vAlign w:val="center"/>
          </w:tcPr>
          <w:p w14:paraId="014EC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6F21D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4A1734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城乡融合打造创新人才培养新路径</w:t>
            </w:r>
          </w:p>
        </w:tc>
        <w:tc>
          <w:tcPr>
            <w:tcW w:w="2622" w:type="dxa"/>
            <w:noWrap w:val="0"/>
            <w:vAlign w:val="center"/>
          </w:tcPr>
          <w:p w14:paraId="5F09F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张旭、简银彬、杨文豪</w:t>
            </w:r>
          </w:p>
        </w:tc>
        <w:tc>
          <w:tcPr>
            <w:tcW w:w="3766" w:type="dxa"/>
            <w:noWrap w:val="0"/>
            <w:vAlign w:val="center"/>
          </w:tcPr>
          <w:p w14:paraId="57780C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秀山县平凯初级中学</w:t>
            </w:r>
          </w:p>
        </w:tc>
      </w:tr>
      <w:tr w14:paraId="2127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D27E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086" w:type="dxa"/>
            <w:noWrap w:val="0"/>
            <w:vAlign w:val="center"/>
          </w:tcPr>
          <w:p w14:paraId="793E7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1A985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00383E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上善教育润心田，和美教研绽芳华—秀山县民族初级中学教育创新的探索与实践</w:t>
            </w:r>
          </w:p>
        </w:tc>
        <w:tc>
          <w:tcPr>
            <w:tcW w:w="2622" w:type="dxa"/>
            <w:noWrap w:val="0"/>
            <w:vAlign w:val="center"/>
          </w:tcPr>
          <w:p w14:paraId="7540F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王芳、张汉军、杨秀燕</w:t>
            </w:r>
          </w:p>
        </w:tc>
        <w:tc>
          <w:tcPr>
            <w:tcW w:w="3766" w:type="dxa"/>
            <w:noWrap w:val="0"/>
            <w:vAlign w:val="center"/>
          </w:tcPr>
          <w:p w14:paraId="71A8AB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秀山县民族初级中学</w:t>
            </w:r>
          </w:p>
        </w:tc>
      </w:tr>
      <w:tr w14:paraId="1109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D3EB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086" w:type="dxa"/>
            <w:noWrap w:val="0"/>
            <w:vAlign w:val="center"/>
          </w:tcPr>
          <w:p w14:paraId="41F5B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w:t>
            </w:r>
          </w:p>
          <w:p w14:paraId="4AC47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263B50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传承花灯文化，培养创新人才</w:t>
            </w:r>
          </w:p>
        </w:tc>
        <w:tc>
          <w:tcPr>
            <w:tcW w:w="2622" w:type="dxa"/>
            <w:noWrap w:val="0"/>
            <w:vAlign w:val="center"/>
          </w:tcPr>
          <w:p w14:paraId="1963F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黄梅慧、刘利霞、麦守明</w:t>
            </w:r>
          </w:p>
        </w:tc>
        <w:tc>
          <w:tcPr>
            <w:tcW w:w="3766" w:type="dxa"/>
            <w:noWrap w:val="0"/>
            <w:vAlign w:val="center"/>
          </w:tcPr>
          <w:p w14:paraId="23FD2B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秀山县第一民族小学</w:t>
            </w:r>
          </w:p>
        </w:tc>
      </w:tr>
      <w:tr w14:paraId="5861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00A9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086" w:type="dxa"/>
            <w:noWrap w:val="0"/>
            <w:vAlign w:val="center"/>
          </w:tcPr>
          <w:p w14:paraId="65EF4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2F6DB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187B5C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农村小学创新教育：石头画点亮课后延时服务之路</w:t>
            </w:r>
          </w:p>
        </w:tc>
        <w:tc>
          <w:tcPr>
            <w:tcW w:w="2622" w:type="dxa"/>
            <w:noWrap w:val="0"/>
            <w:vAlign w:val="center"/>
          </w:tcPr>
          <w:p w14:paraId="6B2B5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郑鑫、李诗永、张伟峰</w:t>
            </w:r>
          </w:p>
        </w:tc>
        <w:tc>
          <w:tcPr>
            <w:tcW w:w="3766" w:type="dxa"/>
            <w:noWrap w:val="0"/>
            <w:vAlign w:val="center"/>
          </w:tcPr>
          <w:p w14:paraId="2C42E1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酉阳县木叶乡中心小学</w:t>
            </w:r>
          </w:p>
        </w:tc>
      </w:tr>
      <w:tr w14:paraId="6AA8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D1FC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086" w:type="dxa"/>
            <w:noWrap w:val="0"/>
            <w:vAlign w:val="center"/>
          </w:tcPr>
          <w:p w14:paraId="4D759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33776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0A4E4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家校共育”在拔尖创新养人才培中的实践探索</w:t>
            </w:r>
          </w:p>
        </w:tc>
        <w:tc>
          <w:tcPr>
            <w:tcW w:w="2622" w:type="dxa"/>
            <w:noWrap w:val="0"/>
            <w:vAlign w:val="center"/>
          </w:tcPr>
          <w:p w14:paraId="18D728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徐敏</w:t>
            </w:r>
          </w:p>
        </w:tc>
        <w:tc>
          <w:tcPr>
            <w:tcW w:w="3766" w:type="dxa"/>
            <w:noWrap w:val="0"/>
            <w:vAlign w:val="center"/>
          </w:tcPr>
          <w:p w14:paraId="3C4852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酉阳酉州小学</w:t>
            </w:r>
          </w:p>
        </w:tc>
      </w:tr>
      <w:tr w14:paraId="4D11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31" w:type="dxa"/>
            <w:noWrap w:val="0"/>
            <w:vAlign w:val="center"/>
          </w:tcPr>
          <w:p w14:paraId="0853D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086" w:type="dxa"/>
            <w:noWrap w:val="0"/>
            <w:vAlign w:val="center"/>
          </w:tcPr>
          <w:p w14:paraId="52B9B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621C23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69738B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教师</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模式在初中语文习作评改中的实践与研究</w:t>
            </w:r>
          </w:p>
        </w:tc>
        <w:tc>
          <w:tcPr>
            <w:tcW w:w="2622" w:type="dxa"/>
            <w:noWrap w:val="0"/>
            <w:vAlign w:val="center"/>
          </w:tcPr>
          <w:p w14:paraId="4F610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赵杨欣</w:t>
            </w:r>
          </w:p>
        </w:tc>
        <w:tc>
          <w:tcPr>
            <w:tcW w:w="3766" w:type="dxa"/>
            <w:noWrap w:val="0"/>
            <w:vAlign w:val="center"/>
          </w:tcPr>
          <w:p w14:paraId="597CEC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酉阳酉州中学</w:t>
            </w:r>
          </w:p>
        </w:tc>
      </w:tr>
      <w:tr w14:paraId="0D4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A1F1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086" w:type="dxa"/>
            <w:noWrap w:val="0"/>
            <w:vAlign w:val="center"/>
          </w:tcPr>
          <w:p w14:paraId="08BCE4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3F9B3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5FAE7B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做响教改“四三宣言”助力创新教育发展</w:t>
            </w:r>
          </w:p>
        </w:tc>
        <w:tc>
          <w:tcPr>
            <w:tcW w:w="2622" w:type="dxa"/>
            <w:noWrap w:val="0"/>
            <w:vAlign w:val="center"/>
          </w:tcPr>
          <w:p w14:paraId="5C774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刘义飞、陈广、秦涛</w:t>
            </w:r>
          </w:p>
        </w:tc>
        <w:tc>
          <w:tcPr>
            <w:tcW w:w="3766" w:type="dxa"/>
            <w:noWrap w:val="0"/>
            <w:vAlign w:val="center"/>
          </w:tcPr>
          <w:p w14:paraId="4153B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酉阳钟多小学</w:t>
            </w:r>
          </w:p>
        </w:tc>
      </w:tr>
      <w:tr w14:paraId="61B9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32A67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086" w:type="dxa"/>
            <w:noWrap w:val="0"/>
            <w:vAlign w:val="center"/>
          </w:tcPr>
          <w:p w14:paraId="1CFF3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389F2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2065AB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大小排列的逻辑设计</w:t>
            </w:r>
          </w:p>
        </w:tc>
        <w:tc>
          <w:tcPr>
            <w:tcW w:w="2622" w:type="dxa"/>
            <w:noWrap w:val="0"/>
            <w:vAlign w:val="center"/>
          </w:tcPr>
          <w:p w14:paraId="4DD19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陈爱河、陈志军</w:t>
            </w:r>
          </w:p>
        </w:tc>
        <w:tc>
          <w:tcPr>
            <w:tcW w:w="3766" w:type="dxa"/>
            <w:noWrap w:val="0"/>
            <w:vAlign w:val="center"/>
          </w:tcPr>
          <w:p w14:paraId="705153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酉阳桃花源小学</w:t>
            </w:r>
          </w:p>
        </w:tc>
      </w:tr>
      <w:tr w14:paraId="7A10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31" w:type="dxa"/>
            <w:noWrap w:val="0"/>
            <w:vAlign w:val="center"/>
          </w:tcPr>
          <w:p w14:paraId="06386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086" w:type="dxa"/>
            <w:noWrap w:val="0"/>
            <w:vAlign w:val="center"/>
          </w:tcPr>
          <w:p w14:paraId="154FC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6EEC7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683A61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科创引领 非遗入心—以学生发展为核心的创新教育实践</w:t>
            </w:r>
          </w:p>
        </w:tc>
        <w:tc>
          <w:tcPr>
            <w:tcW w:w="2622" w:type="dxa"/>
            <w:noWrap w:val="0"/>
            <w:vAlign w:val="center"/>
          </w:tcPr>
          <w:p w14:paraId="0990E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柳坪、勾余波、石亚肃</w:t>
            </w:r>
          </w:p>
        </w:tc>
        <w:tc>
          <w:tcPr>
            <w:tcW w:w="3766" w:type="dxa"/>
            <w:noWrap w:val="0"/>
            <w:vAlign w:val="center"/>
          </w:tcPr>
          <w:p w14:paraId="5E70DC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渤海初级中学</w:t>
            </w:r>
          </w:p>
        </w:tc>
      </w:tr>
      <w:tr w14:paraId="50B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63DF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086" w:type="dxa"/>
            <w:noWrap w:val="0"/>
            <w:vAlign w:val="center"/>
          </w:tcPr>
          <w:p w14:paraId="592BA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w:t>
            </w:r>
          </w:p>
          <w:p w14:paraId="4C010B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7D324D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和羹之美 在于合异—产教融合推动中职学校育人方式变革典型案例</w:t>
            </w:r>
          </w:p>
        </w:tc>
        <w:tc>
          <w:tcPr>
            <w:tcW w:w="2622" w:type="dxa"/>
            <w:noWrap w:val="0"/>
            <w:vAlign w:val="center"/>
          </w:tcPr>
          <w:p w14:paraId="57C32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石露、杨莹、杨军</w:t>
            </w:r>
          </w:p>
        </w:tc>
        <w:tc>
          <w:tcPr>
            <w:tcW w:w="3766" w:type="dxa"/>
            <w:noWrap w:val="0"/>
            <w:vAlign w:val="center"/>
          </w:tcPr>
          <w:p w14:paraId="0A07E7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酉阳职业教育中心</w:t>
            </w:r>
          </w:p>
        </w:tc>
      </w:tr>
      <w:tr w14:paraId="4E04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1F3D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086" w:type="dxa"/>
            <w:noWrap w:val="0"/>
            <w:vAlign w:val="center"/>
          </w:tcPr>
          <w:p w14:paraId="5A9F6F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w:t>
            </w:r>
          </w:p>
          <w:p w14:paraId="2FF4F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2AF00B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赋能项目式学习，构建高效语文课堂</w:t>
            </w:r>
          </w:p>
        </w:tc>
        <w:tc>
          <w:tcPr>
            <w:tcW w:w="2622" w:type="dxa"/>
            <w:noWrap w:val="0"/>
            <w:vAlign w:val="center"/>
          </w:tcPr>
          <w:p w14:paraId="222EF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张小梅、刘小琳</w:t>
            </w:r>
          </w:p>
        </w:tc>
        <w:tc>
          <w:tcPr>
            <w:tcW w:w="3766" w:type="dxa"/>
            <w:noWrap w:val="0"/>
            <w:vAlign w:val="center"/>
          </w:tcPr>
          <w:p w14:paraId="07EDBA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彭水苗族土家族自治县汉葭中学校</w:t>
            </w:r>
          </w:p>
        </w:tc>
      </w:tr>
      <w:tr w14:paraId="2A5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AFAF6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086" w:type="dxa"/>
            <w:noWrap w:val="0"/>
            <w:vAlign w:val="center"/>
          </w:tcPr>
          <w:p w14:paraId="08229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w:t>
            </w:r>
          </w:p>
          <w:p w14:paraId="5A080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2255D8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基于创新思维培养的高中物理选修课实践案例</w:t>
            </w:r>
          </w:p>
        </w:tc>
        <w:tc>
          <w:tcPr>
            <w:tcW w:w="2622" w:type="dxa"/>
            <w:noWrap w:val="0"/>
            <w:vAlign w:val="center"/>
          </w:tcPr>
          <w:p w14:paraId="44D8C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陈世友、陶晓丽、庹春英</w:t>
            </w:r>
          </w:p>
        </w:tc>
        <w:tc>
          <w:tcPr>
            <w:tcW w:w="3766" w:type="dxa"/>
            <w:noWrap w:val="0"/>
            <w:vAlign w:val="center"/>
          </w:tcPr>
          <w:p w14:paraId="7A9A49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彭水苗族土家族自治县中学校</w:t>
            </w:r>
          </w:p>
        </w:tc>
      </w:tr>
      <w:tr w14:paraId="17E8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C5D6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086" w:type="dxa"/>
            <w:noWrap w:val="0"/>
            <w:vAlign w:val="center"/>
          </w:tcPr>
          <w:p w14:paraId="2C452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w:t>
            </w:r>
          </w:p>
          <w:p w14:paraId="45883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自治县</w:t>
            </w:r>
          </w:p>
        </w:tc>
        <w:tc>
          <w:tcPr>
            <w:tcW w:w="3153" w:type="dxa"/>
            <w:noWrap w:val="0"/>
            <w:vAlign w:val="center"/>
          </w:tcPr>
          <w:p w14:paraId="036E6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服装专业学生的多元成长之路—日本研修创新教育实践</w:t>
            </w:r>
          </w:p>
        </w:tc>
        <w:tc>
          <w:tcPr>
            <w:tcW w:w="2622" w:type="dxa"/>
            <w:noWrap w:val="0"/>
            <w:vAlign w:val="center"/>
          </w:tcPr>
          <w:p w14:paraId="48C71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张小游、秦国平、刘影</w:t>
            </w:r>
          </w:p>
        </w:tc>
        <w:tc>
          <w:tcPr>
            <w:tcW w:w="3766" w:type="dxa"/>
            <w:noWrap w:val="0"/>
            <w:vAlign w:val="center"/>
          </w:tcPr>
          <w:p w14:paraId="602AD1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彭水县职业教育中心</w:t>
            </w:r>
          </w:p>
        </w:tc>
      </w:tr>
      <w:tr w14:paraId="78A3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8F434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086" w:type="dxa"/>
            <w:noWrap w:val="0"/>
            <w:vAlign w:val="center"/>
          </w:tcPr>
          <w:p w14:paraId="1017A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6A66C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魔幻之“角”</w:t>
            </w:r>
          </w:p>
        </w:tc>
        <w:tc>
          <w:tcPr>
            <w:tcW w:w="2622" w:type="dxa"/>
            <w:noWrap w:val="0"/>
            <w:vAlign w:val="center"/>
          </w:tcPr>
          <w:p w14:paraId="5B426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杜晓丽</w:t>
            </w:r>
          </w:p>
        </w:tc>
        <w:tc>
          <w:tcPr>
            <w:tcW w:w="3766" w:type="dxa"/>
            <w:noWrap w:val="0"/>
            <w:vAlign w:val="center"/>
          </w:tcPr>
          <w:p w14:paraId="4FACEC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重庆两江新区翠云小学校</w:t>
            </w:r>
          </w:p>
        </w:tc>
      </w:tr>
      <w:tr w14:paraId="0FA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1DFE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086" w:type="dxa"/>
            <w:noWrap w:val="0"/>
            <w:vAlign w:val="center"/>
          </w:tcPr>
          <w:p w14:paraId="61593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3153" w:type="dxa"/>
            <w:noWrap w:val="0"/>
            <w:vAlign w:val="center"/>
          </w:tcPr>
          <w:p w14:paraId="636926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基于特定需求设计和制作简易供氧器</w:t>
            </w:r>
          </w:p>
        </w:tc>
        <w:tc>
          <w:tcPr>
            <w:tcW w:w="2622" w:type="dxa"/>
            <w:noWrap w:val="0"/>
            <w:vAlign w:val="center"/>
          </w:tcPr>
          <w:p w14:paraId="6264F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王茜、傅丽卉、周琪琪</w:t>
            </w:r>
          </w:p>
        </w:tc>
        <w:tc>
          <w:tcPr>
            <w:tcW w:w="3766" w:type="dxa"/>
            <w:noWrap w:val="0"/>
            <w:vAlign w:val="center"/>
          </w:tcPr>
          <w:p w14:paraId="484885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重庆市两江巴蜀初级中学校</w:t>
            </w:r>
          </w:p>
        </w:tc>
      </w:tr>
      <w:tr w14:paraId="14DA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37EF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086" w:type="dxa"/>
            <w:noWrap w:val="0"/>
            <w:vAlign w:val="center"/>
          </w:tcPr>
          <w:p w14:paraId="2132CA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w:t>
            </w:r>
          </w:p>
          <w:p w14:paraId="7C0997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经开区</w:t>
            </w:r>
          </w:p>
        </w:tc>
        <w:tc>
          <w:tcPr>
            <w:tcW w:w="3153" w:type="dxa"/>
            <w:noWrap w:val="0"/>
            <w:vAlign w:val="center"/>
          </w:tcPr>
          <w:p w14:paraId="3379CF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科技</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劳动</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一体化建设增添育人新动能</w:t>
            </w:r>
          </w:p>
        </w:tc>
        <w:tc>
          <w:tcPr>
            <w:tcW w:w="2622" w:type="dxa"/>
            <w:noWrap w:val="0"/>
            <w:vAlign w:val="center"/>
          </w:tcPr>
          <w:p w14:paraId="67C57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傅春晓、伏智雪、姜春玲</w:t>
            </w:r>
          </w:p>
        </w:tc>
        <w:tc>
          <w:tcPr>
            <w:tcW w:w="3766" w:type="dxa"/>
            <w:noWrap w:val="0"/>
            <w:vAlign w:val="center"/>
          </w:tcPr>
          <w:p w14:paraId="5AA16A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78AB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63BCB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086" w:type="dxa"/>
            <w:noWrap w:val="0"/>
            <w:vAlign w:val="center"/>
          </w:tcPr>
          <w:p w14:paraId="198F2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w:t>
            </w:r>
          </w:p>
          <w:p w14:paraId="7EEE1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经开区</w:t>
            </w:r>
          </w:p>
        </w:tc>
        <w:tc>
          <w:tcPr>
            <w:tcW w:w="3153" w:type="dxa"/>
            <w:noWrap w:val="0"/>
            <w:vAlign w:val="center"/>
          </w:tcPr>
          <w:p w14:paraId="582BED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乘课程创新东风，助学生梦想远航</w:t>
            </w:r>
          </w:p>
        </w:tc>
        <w:tc>
          <w:tcPr>
            <w:tcW w:w="2622" w:type="dxa"/>
            <w:noWrap w:val="0"/>
            <w:vAlign w:val="center"/>
          </w:tcPr>
          <w:p w14:paraId="6E100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姜春玲、蔡雨、傅春晓</w:t>
            </w:r>
          </w:p>
        </w:tc>
        <w:tc>
          <w:tcPr>
            <w:tcW w:w="3766" w:type="dxa"/>
            <w:noWrap w:val="0"/>
            <w:vAlign w:val="center"/>
          </w:tcPr>
          <w:p w14:paraId="0F525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5D7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31" w:type="dxa"/>
            <w:noWrap w:val="0"/>
            <w:vAlign w:val="center"/>
          </w:tcPr>
          <w:p w14:paraId="35E7B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086" w:type="dxa"/>
            <w:noWrap w:val="0"/>
            <w:vAlign w:val="center"/>
          </w:tcPr>
          <w:p w14:paraId="1312A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w:t>
            </w:r>
          </w:p>
          <w:p w14:paraId="5CE2C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经开区</w:t>
            </w:r>
          </w:p>
        </w:tc>
        <w:tc>
          <w:tcPr>
            <w:tcW w:w="3153" w:type="dxa"/>
            <w:noWrap w:val="0"/>
            <w:vAlign w:val="center"/>
          </w:tcPr>
          <w:p w14:paraId="2F64E3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旅，</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创</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见未来</w:t>
            </w:r>
            <w:r>
              <w:rPr>
                <w:rFonts w:hint="default" w:ascii="Times New Roman" w:hAnsi="Times New Roman" w:eastAsia="宋体" w:cs="Times New Roman"/>
                <w:i w:val="0"/>
                <w:iCs w:val="0"/>
                <w:color w:val="000000"/>
                <w:kern w:val="0"/>
                <w:sz w:val="21"/>
                <w:szCs w:val="21"/>
                <w:u w:val="none"/>
                <w:lang w:val="en-US" w:eastAsia="zh-CN" w:bidi="ar"/>
              </w:rPr>
              <w:t xml:space="preserve">—AI </w:t>
            </w:r>
            <w:r>
              <w:rPr>
                <w:rFonts w:hint="default" w:ascii="Times New Roman" w:hAnsi="Times New Roman" w:eastAsia="方正仿宋_GBK" w:cs="Times New Roman"/>
                <w:i w:val="0"/>
                <w:iCs w:val="0"/>
                <w:color w:val="000000"/>
                <w:kern w:val="0"/>
                <w:sz w:val="21"/>
                <w:szCs w:val="21"/>
                <w:u w:val="none"/>
                <w:lang w:val="en-US" w:eastAsia="zh-CN" w:bidi="ar"/>
              </w:rPr>
              <w:t>教育多元创新实践之路</w:t>
            </w:r>
          </w:p>
        </w:tc>
        <w:tc>
          <w:tcPr>
            <w:tcW w:w="2622" w:type="dxa"/>
            <w:noWrap w:val="0"/>
            <w:vAlign w:val="center"/>
          </w:tcPr>
          <w:p w14:paraId="40029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刘进、胡波</w:t>
            </w:r>
          </w:p>
        </w:tc>
        <w:tc>
          <w:tcPr>
            <w:tcW w:w="3766" w:type="dxa"/>
            <w:noWrap w:val="0"/>
            <w:vAlign w:val="center"/>
          </w:tcPr>
          <w:p w14:paraId="709B63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708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5069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086" w:type="dxa"/>
            <w:noWrap w:val="0"/>
            <w:vAlign w:val="center"/>
          </w:tcPr>
          <w:p w14:paraId="5E993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6635FD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重庆巴蜀科学城中学校育人方式变革探索</w:t>
            </w:r>
          </w:p>
        </w:tc>
        <w:tc>
          <w:tcPr>
            <w:tcW w:w="2622" w:type="dxa"/>
            <w:noWrap w:val="0"/>
            <w:vAlign w:val="center"/>
          </w:tcPr>
          <w:p w14:paraId="3A2C0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谢小丽</w:t>
            </w:r>
          </w:p>
        </w:tc>
        <w:tc>
          <w:tcPr>
            <w:tcW w:w="3766" w:type="dxa"/>
            <w:noWrap w:val="0"/>
            <w:vAlign w:val="center"/>
          </w:tcPr>
          <w:p w14:paraId="4BAD5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w:t>
            </w:r>
          </w:p>
        </w:tc>
      </w:tr>
      <w:tr w14:paraId="5348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E0EA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086" w:type="dxa"/>
            <w:noWrap w:val="0"/>
            <w:vAlign w:val="center"/>
          </w:tcPr>
          <w:p w14:paraId="7BB46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2DE93D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培养未来创新人才：学校教育改革的实践与启示</w:t>
            </w:r>
          </w:p>
        </w:tc>
        <w:tc>
          <w:tcPr>
            <w:tcW w:w="2622" w:type="dxa"/>
            <w:noWrap w:val="0"/>
            <w:vAlign w:val="center"/>
          </w:tcPr>
          <w:p w14:paraId="3A174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沈廷杰、杨冬菊</w:t>
            </w:r>
          </w:p>
        </w:tc>
        <w:tc>
          <w:tcPr>
            <w:tcW w:w="3766" w:type="dxa"/>
            <w:noWrap w:val="0"/>
            <w:vAlign w:val="center"/>
          </w:tcPr>
          <w:p w14:paraId="6618CB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重庆市八中科学城中学校</w:t>
            </w:r>
          </w:p>
        </w:tc>
      </w:tr>
      <w:tr w14:paraId="44AE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67A5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086" w:type="dxa"/>
            <w:noWrap w:val="0"/>
            <w:vAlign w:val="center"/>
          </w:tcPr>
          <w:p w14:paraId="3973C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3153" w:type="dxa"/>
            <w:noWrap w:val="0"/>
            <w:vAlign w:val="center"/>
          </w:tcPr>
          <w:p w14:paraId="79DCD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数字赋能“五学课堂”的创新教育实践</w:t>
            </w:r>
          </w:p>
        </w:tc>
        <w:tc>
          <w:tcPr>
            <w:tcW w:w="2622" w:type="dxa"/>
            <w:noWrap w:val="0"/>
            <w:vAlign w:val="center"/>
          </w:tcPr>
          <w:p w14:paraId="286EC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庹小铃、季攀、黄燕君</w:t>
            </w:r>
          </w:p>
        </w:tc>
        <w:tc>
          <w:tcPr>
            <w:tcW w:w="3766" w:type="dxa"/>
            <w:noWrap w:val="0"/>
            <w:vAlign w:val="center"/>
          </w:tcPr>
          <w:p w14:paraId="62867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重庆科学城西永第一小学校</w:t>
            </w:r>
          </w:p>
        </w:tc>
      </w:tr>
      <w:tr w14:paraId="531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48630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086" w:type="dxa"/>
            <w:noWrap w:val="0"/>
            <w:vAlign w:val="center"/>
          </w:tcPr>
          <w:p w14:paraId="208036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24559B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弘扬科学家精神，培养生物学科拔尖创新人才</w:t>
            </w:r>
          </w:p>
        </w:tc>
        <w:tc>
          <w:tcPr>
            <w:tcW w:w="2622" w:type="dxa"/>
            <w:noWrap w:val="0"/>
            <w:vAlign w:val="center"/>
          </w:tcPr>
          <w:p w14:paraId="3C0D5A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唐吉耀、赵尧、李俊柯</w:t>
            </w:r>
          </w:p>
        </w:tc>
        <w:tc>
          <w:tcPr>
            <w:tcW w:w="3766" w:type="dxa"/>
            <w:noWrap w:val="0"/>
            <w:vAlign w:val="center"/>
          </w:tcPr>
          <w:p w14:paraId="107AFA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2C6C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1" w:type="dxa"/>
            <w:noWrap w:val="0"/>
            <w:vAlign w:val="center"/>
          </w:tcPr>
          <w:p w14:paraId="2F019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086" w:type="dxa"/>
            <w:noWrap w:val="0"/>
            <w:vAlign w:val="center"/>
          </w:tcPr>
          <w:p w14:paraId="701DF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19770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探究”无菌蛋“真的无菌吗？</w:t>
            </w:r>
          </w:p>
        </w:tc>
        <w:tc>
          <w:tcPr>
            <w:tcW w:w="2622" w:type="dxa"/>
            <w:noWrap w:val="0"/>
            <w:vAlign w:val="center"/>
          </w:tcPr>
          <w:p w14:paraId="50E51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李蜀、崔维科、张克伟</w:t>
            </w:r>
          </w:p>
        </w:tc>
        <w:tc>
          <w:tcPr>
            <w:tcW w:w="3766" w:type="dxa"/>
            <w:noWrap w:val="0"/>
            <w:vAlign w:val="center"/>
          </w:tcPr>
          <w:p w14:paraId="716C78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6B16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31" w:type="dxa"/>
            <w:noWrap w:val="0"/>
            <w:vAlign w:val="center"/>
          </w:tcPr>
          <w:p w14:paraId="0F1DB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086" w:type="dxa"/>
            <w:noWrap w:val="0"/>
            <w:vAlign w:val="center"/>
          </w:tcPr>
          <w:p w14:paraId="46AAC9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F998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多路径师生共建法律课堂探索</w:t>
            </w:r>
          </w:p>
        </w:tc>
        <w:tc>
          <w:tcPr>
            <w:tcW w:w="2622" w:type="dxa"/>
            <w:noWrap w:val="0"/>
            <w:vAlign w:val="center"/>
          </w:tcPr>
          <w:p w14:paraId="616B1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任利群、郭用洪、黄煜城</w:t>
            </w:r>
          </w:p>
        </w:tc>
        <w:tc>
          <w:tcPr>
            <w:tcW w:w="3766" w:type="dxa"/>
            <w:noWrap w:val="0"/>
            <w:vAlign w:val="center"/>
          </w:tcPr>
          <w:p w14:paraId="70F35A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3E8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3FA6B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086" w:type="dxa"/>
            <w:noWrap w:val="0"/>
            <w:vAlign w:val="center"/>
          </w:tcPr>
          <w:p w14:paraId="2F034E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0F5DDB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班主任对学生进行思想建设的七条实操—以重庆八中渝北校区初2023级5班三年实践为例</w:t>
            </w:r>
          </w:p>
        </w:tc>
        <w:tc>
          <w:tcPr>
            <w:tcW w:w="2622" w:type="dxa"/>
            <w:noWrap w:val="0"/>
            <w:vAlign w:val="center"/>
          </w:tcPr>
          <w:p w14:paraId="79217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陈宽浩</w:t>
            </w:r>
          </w:p>
        </w:tc>
        <w:tc>
          <w:tcPr>
            <w:tcW w:w="3766" w:type="dxa"/>
            <w:noWrap w:val="0"/>
            <w:vAlign w:val="center"/>
          </w:tcPr>
          <w:p w14:paraId="4436A4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23F4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31" w:type="dxa"/>
            <w:noWrap w:val="0"/>
            <w:vAlign w:val="center"/>
          </w:tcPr>
          <w:p w14:paraId="3D4E4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086" w:type="dxa"/>
            <w:noWrap w:val="0"/>
            <w:vAlign w:val="center"/>
          </w:tcPr>
          <w:p w14:paraId="581E3C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3F2D6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美育浸润计划</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促青少年健康心理发展的美育课程体系开发与应用研究</w:t>
            </w:r>
          </w:p>
        </w:tc>
        <w:tc>
          <w:tcPr>
            <w:tcW w:w="2622" w:type="dxa"/>
            <w:noWrap w:val="0"/>
            <w:vAlign w:val="center"/>
          </w:tcPr>
          <w:p w14:paraId="0EE7A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孙颖、曾庆颖、钟雨含</w:t>
            </w:r>
          </w:p>
        </w:tc>
        <w:tc>
          <w:tcPr>
            <w:tcW w:w="3766" w:type="dxa"/>
            <w:noWrap w:val="0"/>
            <w:vAlign w:val="center"/>
          </w:tcPr>
          <w:p w14:paraId="070493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6CF6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E55D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086" w:type="dxa"/>
            <w:noWrap w:val="0"/>
            <w:vAlign w:val="center"/>
          </w:tcPr>
          <w:p w14:paraId="42F82F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65BA3D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世有素心人，人间送小温</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《昆明的雨》教学设计</w:t>
            </w:r>
          </w:p>
        </w:tc>
        <w:tc>
          <w:tcPr>
            <w:tcW w:w="2622" w:type="dxa"/>
            <w:noWrap w:val="0"/>
            <w:vAlign w:val="center"/>
          </w:tcPr>
          <w:p w14:paraId="44906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张萌</w:t>
            </w:r>
          </w:p>
        </w:tc>
        <w:tc>
          <w:tcPr>
            <w:tcW w:w="3766" w:type="dxa"/>
            <w:noWrap w:val="0"/>
            <w:vAlign w:val="center"/>
          </w:tcPr>
          <w:p w14:paraId="74969F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3C98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2C2C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086" w:type="dxa"/>
            <w:noWrap w:val="0"/>
            <w:vAlign w:val="center"/>
          </w:tcPr>
          <w:p w14:paraId="713BF0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5935C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从单一维度到多元生态：巴蜀中学初2025届拔尖创新人才培养的实践探索</w:t>
            </w:r>
          </w:p>
        </w:tc>
        <w:tc>
          <w:tcPr>
            <w:tcW w:w="2622" w:type="dxa"/>
            <w:noWrap w:val="0"/>
            <w:vAlign w:val="center"/>
          </w:tcPr>
          <w:p w14:paraId="2F022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杨海燕、王伟</w:t>
            </w:r>
          </w:p>
        </w:tc>
        <w:tc>
          <w:tcPr>
            <w:tcW w:w="3766" w:type="dxa"/>
            <w:noWrap w:val="0"/>
            <w:vAlign w:val="center"/>
          </w:tcPr>
          <w:p w14:paraId="1FC1B8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24CC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72EC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086" w:type="dxa"/>
            <w:noWrap w:val="0"/>
            <w:vAlign w:val="center"/>
          </w:tcPr>
          <w:p w14:paraId="6611BD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3C4AFE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孔明锁制作：传统技艺与实践探索</w:t>
            </w:r>
          </w:p>
        </w:tc>
        <w:tc>
          <w:tcPr>
            <w:tcW w:w="2622" w:type="dxa"/>
            <w:noWrap w:val="0"/>
            <w:vAlign w:val="center"/>
          </w:tcPr>
          <w:p w14:paraId="1C918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付洪伟、余江勇、罗卉卉</w:t>
            </w:r>
          </w:p>
        </w:tc>
        <w:tc>
          <w:tcPr>
            <w:tcW w:w="3766" w:type="dxa"/>
            <w:noWrap w:val="0"/>
            <w:vAlign w:val="center"/>
          </w:tcPr>
          <w:p w14:paraId="156191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23AA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FAB34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086" w:type="dxa"/>
            <w:noWrap w:val="0"/>
            <w:vAlign w:val="center"/>
          </w:tcPr>
          <w:p w14:paraId="13ED11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3153" w:type="dxa"/>
            <w:noWrap w:val="0"/>
            <w:vAlign w:val="center"/>
          </w:tcPr>
          <w:p w14:paraId="716005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学科融合助力要素综合能力提升—以《地球上的水》为例</w:t>
            </w:r>
          </w:p>
        </w:tc>
        <w:tc>
          <w:tcPr>
            <w:tcW w:w="2622" w:type="dxa"/>
            <w:noWrap w:val="0"/>
            <w:vAlign w:val="center"/>
          </w:tcPr>
          <w:p w14:paraId="66D79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廖良策、陈怡、汪剑</w:t>
            </w:r>
          </w:p>
        </w:tc>
        <w:tc>
          <w:tcPr>
            <w:tcW w:w="3766" w:type="dxa"/>
            <w:noWrap w:val="0"/>
            <w:vAlign w:val="center"/>
          </w:tcPr>
          <w:p w14:paraId="05D315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5CC2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253A2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086" w:type="dxa"/>
            <w:noWrap w:val="0"/>
            <w:vAlign w:val="center"/>
          </w:tcPr>
          <w:p w14:paraId="1E874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28313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牛蛙的解剖</w:t>
            </w:r>
          </w:p>
        </w:tc>
        <w:tc>
          <w:tcPr>
            <w:tcW w:w="2622" w:type="dxa"/>
            <w:noWrap w:val="0"/>
            <w:vAlign w:val="center"/>
          </w:tcPr>
          <w:p w14:paraId="0B708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王爽、李良、龙富波</w:t>
            </w:r>
          </w:p>
        </w:tc>
        <w:tc>
          <w:tcPr>
            <w:tcW w:w="3766" w:type="dxa"/>
            <w:noWrap w:val="0"/>
            <w:vAlign w:val="center"/>
          </w:tcPr>
          <w:p w14:paraId="1C7611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6CCE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009E11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086" w:type="dxa"/>
            <w:noWrap w:val="0"/>
            <w:vAlign w:val="center"/>
          </w:tcPr>
          <w:p w14:paraId="743725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6B2A87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浸润式美育背景下中学美育实施路径—以南开两江中学面向未来的美育建设为例</w:t>
            </w:r>
          </w:p>
        </w:tc>
        <w:tc>
          <w:tcPr>
            <w:tcW w:w="2622" w:type="dxa"/>
            <w:noWrap w:val="0"/>
            <w:vAlign w:val="center"/>
          </w:tcPr>
          <w:p w14:paraId="37249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李南兰、赵震昊、李重玲</w:t>
            </w:r>
          </w:p>
        </w:tc>
        <w:tc>
          <w:tcPr>
            <w:tcW w:w="3766" w:type="dxa"/>
            <w:noWrap w:val="0"/>
            <w:vAlign w:val="center"/>
          </w:tcPr>
          <w:p w14:paraId="27235F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重庆市南开两江中学校</w:t>
            </w:r>
          </w:p>
        </w:tc>
      </w:tr>
      <w:tr w14:paraId="2633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5EA95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086" w:type="dxa"/>
            <w:noWrap w:val="0"/>
            <w:vAlign w:val="center"/>
          </w:tcPr>
          <w:p w14:paraId="254217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4E0C3F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中学生的地球科学研究之旅—为中学生构建真实的科研情景</w:t>
            </w:r>
          </w:p>
        </w:tc>
        <w:tc>
          <w:tcPr>
            <w:tcW w:w="2622" w:type="dxa"/>
            <w:noWrap w:val="0"/>
            <w:vAlign w:val="center"/>
          </w:tcPr>
          <w:p w14:paraId="38ABA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李帅、来章润</w:t>
            </w:r>
          </w:p>
        </w:tc>
        <w:tc>
          <w:tcPr>
            <w:tcW w:w="3766" w:type="dxa"/>
            <w:noWrap w:val="0"/>
            <w:vAlign w:val="center"/>
          </w:tcPr>
          <w:p w14:paraId="720790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35B4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7E4AD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086" w:type="dxa"/>
            <w:noWrap w:val="0"/>
            <w:vAlign w:val="center"/>
          </w:tcPr>
          <w:p w14:paraId="75C914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324EF6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巴蜀中学“六化”赋能，推进新时代专业化创新型教师队伍建设</w:t>
            </w:r>
          </w:p>
        </w:tc>
        <w:tc>
          <w:tcPr>
            <w:tcW w:w="2622" w:type="dxa"/>
            <w:noWrap w:val="0"/>
            <w:vAlign w:val="center"/>
          </w:tcPr>
          <w:p w14:paraId="5AE362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万宇、姚秀锋、付心中</w:t>
            </w:r>
          </w:p>
        </w:tc>
        <w:tc>
          <w:tcPr>
            <w:tcW w:w="3766" w:type="dxa"/>
            <w:noWrap w:val="0"/>
            <w:vAlign w:val="center"/>
          </w:tcPr>
          <w:p w14:paraId="12ED98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2BFC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noWrap w:val="0"/>
            <w:vAlign w:val="center"/>
          </w:tcPr>
          <w:p w14:paraId="1F09B7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086" w:type="dxa"/>
            <w:noWrap w:val="0"/>
            <w:vAlign w:val="center"/>
          </w:tcPr>
          <w:p w14:paraId="6B0302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noWrap w:val="0"/>
            <w:vAlign w:val="center"/>
          </w:tcPr>
          <w:p w14:paraId="320084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踏上探索征程 培育创新之苗</w:t>
            </w:r>
          </w:p>
        </w:tc>
        <w:tc>
          <w:tcPr>
            <w:tcW w:w="2622" w:type="dxa"/>
            <w:noWrap w:val="0"/>
            <w:vAlign w:val="center"/>
          </w:tcPr>
          <w:p w14:paraId="405B2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张培炜、汤勤勇、伍千</w:t>
            </w:r>
          </w:p>
        </w:tc>
        <w:tc>
          <w:tcPr>
            <w:tcW w:w="3766" w:type="dxa"/>
            <w:noWrap w:val="0"/>
            <w:vAlign w:val="center"/>
          </w:tcPr>
          <w:p w14:paraId="4F22B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18F3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 w:type="dxa"/>
            <w:tcBorders>
              <w:bottom w:val="single" w:color="auto" w:sz="4" w:space="0"/>
            </w:tcBorders>
            <w:noWrap w:val="0"/>
            <w:vAlign w:val="center"/>
          </w:tcPr>
          <w:p w14:paraId="56932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086" w:type="dxa"/>
            <w:tcBorders>
              <w:bottom w:val="single" w:color="auto" w:sz="4" w:space="0"/>
            </w:tcBorders>
            <w:noWrap w:val="0"/>
            <w:vAlign w:val="center"/>
          </w:tcPr>
          <w:p w14:paraId="7B30D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3153" w:type="dxa"/>
            <w:tcBorders>
              <w:bottom w:val="single" w:color="auto" w:sz="4" w:space="0"/>
            </w:tcBorders>
            <w:noWrap w:val="0"/>
            <w:vAlign w:val="center"/>
          </w:tcPr>
          <w:p w14:paraId="761B19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劳动教育与高中英语课程的融合实践研究案例</w:t>
            </w:r>
          </w:p>
        </w:tc>
        <w:tc>
          <w:tcPr>
            <w:tcW w:w="2622" w:type="dxa"/>
            <w:tcBorders>
              <w:bottom w:val="single" w:color="auto" w:sz="4" w:space="0"/>
            </w:tcBorders>
            <w:noWrap w:val="0"/>
            <w:vAlign w:val="center"/>
          </w:tcPr>
          <w:p w14:paraId="14F85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王金梅、陈杉、张文先</w:t>
            </w:r>
          </w:p>
        </w:tc>
        <w:tc>
          <w:tcPr>
            <w:tcW w:w="3766" w:type="dxa"/>
            <w:tcBorders>
              <w:bottom w:val="single" w:color="auto" w:sz="4" w:space="0"/>
            </w:tcBorders>
            <w:noWrap w:val="0"/>
            <w:vAlign w:val="center"/>
          </w:tcPr>
          <w:p w14:paraId="469A3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开州区临江中学</w:t>
            </w:r>
          </w:p>
        </w:tc>
      </w:tr>
    </w:tbl>
    <w:p w14:paraId="74628C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30AA2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17DEA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6D2126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9756C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AF7C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25CDF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3E282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1050E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B2DF2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05"/>
    <w:rsid w:val="00C04D05"/>
    <w:rsid w:val="012C4639"/>
    <w:rsid w:val="02FF11C0"/>
    <w:rsid w:val="046E6B4B"/>
    <w:rsid w:val="05B02D0D"/>
    <w:rsid w:val="086C5E40"/>
    <w:rsid w:val="0AC94734"/>
    <w:rsid w:val="0E42461A"/>
    <w:rsid w:val="0E91469A"/>
    <w:rsid w:val="1289341C"/>
    <w:rsid w:val="161C0E5E"/>
    <w:rsid w:val="165C7AFF"/>
    <w:rsid w:val="16CD2F38"/>
    <w:rsid w:val="182E6B68"/>
    <w:rsid w:val="1895699B"/>
    <w:rsid w:val="20757E38"/>
    <w:rsid w:val="2222365B"/>
    <w:rsid w:val="257A6B2F"/>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CEF5962"/>
    <w:rsid w:val="3E725140"/>
    <w:rsid w:val="42A336EA"/>
    <w:rsid w:val="43DB0A44"/>
    <w:rsid w:val="444F6DA9"/>
    <w:rsid w:val="48575202"/>
    <w:rsid w:val="48D647E0"/>
    <w:rsid w:val="494203DC"/>
    <w:rsid w:val="49B44C48"/>
    <w:rsid w:val="4A5D71EC"/>
    <w:rsid w:val="4C2222D9"/>
    <w:rsid w:val="4C2439B6"/>
    <w:rsid w:val="4C247440"/>
    <w:rsid w:val="4C3B5051"/>
    <w:rsid w:val="4DF40E40"/>
    <w:rsid w:val="51842931"/>
    <w:rsid w:val="52392B0B"/>
    <w:rsid w:val="54EF721D"/>
    <w:rsid w:val="582B34A0"/>
    <w:rsid w:val="588230E7"/>
    <w:rsid w:val="58A107A4"/>
    <w:rsid w:val="590103BF"/>
    <w:rsid w:val="59FA1DEC"/>
    <w:rsid w:val="5B861105"/>
    <w:rsid w:val="5C1D31A5"/>
    <w:rsid w:val="5C2E1D3B"/>
    <w:rsid w:val="5E6C439A"/>
    <w:rsid w:val="5F5B607F"/>
    <w:rsid w:val="66167AAD"/>
    <w:rsid w:val="67A20C4A"/>
    <w:rsid w:val="681D0264"/>
    <w:rsid w:val="694F5805"/>
    <w:rsid w:val="6B3B2453"/>
    <w:rsid w:val="6DB50101"/>
    <w:rsid w:val="6EFD25CC"/>
    <w:rsid w:val="708D2F57"/>
    <w:rsid w:val="716218D9"/>
    <w:rsid w:val="719D0447"/>
    <w:rsid w:val="785364CC"/>
    <w:rsid w:val="78BB2B0E"/>
    <w:rsid w:val="794200D5"/>
    <w:rsid w:val="7BD87028"/>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kern w:val="0"/>
      <w:sz w:val="24"/>
      <w:lang w:val="en-US" w:eastAsia="zh-CN" w:bidi="ar"/>
    </w:rPr>
  </w:style>
  <w:style w:type="character" w:customStyle="1" w:styleId="5">
    <w:name w:val="font51"/>
    <w:basedOn w:val="4"/>
    <w:qFormat/>
    <w:uiPriority w:val="0"/>
    <w:rPr>
      <w:rFonts w:hint="eastAsia" w:ascii="宋体" w:hAnsi="宋体" w:eastAsia="宋体" w:cs="宋体"/>
      <w:color w:val="000000"/>
      <w:sz w:val="20"/>
      <w:szCs w:val="20"/>
      <w:u w:val="none"/>
    </w:rPr>
  </w:style>
  <w:style w:type="character" w:customStyle="1" w:styleId="6">
    <w:name w:val="font4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2025-05-21T08:15:00Z</dcterms:created>
  <dc:creator> </dc:creator>
  <cp:lastModifiedBy> </cp:lastModifiedBy>
  <dcterms:modified xsi:type="dcterms:W3CDTF">2025-05-21T08:15:47Z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2453C765C3114865B2369D482101F21D_11</vt:lpwstr>
  </property>
  <property fmtid="{D5CDD505-2E9C-101B-9397-08002B2CF9AE}" pid="4" name="KSOTemplateDocerSaveRecord">
    <vt:lpwstr>eyJoZGlkIjoiMDNmZmYyZjE2ODU0MWE2NzBlZGViOTA3OGM3M2Q3ZDgiLCJ1c2VySWQiOiIxNjY2MjU2MDk0In0=</vt:lpwstr>
  </property>
</Properties>
</file>