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9C1D4">
      <w:pPr>
        <w:spacing w:line="594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</w:p>
    <w:p w14:paraId="6034397D">
      <w:pPr>
        <w:spacing w:line="594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 w14:paraId="47CC688C">
      <w:pPr>
        <w:spacing w:line="594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2024年重庆市书法艺术学校</w:t>
      </w:r>
    </w:p>
    <w:p w14:paraId="2BD6C5B4">
      <w:pPr>
        <w:spacing w:line="594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年检合格单位名单</w:t>
      </w:r>
    </w:p>
    <w:p w14:paraId="20AAF511">
      <w:pPr>
        <w:spacing w:line="594" w:lineRule="exact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</w:p>
    <w:p w14:paraId="56D880AC">
      <w:pPr>
        <w:spacing w:line="560" w:lineRule="exact"/>
        <w:rPr>
          <w:rFonts w:hint="default" w:ascii="Times New Roman" w:hAnsi="Times New Roman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名校</w:t>
      </w:r>
      <w:r>
        <w:rPr>
          <w:rFonts w:hint="default" w:ascii="Times New Roman" w:hAnsi="Times New Roman" w:cs="Times New Roman"/>
          <w:b/>
          <w:color w:val="000000"/>
          <w:sz w:val="32"/>
          <w:szCs w:val="32"/>
        </w:rPr>
        <w:t>：</w:t>
      </w:r>
    </w:p>
    <w:p w14:paraId="6CA4AA34">
      <w:pPr>
        <w:spacing w:line="594" w:lineRule="exact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两江新区云慧小学校、渝北区新牌坊小学校、涪陵城区第三小学校、大渡口区育才小学、大渡口区新工小学、武隆区实验小学、沙坪坝区红糟房小学校、铜梁区巴川小学、璧山区河边小学校、城口县咸宜乡中心小学；</w:t>
      </w:r>
    </w:p>
    <w:p w14:paraId="0E060BA0">
      <w:pPr>
        <w:spacing w:line="594" w:lineRule="exact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示范学校：</w:t>
      </w:r>
    </w:p>
    <w:p w14:paraId="5AACBDA6">
      <w:pPr>
        <w:spacing w:line="594" w:lineRule="exact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渝北区空港新城小学校、重庆大学城第二小学校、重庆科学城南开景阳小学校、北碚区实验小学、璧山区青杠实验小学校、高新区兰花小学校、九龙坡区杨家坪小学、开州区汉丰第一小学、两江新区金山小学、南岸区弹子石小学校、彭水县森林希望小学、綦江区九龙小学、铜梁区大庙小学、永川区海棠小学、忠县忠州第二小学校、忠县忠州第三小学校；</w:t>
      </w:r>
    </w:p>
    <w:p w14:paraId="77BD741E">
      <w:pPr>
        <w:spacing w:line="594" w:lineRule="exact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特色学校：</w:t>
      </w:r>
    </w:p>
    <w:p w14:paraId="02564311">
      <w:pPr>
        <w:spacing w:line="594" w:lineRule="exact"/>
        <w:ind w:firstLine="640" w:firstLineChars="200"/>
        <w:rPr>
          <w:rFonts w:hint="default" w:ascii="Times New Roman" w:hAnsi="Times New Roman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重庆市育才中学校、沙坪坝区名校联合外语小学校、重庆树人凤天小学、沙坪坝区凤鸣山小学校、沙坪坝区新丝路小学校、重庆市南华中学校、渝北区和合家园小学校、渝中区人和街小学、江北区鲤鱼池小学、大渡口区茄子溪小学、南岸区天台岗小学校、璧山区凤凰小学校、璧山区城北小学校、垫江县职业教育中心、奉节县朱衣小学、涪陵区荔枝希望小学、合川区新华小学、江津区慈云小学校、綦江区陵园小学、黔江区中塘乡中心小学校、铜梁区斑竹小学、潼南区体育路学校、巫溪县塘坊小学、巫溪县先锋小学校、永川区子庄小学校、永川区红旗小学校、酉阳县龙潭希望小学、云阳县江口镇江口小学、云阳县江口镇盛堡小学、长寿区葛兰镇中心校、忠县白公路小学校；</w:t>
      </w:r>
    </w:p>
    <w:p w14:paraId="24CC5DE9">
      <w:pPr>
        <w:spacing w:line="594" w:lineRule="exact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实验学校：</w:t>
      </w:r>
    </w:p>
    <w:p w14:paraId="33D24395">
      <w:pPr>
        <w:spacing w:line="594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32"/>
          <w:szCs w:val="32"/>
        </w:rPr>
        <w:t>渝北区立人小学校、渝北区花园小学校、两江新区童心青禾小学校、渝中区中华路小学校、渝中区邹容小学校、两江新区博雅小学校、两江新区天宫殿学校、南岸区珊瑚浦辉实验小学、南岸区珊瑚实验小学校、重庆市教科院巴蜀实验学校、沙坪坝区学悦园第一小学校、沙坪坝区树人沙磁小学校、沙坪坝区育英小学校、城口县任河小学、城口县复兴小学校、大足区双路小学、垫江第三中学校、奉节县诗城路小学、合川区濮湖小学、南川区文凤小学校、南川区水江镇宁江小学校、彭水县汉葭街道凤鸣小学校、綦江区安稳学校、綦江区营盘山小学、石柱县南宾镇双庆小学校、铜梁区安居小学、铜梁区安居镇波仑小学、万盛区石林小学、璧山区蒲元小学校、酉阳县酉酬镇中心小学校、酉阳县酉州小学校。</w:t>
      </w:r>
    </w:p>
    <w:p w14:paraId="5BA64AD8">
      <w:pPr>
        <w:rPr>
          <w:rFonts w:hint="default" w:ascii="Times New Roman" w:hAnsi="Times New Roman" w:cs="Times New Roman"/>
        </w:rPr>
      </w:pPr>
    </w:p>
    <w:p w14:paraId="1136E683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357F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98D4F59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AzqkHT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8D4F59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C584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E6025AE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Bs6ctS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6025AE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A1B8D"/>
    <w:rsid w:val="086C5E40"/>
    <w:rsid w:val="1895699B"/>
    <w:rsid w:val="2CAA5BAA"/>
    <w:rsid w:val="32EF6914"/>
    <w:rsid w:val="34A34242"/>
    <w:rsid w:val="3E725140"/>
    <w:rsid w:val="3F9A1B8D"/>
    <w:rsid w:val="494203DC"/>
    <w:rsid w:val="4DF40E40"/>
    <w:rsid w:val="51842931"/>
    <w:rsid w:val="52392B0B"/>
    <w:rsid w:val="582B34A0"/>
    <w:rsid w:val="58A107A4"/>
    <w:rsid w:val="59FA1DEC"/>
    <w:rsid w:val="5C2E1D3B"/>
    <w:rsid w:val="5E6C439A"/>
    <w:rsid w:val="5F5B607F"/>
    <w:rsid w:val="66167AAD"/>
    <w:rsid w:val="7853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2025-01-03T08:57:00Z</dcterms:created>
  <dc:creator>Administrator</dc:creator>
  <cp:lastModifiedBy>Administrator</cp:lastModifiedBy>
  <dcterms:modified xsi:type="dcterms:W3CDTF">2025-01-03T08:57:51Z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F4E16D1C133143A69D50F5A2D48CFCF5_11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