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43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93"/>
        <w:gridCol w:w="5509"/>
        <w:gridCol w:w="1896"/>
        <w:gridCol w:w="4361"/>
        <w:gridCol w:w="1123"/>
        <w:gridCol w:w="574"/>
      </w:tblGrid>
      <w:tr w14:paraId="70E64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356" w:type="dxa"/>
            <w:gridSpan w:val="6"/>
            <w:tcBorders>
              <w:top w:val="nil"/>
              <w:left w:val="nil"/>
              <w:bottom w:val="nil"/>
              <w:right w:val="nil"/>
            </w:tcBorders>
            <w:shd w:val="clear" w:color="auto" w:fill="auto"/>
            <w:noWrap/>
            <w:vAlign w:val="center"/>
          </w:tcPr>
          <w:p w14:paraId="72A8E26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w:t>
            </w:r>
          </w:p>
          <w:p w14:paraId="4A27B0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lang w:val="en-US" w:eastAsia="zh-CN"/>
              </w:rPr>
            </w:pPr>
          </w:p>
        </w:tc>
      </w:tr>
      <w:tr w14:paraId="471D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356" w:type="dxa"/>
            <w:gridSpan w:val="6"/>
            <w:tcBorders>
              <w:top w:val="nil"/>
              <w:left w:val="nil"/>
              <w:bottom w:val="nil"/>
              <w:right w:val="nil"/>
            </w:tcBorders>
            <w:shd w:val="clear" w:color="auto" w:fill="auto"/>
            <w:noWrap/>
            <w:vAlign w:val="center"/>
          </w:tcPr>
          <w:p w14:paraId="7082FD0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bookmarkStart w:id="0" w:name="_GoBack"/>
            <w:r>
              <w:rPr>
                <w:rFonts w:hint="default" w:ascii="Times New Roman" w:hAnsi="Times New Roman" w:eastAsia="方正小标宋_GBK" w:cs="Times New Roman"/>
                <w:sz w:val="44"/>
                <w:szCs w:val="44"/>
                <w:lang w:val="en-US" w:eastAsia="zh-CN"/>
              </w:rPr>
              <w:t>重庆市2024年小学道德与法治优秀教学论文拟获奖名单</w:t>
            </w:r>
            <w:bookmarkEnd w:id="0"/>
          </w:p>
          <w:p w14:paraId="2236278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lang w:val="en-US" w:eastAsia="zh-CN"/>
              </w:rPr>
            </w:pPr>
          </w:p>
        </w:tc>
      </w:tr>
      <w:tr w14:paraId="7A7A5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FE3B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序号</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782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论  文  题  目</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08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作者姓名</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7D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单  位</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1DF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28"/>
                <w:lang w:val="en-US" w:eastAsia="zh-CN"/>
              </w:rPr>
            </w:pPr>
            <w:r>
              <w:rPr>
                <w:rFonts w:hint="default" w:ascii="Times New Roman" w:hAnsi="Times New Roman" w:eastAsia="方正仿宋_GBK" w:cs="Times New Roman"/>
                <w:b/>
                <w:bCs/>
                <w:sz w:val="28"/>
                <w:szCs w:val="28"/>
                <w:lang w:val="en-US" w:eastAsia="zh-CN"/>
              </w:rPr>
              <w:t>拟评</w:t>
            </w:r>
          </w:p>
          <w:p w14:paraId="0FBE10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b/>
                <w:bCs/>
                <w:sz w:val="28"/>
                <w:szCs w:val="28"/>
              </w:rPr>
            </w:pPr>
            <w:r>
              <w:rPr>
                <w:rFonts w:hint="default" w:ascii="Times New Roman" w:hAnsi="Times New Roman" w:eastAsia="方正仿宋_GBK" w:cs="Times New Roman"/>
                <w:b/>
                <w:bCs/>
                <w:sz w:val="28"/>
                <w:szCs w:val="28"/>
                <w:lang w:val="en-US" w:eastAsia="zh-CN"/>
              </w:rPr>
              <w:t>等级</w:t>
            </w:r>
          </w:p>
        </w:tc>
      </w:tr>
      <w:tr w14:paraId="73B34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32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F845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核心素养导向下小学道德与法治教学评价发展策略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A07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杨皓宇、郭宁</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688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重庆两江新区嘉木小学校重庆两江新区人民小学校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1D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09EB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BF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C7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基于项目式学习的小学道德与法治导行载体研究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F6D8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龙柳依</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65C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重庆两江新区万年路小学校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77C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24F83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772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AF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素养导向下小学道德与法治“教-学-评”一体化研究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2AF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李敏</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FA2C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重庆两江新区博雅湖霞小学校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4F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6B62B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35E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65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道德与法治革命传统教育学段衔接的价值与实践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7105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伍裕玲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4458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重庆市渝北区教师进修学院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AD4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C92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0C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1165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浅析红色基因融入小学道德与法治课程的策略研究——以《红军不怕远征难》为例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BD8C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340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巴南区恒大城小学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1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DB2B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4B5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B303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初探小学道德与法治学科评价的多维路径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FECE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张清玲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9CFC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重庆市南岸区江南水岸小学校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596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3D776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A4C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AE5E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绘本式思维在小学道德与法治新教材中的应用策略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8684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周佳艺</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78B4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重庆市璧山区剑山实验小学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4AC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AA69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3A3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5F7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小学道德与法治学业质量主题情境命题策略的研究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B3A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周星宇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0C0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九龙坡区蟠龙小学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2BA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62035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BD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8CB2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C43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唐丽娜、陈镅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96A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綦江区康德城第一小学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249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690A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90D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52E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重庆本土红色资源在小学生政治认同培育中的运用研究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0AD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关灵</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5C94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重庆两江新区礼嘉实验小学校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A1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8FBC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73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3D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数字化赋能道德与法治课程教学的创新实践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E6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李红霞</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A1D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渝中区人和街小学校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5A5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26ED7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29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3FF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乡土育人——农村小学道德与法治教育乡土化教学路径研究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3E0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田欣、张文竹</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E4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秀山县洪安镇中心校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11B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1A52D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047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A42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小学道德与法治学科“三联互动”内涵式发展路径初探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6BB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李琼、刘永红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2AAD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重庆市铜梁区巴川小学/重庆市铜梁区教师进修学校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29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8626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2E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6D3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优化教学资源 聚焦“三精”策略——以《办好中国的事情关键在党》为例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B985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殷小兰</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E57B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3E9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36700F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7C8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C80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用绘本故事为小学低段道德与法治教学赋能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90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栾远琴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AD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重庆市武隆区第二实验小学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B8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4A36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88B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5A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核心素养视域下的小学道德与法治大单元教学策略探究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ADE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陈佳佳、李小欢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8AF6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重庆两江新区金山学校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5D4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686C4A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B7E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E50B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核心素养导向下对小学道德与法治学科教学评价的思考与研究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41E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郑佳媛</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CEAE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重庆市铜梁区旧县小学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CE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3DDEB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11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B77A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从“外嵌”到“内生”：小学道德与法治生活化教学的建构之路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F1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黄遵红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F3E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江津区教师进修学院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AC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37A5C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8E7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19</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66B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优化与实施小学道德与法治作业设计探究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0AF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吴明淮、田仁贵</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2453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秀山县官庄街道中心校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886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3164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CF6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E364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“三阶九步”推动“教学评”一体化———以《建立良好的公共秩序》第一课时为例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7C5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卢雪梅、刘吒</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BC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巫山县庙宇小学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30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63C3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82C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B8D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大概念统领下的道德与法治大单元教学设计</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1C8A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李珊</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FDF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重庆市渝北区双湖小学校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46D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BB7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9E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F89C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小学《道德与法治》爱国主义主题教育策略浅析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3500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甘再富</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F6F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酉阳土家族苗族自治县教育科学研究所</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6E7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2F9F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1C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136E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57C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袁文伟</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10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巫溪县红池坝镇渔沙中心小学校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7C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3CD1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B47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87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学科评价助力小学道德与法治教学高质量发展</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CF8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邓安玲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EB03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城口县实验二小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F908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9A0F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92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19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寓教于乐：小学道德与法治游戏化教学的策略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886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邹沙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846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忠县白公路小学校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2A8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F946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2BA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98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小学道德与法治课培育学生核心素养的教学实践研究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62B5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李红华、梁长坤</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1C9C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巫山县平湖小学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50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260F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D6D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83E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小学道德与法治学科落实“双减”政策的经验总结与问题探讨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42BD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  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11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重庆科学城树人思贤小学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FC5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6DF6DE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03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28</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B5D9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用《读本》教学推进思政课一体化，落实“三进”的实践探索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B75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刘传富</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ED58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73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546A3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FF3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29</w:t>
            </w:r>
          </w:p>
        </w:tc>
        <w:tc>
          <w:tcPr>
            <w:tcW w:w="5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DE14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小学道德与法治课政治认同素养的培育策略——以《国家尊重和保障人权》为例</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16101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陈冠宏</w:t>
            </w: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82DD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重庆市大渡口区育才红旭小学校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52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974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7AC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30</w:t>
            </w:r>
          </w:p>
        </w:tc>
        <w:tc>
          <w:tcPr>
            <w:tcW w:w="5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5A41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主体自觉：习近平新时代中国特色社会主义思想 主题教育成果进校园的实践与实现</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85DA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付有能</w:t>
            </w: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6531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重庆高新区公共服务局</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9E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126B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420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31</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0CB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双新背景下小学生道德与法治大单元作业设计与评价的实践与思考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AF3B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向国丹</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1BF6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彭水县两江小学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0C8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DC77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992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98CE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基于新课程标准的小学道德与法治生活化教学策略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2E26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谭小钦</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0A6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重庆市璧山区凤凰小学校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C8D8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34ED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9E8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29C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小学道德与法治实践性教学</w:t>
            </w:r>
          </w:p>
          <w:p w14:paraId="013442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B0C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秦俊霞</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22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忠县石黄镇中心小学校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6B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EE7F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8F9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0D87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“课程思政”理念下小学道德与法治学科内涵式发展的思考和研究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C2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叶知秋</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269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潼南区红星小学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FB7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D14D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E6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DF7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基于核心素养下大单元整体教学的实践与思考——以统编道德与法治教材五年级上册第四单元为例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CF1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秦梦莹</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EC7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彭水县第一小学校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7F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8D79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37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0C36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“双减”背景下小学道德与法治作业创新设计的策略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08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许燕</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77F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巴南区生物城小学校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9C0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604A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FC2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C9B2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素养导向的小学道德与法治大单元教学策略——以四年级下册第二单元《做聪明的消费者》为例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988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姚妮</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44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巫山县中小学教学研究室</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5DB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18D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F01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CE1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浅谈小学《道德与法治》一年级新教材的解读</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D9E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谢胜银</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81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重庆市梁平区桂香小学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74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2121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CB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4A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优化道德与法治教学评价，有效促进学生发展</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C340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陶举香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47CE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巫山县平河越众希望小学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EF4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2A103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7D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B7E7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溯源 问道 叩问 探寻----小学道德与法治大单元教学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50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谭亚南、蒋开菊</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E961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重庆市渝北区中央公园小学校 重庆市渝北区金鹏实验小学校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67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697B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E56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363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探寻小学道德与法治课程的核心素养培育密码</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3AB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张泉欣</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AAD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重庆市南川区道南小学校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EC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3A9E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69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3A6B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同伴与自我评价在小学道德与法治教学中的深度融合策略探究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CDD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徐春梅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0B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潼南区涪江小学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F28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F560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38B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EBF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玩转多彩文化“三部曲”  争做新时代思政大先生</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016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卫兵</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364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巫溪县珠海实验小学校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71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8EA5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8733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C8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改变小学道德与法治学科评价现状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664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杨鹂、宋琴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735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重庆市南川区隆化第二小学校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CB75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3860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AAA5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E28A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生活教育视域下小学道德与法治教育实践策略探究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A4B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贺昭霞</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4C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行知育才学校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9D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B20E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0E3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79B6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小学道德与法治教学中规则意识的培养策略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4490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秦晓琳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471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石柱县金彰小学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4A0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18F7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E28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E31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小学道德与法治情境教学的价值、挑战与策略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D8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蒋婷婷</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6632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大渡口区百花小学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4DA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EC18A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9B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48</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ADD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“双新”背景下小学道德与法治学科教学如何“突围”</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4BC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0A0D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大足区中敖小学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07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4CEF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49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2F6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三学科融合赋能课程思政育人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38C2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周洁</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6E0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几江实验</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B1B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6106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279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3EB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“核心素养”视域下小学道德与法治议题式教学策略初探——以《弘扬优秀家风》教学实</w:t>
            </w:r>
          </w:p>
          <w:p w14:paraId="4D23A7C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践为例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2AE1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骆彬</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8B08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重庆市南岸区南坪四海小学校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84D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6FB35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34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AA3F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五育融合视角下小学道德与法治实践性作业设计的价值</w:t>
            </w:r>
          </w:p>
          <w:p w14:paraId="601AD20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与策略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0CA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刘纾含</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687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大渡口区钰鑫小学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FB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C3A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7E1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CC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漫谈小学道德与法治课堂生活化教学的有效策略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6F7E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杨洪英</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13D6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涪陵城区第十一小学校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14B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7F1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EF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60A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小学道德与法治纸笔测试优化的思考与探索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542B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赵福明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E48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丰都县中小学教师发展中心</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CF4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D11D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32B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023A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班级调解委员会的价值与实践路径探析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3829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马玉兰、夏渝</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0697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沙坪坝区杨公桥小学校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3B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FF60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35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7C9B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以儿童生活为基础，变抽象为具象的教学探究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A60C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7BD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垫江县桂溪小学校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0CD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6E3D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EB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FEAF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“双新”背景下小学道德与法治教学中学生家国情怀的培养策略研究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E4D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庞彬妮、罗朝霆</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91A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重庆市南川区隆化第二小学校、重庆市梁平区袁驿镇中心小学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103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2154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04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4F2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“大思政”背景下小学思政课教师与班主任协同育人的路径探索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A524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林 霞</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6BE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重庆市荣昌区学院路小学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6E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9A7F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6C4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84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小学道德与法治教材中爱国主义教育主教学策略研究与实践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40FF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刘茜群</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4BE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酉阳土家族苗族自治县万木镇中心小学校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DE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CF67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05F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50A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在道德与法治的沃土中，培育学生核心素养的“未来之树”</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A0C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朱文友</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129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涪陵区白涛中心校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80F0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9D67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BBB0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60</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8F6B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班本作舟 项目为帆——小学道德与法治班本化项目式教学探究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A0F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段绍庆</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2BB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大足区龙岗一小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35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0CA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80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E1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立足新课标  解读大单元  培育高素养</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318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皮如玲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F30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重庆市永川区汇龙小学校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C23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D8A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882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186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从小培养责任担当意识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1B9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付琴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7B5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江北区蜀都小学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E1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0D90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14F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3EB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优化作业路径    赋能学生成长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D2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陈晓红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3446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奉节县辽宁小学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50D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031D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E43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99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环保大单元教学：点亮学生“绿色生活”的责任之光</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58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梁光淑</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008F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DB9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B96B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CA9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1D8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中华优秀传统文化融入小学道德与法治课堂实践——以“吃饭有讲究”为例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1D7B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李小川、张帮杨</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584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重庆市铜梁区教师进修学校/重庆市铜梁区巴川小学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F6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FC5D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67B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B3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学科一体化在小学道德与法治课堂中的策略探究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46A6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瞿炼</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B49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江北区新村实验小学校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60B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485A2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23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7D97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生活案例在小学道德与法治教学中的应用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3F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瞿娇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668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云阳县杏家湾小学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1326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D480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AAA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1BF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基于教学评一体化的小学道德与法治教学策略探究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C824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王毅力</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BF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重庆市铜梁区第一实验小学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9E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FA41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36B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82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核心素养视域下小学道德与法治课培育法治观念的实施策略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F25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陈林超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8C8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大渡口公民小学校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F15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8491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4F2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1478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深化核心素养培养 探究情境化教学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7766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黄玉敏</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25F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綦江区沙溪小学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D96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74656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64D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71</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D85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 以核心素养为导向 打造大思政铸魂育人“金课”</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05F4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邓霞、刘好</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43F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高滩岩小学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31F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93D8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4A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B689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利用微课赋能课堂教学，助力培育学生核心素养</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C5A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陈小蓉</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8DB9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丰都县融智学校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08C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9BF9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47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33D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基于《道德与法治》地理题材 彰显育人价值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E1B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薛面忠</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E05D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渝中区人和街小学校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5E2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148F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630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58D9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用好教材栏目，构建基于儿童立场的道德与法治课堂</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9A04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陈珊珊</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053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FBF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EAC73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0B9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7A66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浅议如何优化小学道德与法治课程培育学生核心素养的教学路径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A90C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廖利华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F0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彭水县第四小学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D6F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9F2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FF7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67F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“教-学-评”一体化理念下小学道德与法治学科任务评价实施优化策略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2ADC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李坚韧</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64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06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8837E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6A7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1FAA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新课标下开展道德与法治“教-学-评”的实践研究----以彭水县区域推进“三级测评”实践为例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C57A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吕丹秀、曾世洪</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FAA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彭水县教师进修校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DC2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07D2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564E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6F6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“三课结合”铸魂育人：小学兼职道法课教师思政一体化操作策略——以生态文明教育主题为例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6E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牟莉华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F5B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重庆市人民小学校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0F2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2143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285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79</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35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大单元视域下的小学道德与法治情境教学策略初探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A7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张久婕</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1300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大足区香国小学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C09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EA4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66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80</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7E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小学道德与法治案例教学的设计与实施策略——以《国家尊重和保障人权》为例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A3A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唐全莲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25C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DFF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7B9C6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38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B604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小学道德与法治课生态文明教育的实施策略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27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谭丽红、黄橙橙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63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15C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2DCF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1F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B07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“双减”背景下基于素养导向的道德与法治 “六化”教学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F43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谭将来、熊德才</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E8E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开州区东坝小学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1D0C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DEE7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3D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BF5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“法治筑基 德韵铸魂”小学思政课心灵滋养之旅</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4936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叶昌利</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9E9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重庆市荣昌区昌元城西小学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0C9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0633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B21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A3CB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核心素养导向下培养中华民族共同体意识的探索与实践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D04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周惊宇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C31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重庆市北碚区金兴小学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E1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2436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21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30C8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“双新”视野下小学道德与法治学科的创新评价与教学改革路径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0E7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陈坤、魏静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01C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重庆市南岸区江南小学校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303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81A7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04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4A37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巧用副版绘本，让课堂趣起来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5FB3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马均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2D81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重庆市合川区教师进修附小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9F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9C116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A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F6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小学道德与法治课程培育学生核心素养的教学实践研究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7CA1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郭兰、广琼</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C6F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重庆市南川区隆化第一小学校、南川区教师进修学校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80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B1AF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B50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F8E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聚焦核心素养，智慧创生课堂资源——以小学中段《穿好小铠甲，防止性侵害》法治教学为例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FE3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钱妤</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241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重庆市渝中区天地人和街小学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3A0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B5B7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B5D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0EA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让生活成为道德的源泉—基于生活化理念下的道德与法治教学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A624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李秀娟</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D9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重庆市永川区萱花小学校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1FE5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99A0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3AD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7E4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小学《道德与法治》议题式教学实践——“四环节”策略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5B83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周吉惠</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7E72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巴南区鱼胡路小学校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2D1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9CAB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77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034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推进小学道德与法治学科一体化策略研究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A267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汪晓妍</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874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648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C585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63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5DA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“双新”背景下小学道德与法治课以真动人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D5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杜鹃</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D96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重庆市合川区濮湖小学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749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BE34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75D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178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基于核心素养下的道德与法治单元作业设计研究——以三下二单元“我在这里长大”为例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B07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吴芳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A6A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彭水县森林希望小学校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F6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F4AE3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D2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09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《我是一张纸》课例深度解析与实践探索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631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张天瑞、刘 娟</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0DAF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重庆科学城白市驿第二小学校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D6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BC89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B9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09E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新时代小学思政课学科内涵式发展的思考：以《习近平新时代中国特色社会主义思想学生读本》 “中国精神”主题教学为例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7A3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李珊珊</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701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重庆市渝北区花园小学校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54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5E1A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47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B7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095B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万秀琼</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6854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忠县忠州第三小学校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7C1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626E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B50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16D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“思辨笃行”-我的小学道德与法治教学主张</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F68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李明静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588E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重庆市巴蜀小学校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E4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7EA7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3F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9240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立足学生思政素养发展的小学道德与法治教学策略与实践研究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296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黄海琴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FC9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重庆市合川区教师进修学院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A9C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8C8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A2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1F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小学道德与法治教学评一体化育人路径探究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24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郭丹</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687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綦江区陵园小学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ECC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9DC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26C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573C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“双新”背景下小学高段道德与法治课程铸魂育人的理论与实践研究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6D93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王王松、包雪亭</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3D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重庆市南岸区中海学校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E6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C0FE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58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E4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一体化视角：不一样的道德与法治</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62A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郑航</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74BD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重庆市永川区海棠小学校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7EA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06BD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70F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91F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小学道德与法治教学中的情境创设与核心素养培养研究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BDA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蔡桂英</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F72F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酉阳土家族苗族自治县民族小学校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926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C42F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231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DB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小学道德与法治课堂教学中培养学生核心素养途径初探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2C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秦文华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B66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石柱县龙沙小学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2EDB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EC26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DC7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CAB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创新小学道德与法治爱国主义教育方式的探索与实践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059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朱镕江</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0B63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酉阳土家族苗族自治县民族小学校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78E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0E49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8EF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D2F7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地方文化资源在道德与法治中的有效整合</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59F7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令狐莉</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969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綦江区三江第一小学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B4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B265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D9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06C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浅谈如何将党的二十大精神融入小学道法课教学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86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代静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0136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开州区正安小学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979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66A3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AE2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4179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构建“红岩+”大思政教育，培育时代新人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E7D8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牟俊英</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7C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九龙坡区铜罐驿实验学校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EB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A7D7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F60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F4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核心素养理念下小学道德与法治课情境式教学研究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911E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袁小红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0B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涪陵区焦石镇中心小学校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20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AF2B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D7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8F9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乡村小学道德与法治学科评价的思考与研究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F6D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姜巍、罗荣</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A4CC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潼南区惠光小学校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BF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FCA4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5E5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CE3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小学道德与法治跨学科融合的实践研究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A4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赵兰</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04F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九龙坡区实验一小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1E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7A5C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BCB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C4B9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论“双减”背景下农村小学道德与法治学科作业设计的有效度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522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秦宗兰</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AD99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丰都县龙河镇中心小学校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D6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BE58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6A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112</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90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小学道德与法治课程培育学生核心素养的教学实践研究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50E4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周雯</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183B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重庆市沙坪坝区育英小学校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72B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9A08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3E0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37E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“新教材”背景下小学道德与法治备、教、学、评一致的教学路径探索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173E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陈奉江</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B61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重庆市梁平区紫竹小学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916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7A5B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E8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53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立足课堂，让核心素养落地生根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B96C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聂秋华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9C5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北碚区朝阳小学校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5C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CB4B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96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7B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小学道德与法治课程教学中学生政治认同的培养实践探索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86C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周红梅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50D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垫江县牡丹湖小学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D3F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D87A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88F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116</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425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勇迎“双新”挑战，智筑德法新篇</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6D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赵敏</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95D8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重庆市大学城第一小学校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12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9022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8E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F50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小学道德与法治课程与学校文化融合的教学实践研究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A68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冉颖、吴佳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867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重庆市南川区九鼎山小学校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F6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5ED4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87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E2CC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守正创新，让儿童在“玩”“感”“悟”中成长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FD8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A41C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重庆市人民小学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9CD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A58F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6E8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741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小学道德与法治课程培育学生核心素养的教学实践研究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E6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张国思</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6D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E6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C797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48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AE7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68D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张天伟</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C92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綦江区九龙小学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B31F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D27C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EA9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89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基于儿童立场的小学道德与法治教学策略探究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F40B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张冬梅、姚利华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C9F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垫江县实验小学垫江县教师进修学校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3F7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F212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6B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833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基于深度学习的小学道德与法治教学实施路径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EF1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况涛</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CA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CE1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17D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4D42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38C6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浅论道德与法治核心素养如何在课堂落地生根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7FF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王春来</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47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江津区-西城小学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50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EE6D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CB5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809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基于大单元整体教学下思辨课课型的思考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68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谭伟、陈雪梅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69D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丰都县滨江小学校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2B4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255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B2E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BB2F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道德与法治大单元教学设计与实施路径探略“感受家乡文化 关心家乡发展”单元例析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67ED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张笑颜</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ECC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重庆市璧山区枫香湖小学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E95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CAB8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0C2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D4E7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生活化教学在小学《道德与法治》教学中的实践与思考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50A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陈怀平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667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重庆市黔江区民族小学校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5EC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96DA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D685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285C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建构有我之境 重在知行合一</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623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熊奉云</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E34F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云阳县青龙小学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FB7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37F4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AE6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DB2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新课标下小学道德与法治“教一学一评”一体化教学研究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6615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汪燕</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7A58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石柱县西沱小学校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A292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E326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649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DD8C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4510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吴美静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0758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万盛经济技术开发区万盛小学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4CD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46A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18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F537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核心素养导向下道德与法治大单元教学评价实践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87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敖刘均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CD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丰都县名山街道中心小学校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476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5E71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EF9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D2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论核心素养导向下大单元教学实施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4E0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彭真祥</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37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开州区汉丰二小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AF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AE4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7CE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38F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溯源·培根·铸魂：指向文化自信的思政一体化实践探究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0C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汪祯蓉</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BCC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重庆市梁平区梁山小学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7F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916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E54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650F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小学道德与法治教学涵育学生家国情怀的微观路向</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5F39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胡静静、魏锦艳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FC53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重庆市铜梁区金砂小学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9E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08045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2A1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D198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浅谈核心素养下道德与法治教学的问题与对策</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78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张欣宇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557D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潼南区琼江小学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053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823E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141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135</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DB3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44C2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周文闻</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B9A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重庆市沙坪坝区歌乐山小学校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18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EA8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10F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97C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小学道德与法治学科内涵式发展的思考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6C1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彭大发</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B7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62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7F7B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75D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CBD0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育人本位下小学道德与法治学科实施评价的策略探析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B33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C05F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重庆市武隆区火炉镇中心小学校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338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40F0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8AF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3A2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讲好中国故事，促进小学思政小课堂与社会大课堂的高效结合</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3F2D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罗美莉、郑高琴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38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重庆市渝北区龙山小学校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C2E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40C8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3A1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C4C5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浅谈小学道德与法治课活动课设计</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641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丁德凤</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0D8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重庆市荣昌高新区实验小学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915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1CC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494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CC8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小学道德与法治课堂中提高学生心理品质的研究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4B7A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田夏宇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E9E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石柱县下路小学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A16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5604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3D1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141</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08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“双减”政策下小学道德与法治教学的创新实践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16B0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陈慧</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EEE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秀山县凤栖小学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33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F77F6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FD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76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“双新”背景下小学思政课与语文学科跨学科融合实践研究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5196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童光丽</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FE4A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重庆市荣昌高新区实验小学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E0C8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5C2E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AC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143</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B82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BBD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李国爱</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1F0C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城口县第一实验小学校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CE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1B0F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89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9D2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基于“教、学、评”一体化的小学道德与法治教学策略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04E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王璐</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589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万盛经济技术开发区和平小学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8E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9C24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AE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8F4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核心素养引领下的小学道德与法治单元整体教学策略——以五下第一单元〈我们一家人〉为例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8B25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D78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万盛经济技术开发区中盛小学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2F4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3A2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D6C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A59F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双新背景下关于乡村思政教育本土化的思考与研究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FEE6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范怡</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DA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巫溪县珠海实验小学校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4D1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FB4A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0EA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147</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E2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小学道德与法治教学中有效创设问题情境的研究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2953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曾辉</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34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北碚区教师进修学院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F12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EB42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D77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148</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E67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基于“双减”背景下小学道德与法治核心素养培养的实施策略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A25D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李崇建</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0F6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大足区石桌小学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EA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47BBB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EED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2368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优秀传统文化融入小学道德与法治课堂教学的策略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FFF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鞠勇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DB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垫江县宝鼎小学校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27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821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B9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3AD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浅谈小学“双新”背景下思政课铸魂育人的理论与实践探索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174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谢相萍</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60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重庆市永川区凤凰湖小学校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2CB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A590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F77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F1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传承红色基因 争当聂帅传人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1B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杨雪梅、罗霞</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11C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四牌坊小学校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02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050F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208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06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核心素养视域下，在小学道德与法治课程中开展劳动教育时实施跨学科学习的实践探究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178B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李永涛</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9D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垫江县高安小学校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7637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BE40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91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153</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7E7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相成·相依·相融 ——小学道德与法治教学策略探微</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66D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李小锋、易艳林</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37AC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秀山县溪口镇中心校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72C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8649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384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4924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核心素养在小学道德与法治课堂上的落实路径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D0B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郭诗淇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4BC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重庆市璧山区文星实验小学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FB5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CCFF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78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6B5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88E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张素芳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74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云阳县江口镇江口小学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2B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3147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4E01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156</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50B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小学道德与法治课程培养社会主义核心价值观的途径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EC2C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祝忻</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0A0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北碚区时行小学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D0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05C9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3E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769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法治的种子：从课堂到心灵的悄然生长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C00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王韵秋</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741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江北区科技实验小学校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5D84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C562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0AE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158</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3C45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新时代背景下小学道德与法治课如何铸魂育人探微</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2181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1FFE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秀山县东风路小学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67F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27C3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241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C42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基于核心素养谈小学道德与法治教学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6709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马双兹</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319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石柱县教委</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54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613CB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95C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12B3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基于核心素养的小学道德与法治课堂教学探究与实践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0AE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代双娇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ECBB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巫溪县通城镇红路小学校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EB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9A99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FE6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70E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小学道德与法治课程中核心素养培养的实践探索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99C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王涛、余向红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B1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巫山县福田小学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9E4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6A24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C29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162</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7B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小学道德与法治课程教学中培育学生核心素养的实践研究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76A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施后春</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57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城口县第一实验小学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6D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D384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7F2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E29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0573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李炬香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8B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忠县乌杨小学校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C0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FEF95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763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0EB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跨学科理念下小学道德与法治课程落实学生核心素养的教学实践研究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D406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张德洁、李扬</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82F0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重庆市永川区永和小学校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1B06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AA2A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553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165</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5D84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“五位一体”实施小学道德与法治大单元教学设计——“为父母分担”单元例析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7B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代勤学</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4910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江津区教师进修学院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93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2E8F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nil"/>
              <w:left w:val="nil"/>
              <w:bottom w:val="nil"/>
              <w:right w:val="nil"/>
            </w:tcBorders>
            <w:shd w:val="clear" w:color="auto" w:fill="auto"/>
            <w:noWrap/>
            <w:vAlign w:val="center"/>
          </w:tcPr>
          <w:p w14:paraId="3B2263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附件：</w:t>
            </w:r>
          </w:p>
        </w:tc>
        <w:tc>
          <w:tcPr>
            <w:tcW w:w="5509" w:type="dxa"/>
            <w:tcBorders>
              <w:top w:val="nil"/>
              <w:left w:val="nil"/>
              <w:bottom w:val="nil"/>
              <w:right w:val="nil"/>
            </w:tcBorders>
            <w:shd w:val="clear" w:color="auto" w:fill="auto"/>
            <w:noWrap/>
            <w:vAlign w:val="center"/>
          </w:tcPr>
          <w:p w14:paraId="1A726B9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p>
        </w:tc>
        <w:tc>
          <w:tcPr>
            <w:tcW w:w="1896" w:type="dxa"/>
            <w:tcBorders>
              <w:top w:val="nil"/>
              <w:left w:val="nil"/>
              <w:bottom w:val="nil"/>
              <w:right w:val="nil"/>
            </w:tcBorders>
            <w:shd w:val="clear" w:color="auto" w:fill="auto"/>
            <w:noWrap/>
            <w:vAlign w:val="center"/>
          </w:tcPr>
          <w:p w14:paraId="3B3A33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p>
        </w:tc>
        <w:tc>
          <w:tcPr>
            <w:tcW w:w="4361" w:type="dxa"/>
            <w:tcBorders>
              <w:top w:val="nil"/>
              <w:left w:val="nil"/>
              <w:bottom w:val="nil"/>
              <w:right w:val="nil"/>
            </w:tcBorders>
            <w:shd w:val="clear" w:color="auto" w:fill="auto"/>
            <w:noWrap/>
            <w:vAlign w:val="center"/>
          </w:tcPr>
          <w:p w14:paraId="56A7048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p>
        </w:tc>
        <w:tc>
          <w:tcPr>
            <w:tcW w:w="1123" w:type="dxa"/>
            <w:tcBorders>
              <w:top w:val="nil"/>
              <w:left w:val="nil"/>
              <w:bottom w:val="nil"/>
              <w:right w:val="nil"/>
            </w:tcBorders>
            <w:shd w:val="clear" w:color="auto" w:fill="auto"/>
            <w:noWrap/>
            <w:vAlign w:val="center"/>
          </w:tcPr>
          <w:p w14:paraId="388651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p>
        </w:tc>
      </w:tr>
      <w:tr w14:paraId="0A5A0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0" w:hRule="atLeast"/>
          <w:jc w:val="center"/>
        </w:trPr>
        <w:tc>
          <w:tcPr>
            <w:tcW w:w="14356" w:type="dxa"/>
            <w:gridSpan w:val="6"/>
            <w:tcBorders>
              <w:top w:val="nil"/>
              <w:left w:val="nil"/>
              <w:bottom w:val="nil"/>
              <w:right w:val="nil"/>
            </w:tcBorders>
            <w:shd w:val="clear" w:color="auto" w:fill="auto"/>
            <w:noWrap/>
            <w:vAlign w:val="center"/>
          </w:tcPr>
          <w:p w14:paraId="00A0E1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重庆市2024年小学道德与法治优秀教学论文拟获奖名单</w:t>
            </w:r>
          </w:p>
        </w:tc>
      </w:tr>
      <w:tr w14:paraId="2EE25A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044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序号</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DD6E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论  文  题  目</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CC7C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作者姓名</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3CBB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单  位</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BF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拟评等级</w:t>
            </w:r>
          </w:p>
        </w:tc>
      </w:tr>
      <w:tr w14:paraId="4C453E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D71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4B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核心素养导向下小学道德与法治教学评价发展策略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4235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杨皓宇、郭宁</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293C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重庆两江新区嘉木小学校重庆两江新区人民小学校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E8E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2E300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57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C79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基于项目式学习的小学道德与法治导行载体研究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8658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龙柳依</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05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重庆两江新区万年路小学校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81A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6A76C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20A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E233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素养导向下小学道德与法治“教-学-评”一体化研究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854A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李敏</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C33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重庆两江新区博雅湖霞小学校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1113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6EE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CBA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445A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道德与法治革命传统教育学段衔接的价值与实践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5E6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伍裕玲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504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重庆市渝北区教师进修学院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C8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A6EC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14A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FEE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浅析红色基因融入小学道德与法治课程的策略研究——以《红军不怕远征难》为例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114D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F87E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巴南区恒大城小学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87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F65F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6A4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734D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初探小学道德与法治学科评价的多维路径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1B8B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张清玲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D1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重庆市南岸区江南水岸小学校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C98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5067D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A29B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C44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绘本式思维在小学道德与法治新教材中的应用策略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F54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周佳艺</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E24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重庆市璧山区剑山实验小学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54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2717DE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4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3E9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小学道德与法治学业质量主题情境命题策略的研究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82D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周星宇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9B27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九龙坡区蟠龙小学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A7B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4B0C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0A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0D2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A19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唐丽娜、陈镅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6CF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綦江区康德城第一小学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58F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C813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0FF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C5EC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重庆本土红色资源在小学生政治认同培育中的运用研究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5D3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关灵</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174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重庆两江新区礼嘉实验小学校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33A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502409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F16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B540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数字化赋能道德与法治课程教学的创新实践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C786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李红霞</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DF1B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渝中区人和街小学校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BFF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7119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64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1CE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乡土育人——农村小学道德与法治教育乡土化教学路径研究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83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田欣、张文竹</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23C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秀山县洪安镇中心校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E5C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33E7A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07C7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ADF5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小学道德与法治学科“三联互动”内涵式发展路径初探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E68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李琼、刘永红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36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重庆市铜梁区巴川小学/重庆市铜梁区教师进修学校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8E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8CF4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29E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CC86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优化教学资源 聚焦“三精”策略——以《办好中国的事情关键在党》为例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5D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殷小兰</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9F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207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0C46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BA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507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用绘本故事为小学低段道德与法治教学赋能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2AFE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栾远琴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29D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重庆市武隆区第二实验小学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86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4846F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F195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CB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核心素养视域下的小学道德与法治大单元教学策略探究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70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陈佳佳、李小欢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DCBB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重庆两江新区金山学校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BB4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7CD1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0CDE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0C41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核心素养导向下对小学道德与法治学科教学评价的思考与研究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9BA1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郑佳媛</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98B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重庆市铜梁区旧县小学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FF6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1C64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19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4998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从“外嵌”到“内生”：小学道德与法治生活化教学的建构之路</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3CC0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黄遵红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9362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江津区教师进修学院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56F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2266F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E3E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19</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30C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优化与实施小学道德与法治作业设计探究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EE73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吴明淮、田仁贵</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F324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秀山县官庄街道中心校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981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D934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83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648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“三阶九步”推动“教学评”一体化———以《建立良好的公共秩序》第一课时为例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0D1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卢雪梅、刘吒</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4429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巫山县庙宇小学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5B53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C156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FFB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8244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大概念统领下的道德与法治大单元教学设计</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339D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李珊</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DF7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重庆市渝北区双湖小学校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2D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1170A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AA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B4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小学《道德与法治》爱国主义主题教育策略浅析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8395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甘再富</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F7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酉阳土家族苗族自治县教育科学研究所</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772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5A8092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D25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D55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6643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袁文伟</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1EE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巫溪县红池坝镇渔沙中心小学校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AB9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1B44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5680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C36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学科评价助力小学道德与法治教学高质量发展</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756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邓安玲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10B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城口县实验二小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9A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A763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43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E43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寓教于乐：小学道德与法治游戏化教学的策略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151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邹沙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A2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忠县白公路小学校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C1E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4B1D8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226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7B5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小学道德与法治课培育学生核心素养的教学实践研究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E2A5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李红华、梁长坤</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CA36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巫山县平湖小学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9F7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30BA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B6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6ED3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小学道德与法治学科落实“双减”政策的经验总结与问题探讨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339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  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CCDD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重庆科学城树人思贤小学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051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2A2B4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5B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28</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BD6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用《读本》教学推进思政课一体化，落实“三进”的实践探索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2D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刘传富</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F18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02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36350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1859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29</w:t>
            </w:r>
          </w:p>
        </w:tc>
        <w:tc>
          <w:tcPr>
            <w:tcW w:w="5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4C2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小学道德与法治课政治认同素养的培育策略——以《国家尊重和保障人权》为例</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6E7E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陈冠宏</w:t>
            </w: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33AD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重庆市大渡口区育才红旭小学校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36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774243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C09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30</w:t>
            </w:r>
          </w:p>
        </w:tc>
        <w:tc>
          <w:tcPr>
            <w:tcW w:w="55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1AD3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主体自觉：习近平新时代中国特色社会主义思想 主题教育成果进校园的实践与实现</w:t>
            </w:r>
          </w:p>
        </w:tc>
        <w:tc>
          <w:tcPr>
            <w:tcW w:w="189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664C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付有能</w:t>
            </w:r>
          </w:p>
        </w:tc>
        <w:tc>
          <w:tcPr>
            <w:tcW w:w="436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817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重庆高新区公共服务局</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4D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03939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75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31</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5610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双新背景下小学生道德与法治大单元作业设计与评价的实践与思考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834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向国丹</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1195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彭水县两江小学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0C5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一等</w:t>
            </w:r>
          </w:p>
        </w:tc>
      </w:tr>
      <w:tr w14:paraId="38C05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58C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6AF9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基于新课程标准的小学道德与法治生活化教学策略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5A88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谭小钦</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82DC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重庆市璧山区凤凰小学校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85B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BA81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B37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2A25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小学道德与法治实践性教学策略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77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秦俊霞</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2B8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忠县石黄镇中心小学校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899C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3B6A1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C73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512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“课程思政”理念下小学道德与法治学科内涵式发展的思考和研究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904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叶知秋</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7A97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潼南区红星小学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E26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A14C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E7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A7F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基于核心素养下大单元整体教学的实践与思考——以统编道德与法治教材五年级上册第四单元为例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DA78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秦梦莹</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FE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彭水县第一小学校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EE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3229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BFF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C2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“双减”背景下小学道德与法治作业创新设计的策略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F83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许燕</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14C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巴南区生物城小学校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426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4BE9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30F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329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素养导向的小学道德与法治大单元教学策略——以四年级下册第二单元《做聪明的消费者》为例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21F4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姚妮</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136C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巫山县中小学教学研究室</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3F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EFCF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90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E40F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浅谈小学《道德与法治》一年级新教材的解读</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8508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谢胜银</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007D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重庆市梁平区桂香小学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6C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EE8C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AE0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1FE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优化道德与法治教学评价，有效促进学生发展</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F36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陶举香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773E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巫山县平河越众希望小学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17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1D37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EBF0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5C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溯源 问道 叩问 探寻----小学道德与法治大单元教学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6995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谭亚南、蒋开菊</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328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重庆市渝北区中央公园小学校 重庆市渝北区金鹏实验小学校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AC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44CF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215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E864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探寻小学道德与法治课程的核心素养培育密码</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BA24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张泉欣</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4ED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重庆市南川区道南小学校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3AA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DB58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09D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D058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同伴与自我评价在小学道德与法治教学中的深度融合策略探究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740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徐春梅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798E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潼南区涪江小学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8BAE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FB3A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D24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132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玩转多彩文化“三部曲”  争做新时代思政大先生</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4D3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卫兵</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121F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巫溪县珠海实验小学校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DA2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1A7F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2B6C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C61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改变小学道德与法治学科评价现状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BB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杨鹂、宋琴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F5B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重庆市南川区隆化第二小学校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797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1371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AE8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3B39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生活教育视域下小学道德与法治教育实践策略探究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3227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贺昭霞</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7E4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行知育才学校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5E8E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E70D7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9966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ED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小学道德与法治教学中规则意识的培养策略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393F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秦晓琳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2B11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石柱县金彰小学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F2CE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1380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2C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F78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小学道德与法治情境教学的价值、挑战与策略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392A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蒋婷婷</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A768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大渡口区百花小学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357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35AF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6512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48</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F8B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“双新”背景下小学道德与法治学科教学如何“突围”</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465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DC7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大足区中敖小学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92B1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8A36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8083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497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三学科融合赋能课程思政育人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1609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周洁</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77C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几江实验</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F64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32C5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FC92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ED9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“核心素养”视域下小学道德与法治议题式教学策略初探——以《弘扬优秀家风》教学实践为例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51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骆彬</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9BA5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重庆市南岸区南坪四海小学校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DE4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46C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F25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508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五育融合视角下小学道德与法治实践性作业设计的价值与策略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DE1A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刘纾含</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3027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大渡口区钰鑫小学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08D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26FB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1447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1CF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漫谈小学道德与法治课堂生活化教学的有效策略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25B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杨洪英</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D6B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涪陵城区第十一小学校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56E5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F5BD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CD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A98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小学道德与法治纸笔测试优化的思考与探索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8A7E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赵福明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4789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丰都县中小学教师发展中心</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EC7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4B5D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DD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588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班级调解委员会的价值与实践路径探析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3543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马玉兰、夏渝</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90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沙坪坝区杨公桥小学校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36A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DC91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103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D83D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以儿童生活为基础，变抽象为具象的教学探究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42B6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0AF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垫江县桂溪小学校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6C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B069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C7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75F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“双新”背景下小学道德与法治教学中学生家国情怀的培养策略研究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7C7C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庞彬妮、罗朝霆</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DF6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重庆市南川区隆化第二小学校、重庆市梁平区袁驿镇中心小学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6D18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EF80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945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D91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“大思政”背景下小学思政课教师与班主任协同育人的路径探索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6AB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林 霞</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822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重庆市荣昌区学院路小学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67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FF9F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752A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C8C2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小学道德与法治教材中爱国主义教育主教学策略研究与实践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5CD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刘茜群</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9CE4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酉阳土家族苗族自治县万木镇中心小学校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4DF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03BA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BE5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59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9E53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在道德与法治的沃土中，培育学生核心素养的“未来之树”</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9C7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朱文友</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0A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涪陵区白涛中心校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AA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83A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55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60</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6806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班本作舟 项目为帆——小学道德与法治班本化项目式教学探究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8A3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段绍庆</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D1D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大足区龙岗一小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2FF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39FCB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884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585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立足新课标  解读大单元  培育高素养</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A8DC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皮如玲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C5DF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重庆市永川区汇龙小学校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75B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C7E9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238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1BB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从小培养责任担当意识</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207E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付琴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58C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江北区蜀都小学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2E31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7C59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003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2E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优化作业路径    赋能学生成长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949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陈晓红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5AD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奉节县辽宁小学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73C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10909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27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DF57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环保大单元教学：点亮学生“绿色生活”的责任之光</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250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梁光淑</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3BA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2D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32D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DD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8EE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中华优秀传统文化融入小学道德与法治课堂实践——以“吃饭有讲究”为例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F8D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李小川、张帮杨</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57A3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重庆市铜梁区教师进修学校/重庆市铜梁区巴川小学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5B4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787C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28B9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EF1A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学科一体化在小学道德与法治课堂中的策略探究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7C0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瞿炼</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D4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江北区新村实验小学校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FF0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49FBB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43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0DB4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生活案例在小学道德与法治教学中的应用</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04B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瞿娇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B4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云阳县杏家湾小学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6A4C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6330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9E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E9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基于教学评一体化的小学道德与法治教学策略探究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D22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王毅力</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9296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重庆市铜梁区第一实验小学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BE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58E4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F4A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69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8D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核心素养视域下小学道德与法治课培育法治观念的实施策略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D0A8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陈林超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D95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大渡口公民小学校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B52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A905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3CD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3E02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深化核心素养培养 探究情境化教学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89CD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黄玉敏</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BEA6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綦江区沙溪小学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7DB3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FD9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6F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71</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1EC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 以核心素养为导向 打造大思政铸魂育人“金课”</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F97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邓霞、刘好</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4DE1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高滩岩小学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43A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3541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53B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CEE7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利用微课赋能课堂教学，助力培育学生核心素养</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EB83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陈小蓉</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8DE2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丰都县融智学校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AB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EBD3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B5CA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09DF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基于《道德与法治》地理题材 彰显育人价值</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48C1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薛面忠</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1A27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渝中区人和街小学校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C64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A10B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B2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4E5F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用好教材栏目，构建基于儿童立场的道德与法治课堂</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447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陈珊珊</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37A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10D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D20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C8CE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B6D6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浅议如何优化小学道德与法治课程培育学生核心素养的教学路径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A09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廖利华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16A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彭水县第四小学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F02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43CF5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EAD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E31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“教-学-评”一体化理念下小学道德与法治学科任务评价实施优化策略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261B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李坚韧</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7CE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E15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A56F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D9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BFB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新课标下开展道德与法治“教-学-评”的实践研究----以彭水县区域推进“三级测评”实践为例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5C27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吕丹秀、曾世洪</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51E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彭水县教师进修校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656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2175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030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8A32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“三课结合”铸魂育人：小学兼职道法课教师思政一体化操作策略——以生态文明教育主题为例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EED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牟莉华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AC93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重庆市人民小学校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E03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C4D6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AB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79</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FC8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大单元视域下的小学道德与法治情境教学策略初探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58A8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张久婕</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9C4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大足区香国小学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851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3A28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15A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80</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C3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小学道德与法治案例教学的设计与实施策略——以《国家尊重和保障人权》为例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2E34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唐全莲</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6F1E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3A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3F64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0C8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6DCE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小学道德与法治课生态文明教育的实施策略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69BB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谭丽红、黄橙橙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C73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大渡口区实验小学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A39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73271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58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F69B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“双减”背景下基于素养导向的道德与法治 “六化”教学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90EA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谭将来、熊德才</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613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开州区东坝小学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2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4A98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748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063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“法治筑基 德韵铸魂”小学思政课心灵滋养之旅</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DB3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叶昌利</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E7E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重庆市荣昌区昌元城西小学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556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DED7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70A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0A31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核心素养导向下培养中华民族共同体意识的探索与实践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68B5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周惊宇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A6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重庆市北碚区金兴小学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CF8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CA55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C80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1A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“双新”视野下小学道德与法治学科的创新评价与教学改革路径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C3C0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陈坤、魏静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3520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重庆市南岸区江南小学校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C5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084D2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1F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37D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巧用副版绘本，让课堂趣起来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69E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马均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FDCF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重庆市合川区教师进修附小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96F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67DA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7C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AA4D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小学道德与法治课程培育学生核心素养的教学实践研究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389E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郭兰、广琼</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0CE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重庆市南川区隆化第一小学校、南川区教师进修学校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624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3A5D5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EBA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CD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聚焦核心素养，智慧创生课堂资源——以小学中段《穿好小铠甲，防止性侵害》法治教学为例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A9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钱妤</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2EB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重庆市渝中区天地人和街小学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06F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DBEF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08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89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AC3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让生活成为道德的源泉—基于生活化理念下的道德与法治教学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5C0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李秀娟</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374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重庆市永川区萱花小学校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DA5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76A7D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B9A3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10C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小学《道德与法治》议题式教学实践——“四环节”策略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276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周吉惠</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7B4D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巴南区鱼胡路小学校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A7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6CC84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AC50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A34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推进小学道德与法治学科一体化策略研究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F31F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汪晓妍</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60F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5931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C2E5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0529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D44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“双新”背景下小学道德与法治课以真动人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60A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杜鹃</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E32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重庆市合川区濮湖小学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DEB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596C9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E07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0D20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基于核心素养下的道德与法治单元作业设计研究——以三下二单元“我在这里长大”为例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08BB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吴芳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036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彭水县森林希望小学校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B6DD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二等</w:t>
            </w:r>
          </w:p>
        </w:tc>
      </w:tr>
      <w:tr w14:paraId="2A4BA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842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268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《我是一张纸》课例深度解析与实践探索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C476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张天瑞、刘 娟</w:t>
            </w:r>
          </w:p>
        </w:tc>
        <w:tc>
          <w:tcPr>
            <w:tcW w:w="4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12A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重庆科学城白市驿第二小学校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C3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5751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F42F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AC2D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新时代小学思政课学科内涵式发展的思考：以《习近平新时代中国特色社会主义思想学生读本》 “中国精神”主题教学为例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877E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李珊珊</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74A7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重庆市渝北区花园小学校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AC5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441B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F0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E493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83BE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万秀琼</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957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忠县忠州第三小学校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22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B92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D9A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70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“思辨笃行”-我的小学道德与法治教学主张</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4F8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李明静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C8F4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重庆市巴蜀小学校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837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F817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A3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29D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立足学生思政素养发展的小学道德与法治教学策略与实践研究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1DF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黄海琴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A0C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重庆市合川区教师进修学院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3D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C9D7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6275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99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4999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小学道德与法治教学评一体化育人路径探究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B3F2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郭丹</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8B1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綦江区陵园小学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8877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C9B1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C7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C92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“双新”背景下小学高段道德与法治课程铸魂育人的理论与实践研究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AB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王王松、包雪亭</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5BE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重庆市南岸区中海学校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D42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AC60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A447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BA60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一体化视角：不一样的道德与法治</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F50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郑航</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988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重庆市永川区海棠小学校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6A0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8C76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5CA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1FF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小学道德与法治教学中的情境创设与核心素养培养研究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DDC1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蔡桂英</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373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酉阳土家族苗族自治县民族小学校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11D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199E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F8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3BD6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小学道德与法治课堂教学中培养学生核心素养途径初探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6900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秦文华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DB12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石柱县龙沙小学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59C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2EC4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893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7853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创新小学道德与法治爱国主义教育方式的探索与实践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BB4F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朱镕江</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C540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酉阳土家族苗族自治县民族小学校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AE6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64E4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D6B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E88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地方文化资源在道德与法治中的有效整合</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0E3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令狐莉</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D2B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綦江区三江第一小学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992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FFAF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74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82E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浅谈如何将党的二十大精神融入小学道法课教学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255B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代静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C55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开州区正安小学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EC0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4C6E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619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22B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构建“红岩+”大思政教育，培育时代新人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9F8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牟俊英</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A865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九龙坡区铜罐驿实验学校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FEFD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CCF1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EF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20D4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核心素养理念下小学道德与法治课情境式教学研究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C516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袁小红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2A7D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涪陵区焦石镇中心小学校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57A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5051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4129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109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6FB7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乡村小学道德与法治学科评价的思考与研究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3DF7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姜巍、罗荣</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90C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潼南区惠光小学校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73E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B385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488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0F1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小学道德与法治跨学科融合的实践研究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657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赵兰</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CF1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九龙坡区实验一小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4A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8F97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421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AA0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论“双减”背景下农村小学道德与法治学科作业设计的有效度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553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秦宗兰</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443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丰都县龙河镇中心小学校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D814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0C5A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9799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112</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81C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小学道德与法治课程培育学生核心素养的教学实践研究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A1D2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周雯</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56BC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重庆市沙坪坝区育英小学校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C0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66A2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868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A3BF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“新教材”背景下小学道德与法治备、教、学、评一致的教学路径探索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FC4F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陈奉江</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AD02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重庆市梁平区紫竹小学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18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872DD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D091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114</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AC33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立足课堂，让核心素养落地生根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E5B7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聂秋华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0732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北碚区朝阳小学校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C3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EA79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012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D384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小学道德与法治课程教学中学生政治认同的培养实践探索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28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周红梅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1FB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垫江县牡丹湖小学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107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8E89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EAFB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116</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949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勇迎“双新”挑战，智筑德法新篇</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F7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赵敏</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402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重庆市大学城第一小学校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8F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59C9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D3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D7B6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小学道德与法治课程与学校文化融合的教学实践研究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445E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冉颖、吴佳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4228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重庆市南川区九鼎山小学校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167B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1F55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85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21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守正创新，让儿童在“玩”“感”“悟”中成长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020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6C4D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重庆市人民小学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62C7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5F82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52F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119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328C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小学道德与法治课程培育学生核心素养的教学实践研究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281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张国思</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F1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04D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C838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73D8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077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5CBA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张天伟</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CA6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綦江区九龙小学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042C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B5E2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D90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89A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基于儿童立场的小学道德与法治教学策略探究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E304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张冬梅、姚利华</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4500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垫江县实验小学垫江县教师进修学校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7FED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379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5D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444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基于深度学习的小学道德与法治教学实施路径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A05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况涛</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FB0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万盛经济技术开发区教师进修学校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391B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6ACC8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DF1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22C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浅论道德与法治核心素养如何在课堂落地生根</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00A8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王春来</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4A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江津区-西城小学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40E2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8452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4AF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875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基于大单元整体教学下思辨课课型的思考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DD82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谭伟、陈雪梅</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39A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丰都县滨江小学校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FE6D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999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3C1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5E4B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道德与法治大单元教学设计与实施路径探略“感受家乡文化 关心家乡发展”单元例析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C19E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张笑颜</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6A5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重庆市璧山区枫香湖小学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13F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FDBE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8E4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081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生活化教学在小学《道德与法治》教学中的实践与思考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AB7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陈怀平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AF7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重庆市黔江区民族小学校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F50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553A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29E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D5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建构有我之境 重在知行合一</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49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熊奉云</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22B4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云阳县青龙小学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5544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D705F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CD2A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DB84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新课标下小学道德与法治“教一学一评”一体化教学研究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330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汪燕</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42A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石柱县西沱小学校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37E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CE98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538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129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F23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839A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吴美静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EF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万盛经济技术开发区万盛小学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5B4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16CD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AC3C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6717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核心素养导向下道德与法治大单元教学评价实践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D3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敖刘均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755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丰都县名山街道中心小学校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FBBE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FAD3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8082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3D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论核心素养导向下大单元教学实施</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95EA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彭真祥</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800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开州区汉丰二小</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5D0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490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FF2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BF8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溯源·培根·铸魂：指向文化自信的思政一体化实践探究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9A7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汪祯蓉</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9142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重庆市梁平区梁山小学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C1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A2F0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41D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C1F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小学道德与法治教学涵育学生家国情怀的微观路向</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405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胡静静、魏锦艳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460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重庆市铜梁区金砂小学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3B0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14C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6E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737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浅谈核心素养下道德与法治教学的问题与对策</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FD32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张欣宇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65D3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潼南区琼江小学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837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F931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9AD8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135</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93C7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A5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周文闻</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468B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重庆市沙坪坝区歌乐山小学校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F22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90BA0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FBB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566B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小学道德与法治学科内涵式发展的思考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E952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彭大发</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DCB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重庆市梁平区实验小学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772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4272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D8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3E5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育人本位下小学道德与法治学科实施评价的策略探析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555F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5BC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重庆市武隆区火炉镇中心小学校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96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1EC3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1D2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138</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75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讲好中国故事，促进小学思政小课堂与社会大课堂的高效结合</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6C3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罗美莉、郑高琴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2B01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重庆市渝北区龙山小学校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31B2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0FAE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D2EC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139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973D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浅谈小学道德与法治课活动课设计</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DE12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丁德凤</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FD9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重庆市荣昌高新区实验小学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527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41A67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CA6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944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小学道德与法治课堂中提高学生心理品质的研究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CB1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田夏宇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6C57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石柱县下路小学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188D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51F4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614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141</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5458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“双减”政策下小学道德与法治教学的创新实践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0BAE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陈慧</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24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秀山县凤栖小学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90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809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CDC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16A0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“双新”背景下小学思政课与语文学科跨学科融合实践研究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170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童光丽</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D220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重庆市荣昌高新区实验小学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C1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11AC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A6A4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143</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AA04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4286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李国爱</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DC5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城口县第一实验小学校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E0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584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36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04F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基于“教、学、评”一体化的小学道德与法治教学策略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FF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王璐</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103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万盛经济技术开发区和平小学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769D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44F6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2DDF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4AC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核心素养引领下的小学道德与法治单元整体教学策略——以五下第一单元〈我们一家人〉为例</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B05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639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万盛经济技术开发区中盛小学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F7F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E463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CAD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146</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212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双新背景下关于乡村思政教育本土化的思考与研究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6929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范怡</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DDA7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巫溪县珠海实验小学校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9CFF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19F27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88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147</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6EAE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小学道德与法治教学中有效创设问题情境的研究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5EDC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曾辉</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D1F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北碚区教师进修学院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E17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2829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F09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148</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3390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基于“双减”背景下小学道德与法治核心素养培养的实施策略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91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李崇建</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30DD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大足区石桌小学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1BA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5DEC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CB5C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149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251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优秀传统文化融入小学道德与法治课堂教学的策略</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2FC3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鞠勇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698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垫江县宝鼎小学校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1D8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60629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FA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AD8D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浅谈小学“双新”背景下思政课铸魂育人的理论与实践探索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859F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谢相萍</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377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重庆市永川区凤凰湖小学校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5F3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A44C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3EC9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0ED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传承红色基因 争当聂帅传人</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FA55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杨雪梅、罗霞</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541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四牌坊小学校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21E1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15C2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D011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152</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39B9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核心素养视域下，在小学道德与法治课程中开展劳动教育时实施跨学科学习的实践探究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5E7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李永涛</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369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垫江县高安小学校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FAA4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A115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F90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153</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CFA4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相成·相依·相融 ——小学道德与法治教学策略探微</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3904">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李小锋、易艳林</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F3CD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秀山县溪口镇中心校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7FBA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EF6B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6E3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E071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核心素养在小学道德与法治课堂上的落实路径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6746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郭诗淇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DCC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重庆市璧山区文星实验小学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A48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364E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541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155</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7994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“双新”背景下思政课铸魂育人的理论与实践研究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6E3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张素芳</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A96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云阳县江口镇江口小学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72DD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0A1DA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B4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156</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CBB4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小学道德与法治课程培养社会主义核心价值观的途径</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FF7E">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祝忻</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252C0">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北碚区时行小学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431B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8DF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AB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157</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5A85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法治的种子：从课堂到心灵的悄然生长</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D1C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王韵秋</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D7746">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江北区科技实验小学校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AD7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54EE4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6A5D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158</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8991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新时代背景下小学道德与法治课如何铸魂育人探微</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0C0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李琴</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868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秀山县东风路小学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F12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BB7B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A9C8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159</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52E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基于核心素养谈小学道德与法治教学</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EDB6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马双兹</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994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石柱县教委</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7B5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71B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49B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160</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00A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基于核心素养的小学道德与法治课堂教学探究与实践</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3D85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代双娇</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7B64D">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巫溪县通城镇红路小学校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34E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9BB28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E801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161</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28E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小学道德与法治课程中核心素养培养的实践探索</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7FF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王涛、余向红</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65C8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巫山县福田小学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F48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4BE80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E5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162</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83DA">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小学道德与法治课程教学中培育学生核心素养的实践研究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D749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施后春</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7F12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城口县第一实验小学</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67AE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4CAFB2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FF78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163</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3458">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小学道德与法治学科评价的思考</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1BBB1">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李炬香</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3D017">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忠县乌杨小学校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75E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20E7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F78A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164</w:t>
            </w:r>
          </w:p>
        </w:tc>
        <w:tc>
          <w:tcPr>
            <w:tcW w:w="55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D63BF">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跨学科理念下小学道德与法治课程落实学生核心素养的教学实践研究</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AE5B">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张德洁、李扬</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1712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重庆市永川区永和小学校</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9A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r w14:paraId="738A5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74" w:type="dxa"/>
          <w:trHeight w:val="850" w:hRule="atLeast"/>
          <w:jc w:val="center"/>
        </w:trPr>
        <w:tc>
          <w:tcPr>
            <w:tcW w:w="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EF6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165</w:t>
            </w:r>
          </w:p>
        </w:tc>
        <w:tc>
          <w:tcPr>
            <w:tcW w:w="55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7B60C">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“五位一体”实施小学道德与法治大单元教学设计——“为父母分担”单元例析</w:t>
            </w:r>
          </w:p>
        </w:tc>
        <w:tc>
          <w:tcPr>
            <w:tcW w:w="18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63EA3">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代勤学</w:t>
            </w:r>
          </w:p>
        </w:tc>
        <w:tc>
          <w:tcPr>
            <w:tcW w:w="43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2ABF2">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江津区教师进修学院</w:t>
            </w:r>
          </w:p>
        </w:tc>
        <w:tc>
          <w:tcPr>
            <w:tcW w:w="11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7080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三等</w:t>
            </w:r>
          </w:p>
        </w:tc>
      </w:tr>
    </w:tbl>
    <w:p w14:paraId="70DA02AF">
      <w:pPr>
        <w:rPr>
          <w:color w:val="000000" w:themeColor="text1"/>
          <w14:textFill>
            <w14:solidFill>
              <w14:schemeClr w14:val="tx1"/>
            </w14:solidFill>
          </w14:textFill>
        </w:rPr>
      </w:pPr>
    </w:p>
    <w:p w14:paraId="267F7E17">
      <w:pPr>
        <w:rPr>
          <w:color w:val="000000" w:themeColor="text1"/>
          <w14:textFill>
            <w14:solidFill>
              <w14:schemeClr w14:val="tx1"/>
            </w14:solidFill>
          </w14:textFill>
        </w:rPr>
      </w:pPr>
    </w:p>
    <w:p w14:paraId="68B499C0"/>
    <w:sectPr>
      <w:pgSz w:w="16838" w:h="11906" w:orient="landscape"/>
      <w:pgMar w:top="1361" w:right="1559" w:bottom="1474" w:left="1559" w:header="992" w:footer="567" w:gutter="0"/>
      <w:pgNumType w:fmt="numberInDash"/>
      <w:cols w:space="0" w:num="1"/>
      <w:rtlGutter w:val="0"/>
      <w:docGrid w:type="lines" w:linePitch="4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mYyZjE2ODU0MWE2NzBlZGViOTA3OGM3M2Q3ZDgifQ=="/>
  </w:docVars>
  <w:rsids>
    <w:rsidRoot w:val="49046825"/>
    <w:rsid w:val="32EF6914"/>
    <w:rsid w:val="49046825"/>
    <w:rsid w:val="494203DC"/>
    <w:rsid w:val="51842931"/>
    <w:rsid w:val="5E6C439A"/>
    <w:rsid w:val="5F5B607F"/>
    <w:rsid w:val="785364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市直单位</Company>
  <Pages>35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2024-11-21T09:11:00Z</dcterms:created>
  <dc:creator>Administrator</dc:creator>
  <cp:lastModifiedBy>Administrator</cp:lastModifiedBy>
  <dcterms:modified xsi:type="dcterms:W3CDTF">2024-11-21T09:11:54Z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B43BB53BEDB34B58A6F80F3331939053_11</vt:lpwstr>
  </property>
</Properties>
</file>