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EEA" w:rsidRPr="003C4F7F" w:rsidRDefault="005E5EEA" w:rsidP="005E5EEA">
      <w:pPr>
        <w:rPr>
          <w:rFonts w:eastAsia="方正黑体_GBK"/>
          <w:sz w:val="32"/>
          <w:szCs w:val="32"/>
        </w:rPr>
      </w:pPr>
      <w:r w:rsidRPr="003C4F7F">
        <w:rPr>
          <w:rFonts w:eastAsia="方正黑体_GBK"/>
          <w:sz w:val="32"/>
          <w:szCs w:val="32"/>
        </w:rPr>
        <w:t>附件</w:t>
      </w:r>
      <w:r w:rsidRPr="003C4F7F">
        <w:rPr>
          <w:rFonts w:eastAsia="方正黑体_GBK"/>
          <w:sz w:val="32"/>
          <w:szCs w:val="32"/>
        </w:rPr>
        <w:t>2</w:t>
      </w:r>
    </w:p>
    <w:p w:rsidR="005E5EEA" w:rsidRPr="003C4F7F" w:rsidRDefault="005E5EEA" w:rsidP="005E5EEA">
      <w:pPr>
        <w:jc w:val="center"/>
        <w:rPr>
          <w:rFonts w:eastAsia="方正仿宋_GBK"/>
          <w:sz w:val="44"/>
          <w:szCs w:val="44"/>
        </w:rPr>
      </w:pPr>
    </w:p>
    <w:p w:rsidR="005E5EEA" w:rsidRPr="003C4F7F" w:rsidRDefault="005E5EEA" w:rsidP="005E5EEA">
      <w:pPr>
        <w:jc w:val="center"/>
        <w:rPr>
          <w:rFonts w:eastAsia="方正小标宋_GBK"/>
          <w:sz w:val="36"/>
          <w:szCs w:val="36"/>
        </w:rPr>
      </w:pPr>
      <w:r w:rsidRPr="003C4F7F">
        <w:rPr>
          <w:rFonts w:eastAsia="方正小标宋_GBK"/>
          <w:sz w:val="44"/>
          <w:szCs w:val="44"/>
        </w:rPr>
        <w:t>重庆市书法艺术学校验收项目表</w:t>
      </w:r>
    </w:p>
    <w:p w:rsidR="005E5EEA" w:rsidRPr="003C4F7F" w:rsidRDefault="005E5EEA" w:rsidP="005E5EEA">
      <w:pPr>
        <w:ind w:firstLineChars="100" w:firstLine="240"/>
        <w:rPr>
          <w:rFonts w:eastAsia="方正仿宋_GBK"/>
          <w:sz w:val="24"/>
        </w:rPr>
      </w:pPr>
      <w:r w:rsidRPr="003C4F7F">
        <w:rPr>
          <w:rFonts w:eastAsia="方正仿宋_GBK"/>
          <w:sz w:val="24"/>
        </w:rPr>
        <w:t>学校名称：</w:t>
      </w:r>
      <w:r w:rsidRPr="003C4F7F">
        <w:rPr>
          <w:rFonts w:eastAsia="方正仿宋_GBK"/>
          <w:sz w:val="24"/>
        </w:rPr>
        <w:t xml:space="preserve">                             </w:t>
      </w:r>
      <w:r w:rsidRPr="003C4F7F">
        <w:rPr>
          <w:rFonts w:eastAsia="方正仿宋_GBK"/>
          <w:sz w:val="24"/>
        </w:rPr>
        <w:t>申报类别：</w:t>
      </w:r>
      <w:r w:rsidRPr="003C4F7F">
        <w:rPr>
          <w:rFonts w:eastAsia="方正仿宋_GBK"/>
          <w:sz w:val="24"/>
        </w:rPr>
        <w:t xml:space="preserve">       </w:t>
      </w:r>
    </w:p>
    <w:tbl>
      <w:tblPr>
        <w:tblW w:w="8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4500"/>
        <w:gridCol w:w="1476"/>
        <w:gridCol w:w="1584"/>
      </w:tblGrid>
      <w:tr w:rsidR="005E5EEA" w:rsidRPr="003C4F7F" w:rsidTr="008A0F3A">
        <w:trPr>
          <w:trHeight w:val="480"/>
          <w:jc w:val="center"/>
        </w:trPr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EA" w:rsidRPr="003C4F7F" w:rsidRDefault="005E5EEA" w:rsidP="008A0F3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3C4F7F">
              <w:rPr>
                <w:rFonts w:eastAsia="方正仿宋_GBK"/>
                <w:sz w:val="24"/>
              </w:rPr>
              <w:t xml:space="preserve">   </w:t>
            </w:r>
            <w:r w:rsidRPr="003C4F7F">
              <w:rPr>
                <w:rFonts w:eastAsia="方正仿宋_GBK"/>
                <w:sz w:val="28"/>
                <w:szCs w:val="28"/>
              </w:rPr>
              <w:t>序号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EA" w:rsidRPr="003C4F7F" w:rsidRDefault="005E5EEA" w:rsidP="008A0F3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3C4F7F">
              <w:rPr>
                <w:rFonts w:eastAsia="方正仿宋_GBK"/>
                <w:sz w:val="28"/>
                <w:szCs w:val="28"/>
              </w:rPr>
              <w:t>项</w:t>
            </w:r>
            <w:r w:rsidRPr="003C4F7F">
              <w:rPr>
                <w:rFonts w:eastAsia="方正仿宋_GBK"/>
                <w:sz w:val="28"/>
                <w:szCs w:val="28"/>
              </w:rPr>
              <w:t xml:space="preserve">      </w:t>
            </w:r>
            <w:r w:rsidRPr="003C4F7F">
              <w:rPr>
                <w:rFonts w:eastAsia="方正仿宋_GBK"/>
                <w:sz w:val="28"/>
                <w:szCs w:val="28"/>
              </w:rPr>
              <w:t>目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EA" w:rsidRPr="003C4F7F" w:rsidRDefault="005E5EEA" w:rsidP="008A0F3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3C4F7F">
              <w:rPr>
                <w:rFonts w:eastAsia="方正仿宋_GBK"/>
                <w:sz w:val="28"/>
                <w:szCs w:val="28"/>
              </w:rPr>
              <w:t>标准分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EA" w:rsidRPr="003C4F7F" w:rsidRDefault="005E5EEA" w:rsidP="008A0F3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3C4F7F">
              <w:rPr>
                <w:rFonts w:eastAsia="方正仿宋_GBK"/>
                <w:sz w:val="28"/>
                <w:szCs w:val="28"/>
              </w:rPr>
              <w:t>分值</w:t>
            </w:r>
          </w:p>
        </w:tc>
      </w:tr>
      <w:tr w:rsidR="005E5EEA" w:rsidRPr="003C4F7F" w:rsidTr="008A0F3A">
        <w:trPr>
          <w:trHeight w:val="4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EA" w:rsidRPr="003C4F7F" w:rsidRDefault="005E5EEA" w:rsidP="008A0F3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3C4F7F">
              <w:rPr>
                <w:rFonts w:eastAsia="方正仿宋_GBK"/>
                <w:sz w:val="28"/>
                <w:szCs w:val="28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EA" w:rsidRPr="003C4F7F" w:rsidRDefault="005E5EEA" w:rsidP="008A0F3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3C4F7F">
              <w:rPr>
                <w:rFonts w:eastAsia="方正仿宋_GBK"/>
                <w:sz w:val="28"/>
                <w:szCs w:val="28"/>
              </w:rPr>
              <w:t>学校领导小组工作情况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EA" w:rsidRPr="003C4F7F" w:rsidRDefault="005E5EEA" w:rsidP="008A0F3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3C4F7F">
              <w:rPr>
                <w:rFonts w:eastAsia="方正仿宋_GBK"/>
                <w:sz w:val="28"/>
                <w:szCs w:val="28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EA" w:rsidRPr="003C4F7F" w:rsidRDefault="005E5EEA" w:rsidP="008A0F3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E5EEA" w:rsidRPr="003C4F7F" w:rsidTr="008A0F3A">
        <w:trPr>
          <w:trHeight w:val="4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EA" w:rsidRPr="003C4F7F" w:rsidRDefault="005E5EEA" w:rsidP="008A0F3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3C4F7F">
              <w:rPr>
                <w:rFonts w:eastAsia="方正仿宋_GBK"/>
                <w:sz w:val="28"/>
                <w:szCs w:val="28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EA" w:rsidRPr="003C4F7F" w:rsidRDefault="005E5EEA" w:rsidP="008A0F3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3C4F7F">
              <w:rPr>
                <w:rFonts w:eastAsia="方正仿宋_GBK"/>
                <w:sz w:val="28"/>
                <w:szCs w:val="28"/>
              </w:rPr>
              <w:t>总结、计划完成情况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EA" w:rsidRPr="003C4F7F" w:rsidRDefault="005E5EEA" w:rsidP="008A0F3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3C4F7F">
              <w:rPr>
                <w:rFonts w:eastAsia="方正仿宋_GBK"/>
                <w:sz w:val="28"/>
                <w:szCs w:val="28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EA" w:rsidRPr="003C4F7F" w:rsidRDefault="005E5EEA" w:rsidP="008A0F3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E5EEA" w:rsidRPr="003C4F7F" w:rsidTr="008A0F3A">
        <w:trPr>
          <w:trHeight w:val="4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EA" w:rsidRPr="003C4F7F" w:rsidRDefault="005E5EEA" w:rsidP="008A0F3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3C4F7F">
              <w:rPr>
                <w:rFonts w:eastAsia="方正仿宋_GBK"/>
                <w:sz w:val="28"/>
                <w:szCs w:val="28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EA" w:rsidRPr="003C4F7F" w:rsidRDefault="005E5EEA" w:rsidP="008A0F3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3C4F7F">
              <w:rPr>
                <w:rFonts w:eastAsia="方正仿宋_GBK"/>
                <w:sz w:val="28"/>
                <w:szCs w:val="28"/>
              </w:rPr>
              <w:t>学校教师习作存档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EA" w:rsidRPr="003C4F7F" w:rsidRDefault="005E5EEA" w:rsidP="008A0F3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3C4F7F">
              <w:rPr>
                <w:rFonts w:eastAsia="方正仿宋_GBK"/>
                <w:sz w:val="28"/>
                <w:szCs w:val="28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EA" w:rsidRPr="003C4F7F" w:rsidRDefault="005E5EEA" w:rsidP="008A0F3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E5EEA" w:rsidRPr="003C4F7F" w:rsidTr="008A0F3A">
        <w:trPr>
          <w:trHeight w:val="4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EA" w:rsidRPr="003C4F7F" w:rsidRDefault="005E5EEA" w:rsidP="008A0F3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3C4F7F">
              <w:rPr>
                <w:rFonts w:eastAsia="方正仿宋_GBK"/>
                <w:sz w:val="28"/>
                <w:szCs w:val="28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EA" w:rsidRPr="003C4F7F" w:rsidRDefault="005E5EEA" w:rsidP="008A0F3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3C4F7F">
              <w:rPr>
                <w:rFonts w:eastAsia="方正仿宋_GBK"/>
                <w:sz w:val="28"/>
                <w:szCs w:val="28"/>
              </w:rPr>
              <w:t>学生习作存档、展示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EA" w:rsidRPr="003C4F7F" w:rsidRDefault="005E5EEA" w:rsidP="008A0F3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3C4F7F">
              <w:rPr>
                <w:rFonts w:eastAsia="方正仿宋_GBK"/>
                <w:sz w:val="28"/>
                <w:szCs w:val="28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EA" w:rsidRPr="003C4F7F" w:rsidRDefault="005E5EEA" w:rsidP="008A0F3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E5EEA" w:rsidRPr="003C4F7F" w:rsidTr="008A0F3A">
        <w:trPr>
          <w:trHeight w:val="4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EA" w:rsidRPr="003C4F7F" w:rsidRDefault="005E5EEA" w:rsidP="008A0F3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3C4F7F">
              <w:rPr>
                <w:rFonts w:eastAsia="方正仿宋_GBK"/>
                <w:sz w:val="28"/>
                <w:szCs w:val="28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EA" w:rsidRPr="003C4F7F" w:rsidRDefault="005E5EEA" w:rsidP="008A0F3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3C4F7F">
              <w:rPr>
                <w:rFonts w:eastAsia="方正仿宋_GBK"/>
                <w:sz w:val="28"/>
                <w:szCs w:val="28"/>
              </w:rPr>
              <w:t>书法专（兼）职教师人数、素质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EA" w:rsidRPr="003C4F7F" w:rsidRDefault="005E5EEA" w:rsidP="008A0F3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3C4F7F">
              <w:rPr>
                <w:rFonts w:eastAsia="方正仿宋_GBK"/>
                <w:sz w:val="28"/>
                <w:szCs w:val="28"/>
              </w:rPr>
              <w:t>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EA" w:rsidRPr="003C4F7F" w:rsidRDefault="005E5EEA" w:rsidP="008A0F3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E5EEA" w:rsidRPr="003C4F7F" w:rsidTr="008A0F3A">
        <w:trPr>
          <w:trHeight w:val="4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EA" w:rsidRPr="003C4F7F" w:rsidRDefault="005E5EEA" w:rsidP="008A0F3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3C4F7F">
              <w:rPr>
                <w:rFonts w:eastAsia="方正仿宋_GBK"/>
                <w:sz w:val="28"/>
                <w:szCs w:val="28"/>
              </w:rPr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EA" w:rsidRPr="003C4F7F" w:rsidRDefault="005E5EEA" w:rsidP="008A0F3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3C4F7F">
              <w:rPr>
                <w:rFonts w:eastAsia="方正仿宋_GBK"/>
                <w:sz w:val="28"/>
                <w:szCs w:val="28"/>
              </w:rPr>
              <w:t>学校书法课及课外活动落实情况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EA" w:rsidRPr="003C4F7F" w:rsidRDefault="005E5EEA" w:rsidP="008A0F3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3C4F7F">
              <w:rPr>
                <w:rFonts w:eastAsia="方正仿宋_GBK"/>
                <w:sz w:val="28"/>
                <w:szCs w:val="28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EA" w:rsidRPr="003C4F7F" w:rsidRDefault="005E5EEA" w:rsidP="008A0F3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E5EEA" w:rsidRPr="003C4F7F" w:rsidTr="008A0F3A">
        <w:trPr>
          <w:trHeight w:val="4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EA" w:rsidRPr="003C4F7F" w:rsidRDefault="005E5EEA" w:rsidP="008A0F3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3C4F7F">
              <w:rPr>
                <w:rFonts w:eastAsia="方正仿宋_GBK"/>
                <w:sz w:val="28"/>
                <w:szCs w:val="28"/>
              </w:rPr>
              <w:t>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EA" w:rsidRPr="003C4F7F" w:rsidRDefault="005E5EEA" w:rsidP="008A0F3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3C4F7F">
              <w:rPr>
                <w:rFonts w:eastAsia="方正仿宋_GBK"/>
                <w:sz w:val="28"/>
                <w:szCs w:val="28"/>
              </w:rPr>
              <w:t>书法专用教室及展示室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EA" w:rsidRPr="003C4F7F" w:rsidRDefault="005E5EEA" w:rsidP="008A0F3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3C4F7F">
              <w:rPr>
                <w:rFonts w:eastAsia="方正仿宋_GBK"/>
                <w:sz w:val="28"/>
                <w:szCs w:val="28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EA" w:rsidRPr="003C4F7F" w:rsidRDefault="005E5EEA" w:rsidP="008A0F3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E5EEA" w:rsidRPr="003C4F7F" w:rsidTr="008A0F3A">
        <w:trPr>
          <w:trHeight w:val="4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EA" w:rsidRPr="003C4F7F" w:rsidRDefault="005E5EEA" w:rsidP="008A0F3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3C4F7F">
              <w:rPr>
                <w:rFonts w:eastAsia="方正仿宋_GBK"/>
                <w:sz w:val="28"/>
                <w:szCs w:val="28"/>
              </w:rPr>
              <w:t>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EA" w:rsidRPr="003C4F7F" w:rsidRDefault="005E5EEA" w:rsidP="008A0F3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3C4F7F">
              <w:rPr>
                <w:rFonts w:eastAsia="方正仿宋_GBK"/>
                <w:sz w:val="28"/>
                <w:szCs w:val="28"/>
              </w:rPr>
              <w:t>书法报刊资料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EA" w:rsidRPr="003C4F7F" w:rsidRDefault="005E5EEA" w:rsidP="008A0F3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3C4F7F">
              <w:rPr>
                <w:rFonts w:eastAsia="方正仿宋_GBK"/>
                <w:sz w:val="28"/>
                <w:szCs w:val="28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EA" w:rsidRPr="003C4F7F" w:rsidRDefault="005E5EEA" w:rsidP="008A0F3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E5EEA" w:rsidRPr="003C4F7F" w:rsidTr="008A0F3A">
        <w:trPr>
          <w:trHeight w:val="4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EA" w:rsidRPr="003C4F7F" w:rsidRDefault="005E5EEA" w:rsidP="008A0F3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3C4F7F">
              <w:rPr>
                <w:rFonts w:eastAsia="方正仿宋_GBK"/>
                <w:sz w:val="28"/>
                <w:szCs w:val="28"/>
              </w:rPr>
              <w:t>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EA" w:rsidRPr="003C4F7F" w:rsidRDefault="005E5EEA" w:rsidP="008A0F3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3C4F7F">
              <w:rPr>
                <w:rFonts w:eastAsia="方正仿宋_GBK"/>
                <w:sz w:val="28"/>
                <w:szCs w:val="28"/>
              </w:rPr>
              <w:t>学生书法教材、作业批改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EA" w:rsidRPr="003C4F7F" w:rsidRDefault="005E5EEA" w:rsidP="008A0F3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3C4F7F">
              <w:rPr>
                <w:rFonts w:eastAsia="方正仿宋_GBK"/>
                <w:sz w:val="28"/>
                <w:szCs w:val="28"/>
              </w:rPr>
              <w:t>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EA" w:rsidRPr="003C4F7F" w:rsidRDefault="005E5EEA" w:rsidP="008A0F3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E5EEA" w:rsidRPr="003C4F7F" w:rsidTr="008A0F3A">
        <w:trPr>
          <w:trHeight w:val="4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EA" w:rsidRPr="003C4F7F" w:rsidRDefault="005E5EEA" w:rsidP="008A0F3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3C4F7F">
              <w:rPr>
                <w:rFonts w:eastAsia="方正仿宋_GBK"/>
                <w:sz w:val="28"/>
                <w:szCs w:val="28"/>
              </w:rPr>
              <w:t>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EA" w:rsidRPr="003C4F7F" w:rsidRDefault="005E5EEA" w:rsidP="008A0F3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3C4F7F">
              <w:rPr>
                <w:rFonts w:eastAsia="方正仿宋_GBK"/>
                <w:sz w:val="28"/>
                <w:szCs w:val="28"/>
              </w:rPr>
              <w:t>校园文化建设、办学理论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EA" w:rsidRPr="003C4F7F" w:rsidRDefault="005E5EEA" w:rsidP="008A0F3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3C4F7F">
              <w:rPr>
                <w:rFonts w:eastAsia="方正仿宋_GBK"/>
                <w:sz w:val="28"/>
                <w:szCs w:val="28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EA" w:rsidRPr="003C4F7F" w:rsidRDefault="005E5EEA" w:rsidP="008A0F3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E5EEA" w:rsidRPr="003C4F7F" w:rsidTr="008A0F3A">
        <w:trPr>
          <w:trHeight w:val="4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EA" w:rsidRPr="003C4F7F" w:rsidRDefault="005E5EEA" w:rsidP="008A0F3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3C4F7F">
              <w:rPr>
                <w:rFonts w:eastAsia="方正仿宋_GBK"/>
                <w:sz w:val="28"/>
                <w:szCs w:val="28"/>
              </w:rPr>
              <w:t>11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EA" w:rsidRPr="003C4F7F" w:rsidRDefault="005E5EEA" w:rsidP="008A0F3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3C4F7F">
              <w:rPr>
                <w:rFonts w:eastAsia="方正仿宋_GBK"/>
                <w:sz w:val="28"/>
                <w:szCs w:val="28"/>
              </w:rPr>
              <w:t>教师书法成果统计（论文、作品）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EA" w:rsidRPr="003C4F7F" w:rsidRDefault="005E5EEA" w:rsidP="008A0F3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3C4F7F">
              <w:rPr>
                <w:rFonts w:eastAsia="方正仿宋_GBK"/>
                <w:sz w:val="28"/>
                <w:szCs w:val="28"/>
              </w:rPr>
              <w:t>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EA" w:rsidRPr="003C4F7F" w:rsidRDefault="005E5EEA" w:rsidP="008A0F3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E5EEA" w:rsidRPr="003C4F7F" w:rsidTr="008A0F3A">
        <w:trPr>
          <w:trHeight w:val="4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EA" w:rsidRPr="003C4F7F" w:rsidRDefault="005E5EEA" w:rsidP="008A0F3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3C4F7F">
              <w:rPr>
                <w:rFonts w:eastAsia="方正仿宋_GBK"/>
                <w:sz w:val="28"/>
                <w:szCs w:val="28"/>
              </w:rPr>
              <w:t>12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EA" w:rsidRPr="003C4F7F" w:rsidRDefault="005E5EEA" w:rsidP="008A0F3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3C4F7F">
              <w:rPr>
                <w:rFonts w:eastAsia="方正仿宋_GBK"/>
                <w:sz w:val="28"/>
                <w:szCs w:val="28"/>
              </w:rPr>
              <w:t>学生书法成果统计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EA" w:rsidRPr="003C4F7F" w:rsidRDefault="005E5EEA" w:rsidP="008A0F3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3C4F7F">
              <w:rPr>
                <w:rFonts w:eastAsia="方正仿宋_GBK"/>
                <w:sz w:val="28"/>
                <w:szCs w:val="28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EA" w:rsidRPr="003C4F7F" w:rsidRDefault="005E5EEA" w:rsidP="008A0F3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E5EEA" w:rsidRPr="003C4F7F" w:rsidTr="008A0F3A">
        <w:trPr>
          <w:trHeight w:val="4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EA" w:rsidRPr="003C4F7F" w:rsidRDefault="005E5EEA" w:rsidP="008A0F3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3C4F7F">
              <w:rPr>
                <w:rFonts w:eastAsia="方正仿宋_GBK"/>
                <w:sz w:val="28"/>
                <w:szCs w:val="28"/>
              </w:rPr>
              <w:t>13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EA" w:rsidRPr="003C4F7F" w:rsidRDefault="005E5EEA" w:rsidP="008A0F3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3C4F7F">
              <w:rPr>
                <w:rFonts w:eastAsia="方正仿宋_GBK"/>
                <w:sz w:val="28"/>
                <w:szCs w:val="28"/>
              </w:rPr>
              <w:t>参加市级活动观摩学习、交流展示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EA" w:rsidRPr="003C4F7F" w:rsidRDefault="005E5EEA" w:rsidP="008A0F3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3C4F7F">
              <w:rPr>
                <w:rFonts w:eastAsia="方正仿宋_GBK"/>
                <w:sz w:val="28"/>
                <w:szCs w:val="28"/>
              </w:rPr>
              <w:t>15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EA" w:rsidRPr="003C4F7F" w:rsidRDefault="005E5EEA" w:rsidP="008A0F3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E5EEA" w:rsidRPr="003C4F7F" w:rsidTr="008A0F3A">
        <w:trPr>
          <w:trHeight w:val="4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EA" w:rsidRPr="003C4F7F" w:rsidRDefault="005E5EEA" w:rsidP="008A0F3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3C4F7F">
              <w:rPr>
                <w:rFonts w:eastAsia="方正仿宋_GBK"/>
                <w:sz w:val="28"/>
                <w:szCs w:val="28"/>
              </w:rPr>
              <w:t>14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EA" w:rsidRPr="003C4F7F" w:rsidRDefault="005E5EEA" w:rsidP="008A0F3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3C4F7F">
              <w:rPr>
                <w:rFonts w:eastAsia="方正仿宋_GBK"/>
                <w:sz w:val="28"/>
                <w:szCs w:val="28"/>
              </w:rPr>
              <w:t>学生素养测评质量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EA" w:rsidRPr="003C4F7F" w:rsidRDefault="005E5EEA" w:rsidP="008A0F3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3C4F7F">
              <w:rPr>
                <w:rFonts w:eastAsia="方正仿宋_GBK"/>
                <w:sz w:val="28"/>
                <w:szCs w:val="28"/>
              </w:rPr>
              <w:t>20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EA" w:rsidRPr="003C4F7F" w:rsidRDefault="005E5EEA" w:rsidP="008A0F3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E5EEA" w:rsidRPr="003C4F7F" w:rsidTr="008A0F3A">
        <w:trPr>
          <w:trHeight w:val="4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EA" w:rsidRPr="003C4F7F" w:rsidRDefault="005E5EEA" w:rsidP="008A0F3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3C4F7F">
              <w:rPr>
                <w:rFonts w:eastAsia="方正仿宋_GBK"/>
                <w:sz w:val="28"/>
                <w:szCs w:val="28"/>
              </w:rPr>
              <w:t>15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EA" w:rsidRPr="003C4F7F" w:rsidRDefault="005E5EEA" w:rsidP="008A0F3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3C4F7F">
              <w:rPr>
                <w:rFonts w:eastAsia="方正仿宋_GBK"/>
                <w:sz w:val="28"/>
                <w:szCs w:val="28"/>
              </w:rPr>
              <w:t>其他项目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EA" w:rsidRPr="003C4F7F" w:rsidRDefault="005E5EEA" w:rsidP="008A0F3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EA" w:rsidRPr="003C4F7F" w:rsidRDefault="005E5EEA" w:rsidP="008A0F3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E5EEA" w:rsidRPr="003C4F7F" w:rsidTr="008A0F3A">
        <w:trPr>
          <w:trHeight w:val="48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EA" w:rsidRPr="003C4F7F" w:rsidRDefault="005E5EEA" w:rsidP="008A0F3A">
            <w:pPr>
              <w:spacing w:line="300" w:lineRule="exact"/>
              <w:ind w:left="108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EA" w:rsidRPr="003C4F7F" w:rsidRDefault="005E5EEA" w:rsidP="008A0F3A">
            <w:pPr>
              <w:spacing w:line="300" w:lineRule="exact"/>
              <w:ind w:left="108"/>
              <w:jc w:val="center"/>
              <w:rPr>
                <w:rFonts w:eastAsia="方正仿宋_GBK"/>
                <w:sz w:val="28"/>
                <w:szCs w:val="28"/>
              </w:rPr>
            </w:pPr>
            <w:r w:rsidRPr="003C4F7F">
              <w:rPr>
                <w:rFonts w:eastAsia="方正仿宋_GBK"/>
                <w:sz w:val="28"/>
                <w:szCs w:val="28"/>
              </w:rPr>
              <w:t>合计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EA" w:rsidRPr="003C4F7F" w:rsidRDefault="005E5EEA" w:rsidP="008A0F3A">
            <w:pPr>
              <w:spacing w:line="3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3C4F7F">
              <w:rPr>
                <w:rFonts w:eastAsia="方正仿宋_GBK"/>
                <w:sz w:val="28"/>
                <w:szCs w:val="28"/>
              </w:rPr>
              <w:t>100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EEA" w:rsidRPr="003C4F7F" w:rsidRDefault="005E5EEA" w:rsidP="008A0F3A">
            <w:pPr>
              <w:spacing w:line="300" w:lineRule="exact"/>
              <w:ind w:left="108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</w:tbl>
    <w:p w:rsidR="005E5EEA" w:rsidRPr="003C4F7F" w:rsidRDefault="005E5EEA" w:rsidP="005E5EEA">
      <w:pPr>
        <w:spacing w:line="300" w:lineRule="exact"/>
        <w:rPr>
          <w:rFonts w:eastAsia="方正仿宋_GBK"/>
          <w:kern w:val="0"/>
          <w:sz w:val="24"/>
        </w:rPr>
      </w:pPr>
      <w:r w:rsidRPr="003C4F7F">
        <w:rPr>
          <w:rFonts w:eastAsia="方正仿宋_GBK"/>
          <w:kern w:val="0"/>
          <w:sz w:val="24"/>
        </w:rPr>
        <w:t>注：必备条件</w:t>
      </w:r>
    </w:p>
    <w:p w:rsidR="005E5EEA" w:rsidRPr="003C4F7F" w:rsidRDefault="005E5EEA" w:rsidP="005E5EEA">
      <w:pPr>
        <w:spacing w:line="300" w:lineRule="exact"/>
        <w:rPr>
          <w:rFonts w:eastAsia="方正仿宋_GBK"/>
          <w:sz w:val="18"/>
          <w:szCs w:val="18"/>
        </w:rPr>
      </w:pPr>
      <w:r w:rsidRPr="003C4F7F">
        <w:rPr>
          <w:rFonts w:eastAsia="方正仿宋_GBK"/>
          <w:kern w:val="0"/>
          <w:sz w:val="28"/>
          <w:szCs w:val="28"/>
        </w:rPr>
        <w:t xml:space="preserve">  </w:t>
      </w:r>
      <w:r w:rsidRPr="003C4F7F">
        <w:rPr>
          <w:rFonts w:eastAsia="方正仿宋_GBK"/>
          <w:kern w:val="0"/>
          <w:sz w:val="18"/>
          <w:szCs w:val="18"/>
        </w:rPr>
        <w:t xml:space="preserve"> </w:t>
      </w:r>
      <w:r w:rsidRPr="003C4F7F">
        <w:rPr>
          <w:rFonts w:eastAsia="方正仿宋_GBK"/>
          <w:sz w:val="18"/>
          <w:szCs w:val="18"/>
        </w:rPr>
        <w:t>1</w:t>
      </w:r>
      <w:r w:rsidRPr="003C4F7F">
        <w:rPr>
          <w:rFonts w:eastAsia="方正仿宋_GBK"/>
          <w:sz w:val="18"/>
          <w:szCs w:val="18"/>
        </w:rPr>
        <w:t>．实验学校：书法课进入课堂并能正常教学，设有专职书法教师，开足书法课，书法教育有基础。</w:t>
      </w:r>
    </w:p>
    <w:p w:rsidR="005E5EEA" w:rsidRPr="003C4F7F" w:rsidRDefault="005E5EEA" w:rsidP="005E5EEA">
      <w:pPr>
        <w:spacing w:line="300" w:lineRule="exact"/>
        <w:ind w:firstLineChars="200" w:firstLine="360"/>
        <w:rPr>
          <w:rFonts w:eastAsia="方正仿宋_GBK"/>
          <w:sz w:val="18"/>
          <w:szCs w:val="18"/>
        </w:rPr>
      </w:pPr>
      <w:r w:rsidRPr="003C4F7F">
        <w:rPr>
          <w:rFonts w:eastAsia="方正仿宋_GBK"/>
          <w:sz w:val="18"/>
          <w:szCs w:val="18"/>
        </w:rPr>
        <w:t>2</w:t>
      </w:r>
      <w:r w:rsidRPr="003C4F7F">
        <w:rPr>
          <w:rFonts w:eastAsia="方正仿宋_GBK"/>
          <w:sz w:val="18"/>
          <w:szCs w:val="18"/>
        </w:rPr>
        <w:t>．特色学校：学校成立书法教研组，专职书法教师至少</w:t>
      </w:r>
      <w:r w:rsidRPr="003C4F7F">
        <w:rPr>
          <w:rFonts w:eastAsia="方正仿宋_GBK"/>
          <w:sz w:val="18"/>
          <w:szCs w:val="18"/>
        </w:rPr>
        <w:t>1</w:t>
      </w:r>
      <w:r w:rsidRPr="003C4F7F">
        <w:rPr>
          <w:rFonts w:eastAsia="方正仿宋_GBK"/>
          <w:sz w:val="18"/>
          <w:szCs w:val="18"/>
        </w:rPr>
        <w:t>人为市书协会员，开足书法课，有书法兴趣小组或特色班，年度考核成绩较好，当年有承办市级活动经历</w:t>
      </w:r>
      <w:r w:rsidRPr="003C4F7F">
        <w:rPr>
          <w:rFonts w:eastAsia="方正仿宋_GBK"/>
          <w:sz w:val="18"/>
          <w:szCs w:val="18"/>
        </w:rPr>
        <w:t>1</w:t>
      </w:r>
      <w:r w:rsidRPr="003C4F7F">
        <w:rPr>
          <w:rFonts w:eastAsia="方正仿宋_GBK"/>
          <w:sz w:val="18"/>
          <w:szCs w:val="18"/>
        </w:rPr>
        <w:t>次。</w:t>
      </w:r>
    </w:p>
    <w:p w:rsidR="005E5EEA" w:rsidRPr="003C4F7F" w:rsidRDefault="005E5EEA" w:rsidP="005E5EEA">
      <w:pPr>
        <w:spacing w:line="300" w:lineRule="exact"/>
        <w:ind w:firstLineChars="200" w:firstLine="360"/>
        <w:rPr>
          <w:rFonts w:eastAsia="方正仿宋_GBK"/>
          <w:sz w:val="18"/>
          <w:szCs w:val="18"/>
        </w:rPr>
      </w:pPr>
      <w:r w:rsidRPr="003C4F7F">
        <w:rPr>
          <w:rFonts w:eastAsia="方正仿宋_GBK"/>
          <w:sz w:val="18"/>
          <w:szCs w:val="18"/>
        </w:rPr>
        <w:t>3</w:t>
      </w:r>
      <w:r w:rsidRPr="003C4F7F">
        <w:rPr>
          <w:rFonts w:eastAsia="方正仿宋_GBK"/>
          <w:sz w:val="18"/>
          <w:szCs w:val="18"/>
        </w:rPr>
        <w:t>．示范学校：学校成立书法教研中心，专职书法教师</w:t>
      </w:r>
      <w:r w:rsidRPr="003C4F7F">
        <w:rPr>
          <w:rFonts w:eastAsia="方正仿宋_GBK"/>
          <w:sz w:val="18"/>
          <w:szCs w:val="18"/>
        </w:rPr>
        <w:t>2</w:t>
      </w:r>
      <w:r w:rsidRPr="003C4F7F">
        <w:rPr>
          <w:rFonts w:eastAsia="方正仿宋_GBK"/>
          <w:sz w:val="18"/>
          <w:szCs w:val="18"/>
        </w:rPr>
        <w:t>人为市级会员，开足书法课，有书法兴趣小组或特色班，年度考核成绩突出、有示范性并有承办市级书法活动经历，当年有承办市级活动经历</w:t>
      </w:r>
      <w:r w:rsidRPr="003C4F7F">
        <w:rPr>
          <w:rFonts w:eastAsia="方正仿宋_GBK"/>
          <w:sz w:val="18"/>
          <w:szCs w:val="18"/>
        </w:rPr>
        <w:t>1</w:t>
      </w:r>
      <w:r w:rsidRPr="003C4F7F">
        <w:rPr>
          <w:rFonts w:eastAsia="方正仿宋_GBK"/>
          <w:sz w:val="18"/>
          <w:szCs w:val="18"/>
        </w:rPr>
        <w:t>次。</w:t>
      </w:r>
    </w:p>
    <w:p w:rsidR="005E5EEA" w:rsidRPr="003C4F7F" w:rsidRDefault="005E5EEA" w:rsidP="005E5EEA">
      <w:pPr>
        <w:spacing w:line="300" w:lineRule="exact"/>
        <w:ind w:firstLineChars="200" w:firstLine="360"/>
        <w:rPr>
          <w:rFonts w:eastAsia="方正仿宋_GBK"/>
          <w:sz w:val="18"/>
          <w:szCs w:val="18"/>
        </w:rPr>
      </w:pPr>
      <w:r w:rsidRPr="003C4F7F">
        <w:rPr>
          <w:rFonts w:eastAsia="方正仿宋_GBK"/>
          <w:sz w:val="18"/>
          <w:szCs w:val="18"/>
        </w:rPr>
        <w:t>4</w:t>
      </w:r>
      <w:r w:rsidRPr="003C4F7F">
        <w:rPr>
          <w:rFonts w:eastAsia="方正仿宋_GBK"/>
          <w:sz w:val="18"/>
          <w:szCs w:val="18"/>
        </w:rPr>
        <w:t>．名校：书法教育在全市有示范性，专兼职书法教师</w:t>
      </w:r>
      <w:r w:rsidRPr="003C4F7F">
        <w:rPr>
          <w:rFonts w:eastAsia="方正仿宋_GBK"/>
          <w:sz w:val="18"/>
          <w:szCs w:val="18"/>
        </w:rPr>
        <w:t>5</w:t>
      </w:r>
      <w:r w:rsidRPr="003C4F7F">
        <w:rPr>
          <w:rFonts w:eastAsia="方正仿宋_GBK"/>
          <w:sz w:val="18"/>
          <w:szCs w:val="18"/>
        </w:rPr>
        <w:t>人以上为市书协会员（或</w:t>
      </w:r>
      <w:r w:rsidRPr="003C4F7F">
        <w:rPr>
          <w:rFonts w:eastAsia="方正仿宋_GBK"/>
          <w:sz w:val="18"/>
          <w:szCs w:val="18"/>
        </w:rPr>
        <w:t>1</w:t>
      </w:r>
      <w:r w:rsidRPr="003C4F7F">
        <w:rPr>
          <w:rFonts w:eastAsia="方正仿宋_GBK"/>
          <w:sz w:val="18"/>
          <w:szCs w:val="18"/>
        </w:rPr>
        <w:t>名中国书协会员），开足书法课；两年期动态管理，两年考核综合进入前</w:t>
      </w:r>
      <w:r w:rsidRPr="003C4F7F">
        <w:rPr>
          <w:rFonts w:eastAsia="方正仿宋_GBK"/>
          <w:sz w:val="18"/>
          <w:szCs w:val="18"/>
        </w:rPr>
        <w:t>10</w:t>
      </w:r>
      <w:r w:rsidRPr="003C4F7F">
        <w:rPr>
          <w:rFonts w:eastAsia="方正仿宋_GBK"/>
          <w:sz w:val="18"/>
          <w:szCs w:val="18"/>
        </w:rPr>
        <w:t>名、承办</w:t>
      </w:r>
      <w:r w:rsidRPr="003C4F7F">
        <w:rPr>
          <w:rFonts w:eastAsia="方正仿宋_GBK"/>
          <w:sz w:val="18"/>
          <w:szCs w:val="18"/>
        </w:rPr>
        <w:t>1</w:t>
      </w:r>
      <w:r w:rsidRPr="003C4F7F">
        <w:rPr>
          <w:rFonts w:eastAsia="方正仿宋_GBK"/>
          <w:sz w:val="18"/>
          <w:szCs w:val="18"/>
        </w:rPr>
        <w:t>次全国或市级常规性品牌书法活动。</w:t>
      </w:r>
      <w:bookmarkStart w:id="0" w:name="_GoBack"/>
      <w:bookmarkEnd w:id="0"/>
    </w:p>
    <w:sectPr w:rsidR="005E5EEA" w:rsidRPr="003C4F7F" w:rsidSect="003C4F7F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EAE" w:rsidRDefault="005E5EEA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3C4F7F">
      <w:rPr>
        <w:rFonts w:ascii="宋体" w:hAnsi="宋体"/>
        <w:noProof/>
        <w:sz w:val="28"/>
        <w:szCs w:val="28"/>
        <w:lang w:val="zh-CN" w:eastAsia="zh-CN"/>
      </w:rPr>
      <w:t>-</w:t>
    </w:r>
    <w:r w:rsidRPr="003C4F7F">
      <w:rPr>
        <w:rFonts w:ascii="宋体" w:hAnsi="宋体"/>
        <w:noProof/>
        <w:sz w:val="28"/>
        <w:szCs w:val="28"/>
        <w:lang w:val="en-US" w:eastAsia="zh-CN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EAE" w:rsidRDefault="005E5EEA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5E5EEA">
      <w:rPr>
        <w:rFonts w:ascii="宋体" w:hAnsi="宋体"/>
        <w:noProof/>
        <w:sz w:val="28"/>
        <w:szCs w:val="28"/>
        <w:lang w:val="zh-CN" w:eastAsia="zh-CN"/>
      </w:rPr>
      <w:t>-</w:t>
    </w:r>
    <w:r w:rsidRPr="005E5EEA">
      <w:rPr>
        <w:rFonts w:ascii="宋体" w:hAnsi="宋体"/>
        <w:noProof/>
        <w:sz w:val="28"/>
        <w:szCs w:val="28"/>
        <w:lang w:val="en-US" w:eastAsia="zh-CN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EEA"/>
    <w:rsid w:val="005E5EEA"/>
    <w:rsid w:val="0076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E5EE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5E5EEA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E5EE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5E5EEA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>Sky123.Org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2024-03-29T03:15:00Z</dcterms:created>
  <dcterms:modified xsi:type="dcterms:W3CDTF">2024-03-29T03:15:00Z</dcterms:modified>
</cp:coreProperties>
</file>