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9F" w:rsidRPr="006F539C" w:rsidRDefault="0017759F" w:rsidP="0017759F">
      <w:pPr>
        <w:widowControl/>
        <w:shd w:val="clear" w:color="auto" w:fill="FFFFFF"/>
        <w:tabs>
          <w:tab w:val="right" w:pos="7661"/>
        </w:tabs>
        <w:spacing w:line="600" w:lineRule="exact"/>
        <w:jc w:val="left"/>
        <w:rPr>
          <w:rFonts w:ascii="方正黑体_GBK" w:eastAsia="方正黑体_GBK" w:hAnsi="仿宋" w:cs="仿宋" w:hint="eastAsia"/>
          <w:bCs/>
          <w:color w:val="000000"/>
          <w:sz w:val="32"/>
          <w:szCs w:val="32"/>
        </w:rPr>
      </w:pPr>
      <w:r w:rsidRPr="006F539C">
        <w:rPr>
          <w:rFonts w:ascii="方正黑体_GBK" w:eastAsia="方正黑体_GBK" w:hAnsi="仿宋" w:cs="仿宋" w:hint="eastAsia"/>
          <w:bCs/>
          <w:color w:val="000000"/>
          <w:sz w:val="32"/>
          <w:szCs w:val="32"/>
        </w:rPr>
        <w:t>附件</w:t>
      </w:r>
    </w:p>
    <w:p w:rsidR="0017759F" w:rsidRDefault="0017759F" w:rsidP="0017759F">
      <w:pPr>
        <w:spacing w:line="600" w:lineRule="exact"/>
        <w:jc w:val="center"/>
        <w:rPr>
          <w:rFonts w:ascii="方正小标宋_GBK" w:eastAsia="方正小标宋_GBK" w:hAnsi="仿宋" w:cs="仿宋" w:hint="eastAsia"/>
          <w:bCs/>
          <w:color w:val="000000"/>
          <w:sz w:val="44"/>
          <w:szCs w:val="44"/>
        </w:rPr>
      </w:pPr>
    </w:p>
    <w:p w:rsidR="0017759F" w:rsidRDefault="0017759F" w:rsidP="0017759F">
      <w:pPr>
        <w:spacing w:line="600" w:lineRule="exact"/>
        <w:jc w:val="center"/>
        <w:rPr>
          <w:rFonts w:ascii="方正小标宋_GBK" w:eastAsia="方正小标宋_GBK" w:hAnsi="仿宋" w:cs="仿宋" w:hint="eastAsia"/>
          <w:bCs/>
          <w:color w:val="000000"/>
          <w:sz w:val="44"/>
          <w:szCs w:val="44"/>
        </w:rPr>
      </w:pPr>
      <w:r>
        <w:rPr>
          <w:rFonts w:ascii="方正小标宋_GBK" w:eastAsia="方正小标宋_GBK" w:hAnsi="仿宋" w:cs="仿宋" w:hint="eastAsia"/>
          <w:bCs/>
          <w:color w:val="000000"/>
          <w:sz w:val="44"/>
          <w:szCs w:val="44"/>
        </w:rPr>
        <w:t>2023年重庆市普通高中体育与健康优质课竞赛评审获奖名单</w:t>
      </w:r>
    </w:p>
    <w:p w:rsidR="0017759F" w:rsidRDefault="0017759F" w:rsidP="0017759F">
      <w:pPr>
        <w:spacing w:line="200" w:lineRule="exact"/>
        <w:jc w:val="center"/>
        <w:rPr>
          <w:rFonts w:ascii="方正小标宋_GBK" w:eastAsia="方正小标宋_GBK" w:hAnsi="仿宋" w:cs="仿宋" w:hint="eastAsia"/>
          <w:bCs/>
          <w:color w:val="000000"/>
          <w:sz w:val="44"/>
          <w:szCs w:val="44"/>
        </w:rPr>
      </w:pPr>
    </w:p>
    <w:tbl>
      <w:tblPr>
        <w:tblW w:w="1436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1601"/>
        <w:gridCol w:w="2126"/>
        <w:gridCol w:w="1559"/>
        <w:gridCol w:w="2694"/>
        <w:gridCol w:w="4237"/>
        <w:gridCol w:w="1469"/>
      </w:tblGrid>
      <w:tr w:rsidR="0017759F" w:rsidRPr="006F539C" w:rsidTr="00ED4F31">
        <w:trPr>
          <w:trHeight w:val="20"/>
          <w:tblHeader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区县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F539C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参赛</w:t>
            </w:r>
          </w:p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教师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指导教师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课题内容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F539C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获奖</w:t>
            </w:r>
          </w:p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情况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大渡口区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重庆市茄子溪中学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Style w:val="font11"/>
                <w:rFonts w:ascii="Times New Roman" w:eastAsia="方正仿宋_GBK" w:hAnsi="Times New Roman" w:cs="Times New Roman" w:hint="default"/>
                <w:bCs/>
                <w:sz w:val="32"/>
                <w:szCs w:val="32"/>
                <w:lang w:bidi="ar"/>
              </w:rPr>
              <w:t>肖晗青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Style w:val="font11"/>
                <w:rFonts w:ascii="Times New Roman" w:eastAsia="方正仿宋_GBK" w:hAnsi="Times New Roman" w:cs="Times New Roman" w:hint="default"/>
                <w:bCs/>
                <w:sz w:val="32"/>
                <w:szCs w:val="32"/>
                <w:lang w:bidi="ar"/>
              </w:rPr>
              <w:t>李燕</w:t>
            </w:r>
            <w:r w:rsidRPr="006F539C">
              <w:rPr>
                <w:rStyle w:val="font11"/>
                <w:rFonts w:ascii="Times New Roman" w:eastAsia="方正仿宋_GBK" w:hAnsi="Times New Roman" w:cs="Times New Roman" w:hint="default"/>
                <w:bCs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Style w:val="font11"/>
                <w:rFonts w:ascii="Times New Roman" w:eastAsia="方正仿宋_GBK" w:hAnsi="Times New Roman" w:cs="Times New Roman" w:hint="default"/>
                <w:bCs/>
                <w:sz w:val="32"/>
                <w:szCs w:val="32"/>
                <w:lang w:bidi="ar"/>
              </w:rPr>
              <w:t>郭平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Style w:val="font11"/>
                <w:rFonts w:ascii="Times New Roman" w:eastAsia="方正仿宋_GBK" w:hAnsi="Times New Roman" w:cs="Times New Roman" w:hint="default"/>
                <w:bCs/>
                <w:sz w:val="32"/>
                <w:szCs w:val="32"/>
                <w:lang w:bidi="ar"/>
              </w:rPr>
              <w:t>健美操</w:t>
            </w:r>
            <w:r w:rsidRPr="006F539C">
              <w:rPr>
                <w:rStyle w:val="font11"/>
                <w:rFonts w:ascii="Times New Roman" w:eastAsia="方正仿宋_GBK" w:hAnsi="Times New Roman" w:cs="Times New Roman" w:hint="default"/>
                <w:bCs/>
                <w:sz w:val="32"/>
                <w:szCs w:val="32"/>
                <w:lang w:bidi="ar"/>
              </w:rPr>
              <w:t>:</w:t>
            </w:r>
            <w:r w:rsidRPr="006F539C">
              <w:rPr>
                <w:rStyle w:val="font11"/>
                <w:rFonts w:ascii="Times New Roman" w:eastAsia="方正仿宋_GBK" w:hAnsi="Times New Roman" w:cs="Times New Roman" w:hint="default"/>
                <w:bCs/>
                <w:sz w:val="32"/>
                <w:szCs w:val="32"/>
                <w:lang w:bidi="ar"/>
              </w:rPr>
              <w:t>有氧踏板操与轻器械组合及应用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Style w:val="font11"/>
                <w:rFonts w:ascii="Times New Roman" w:eastAsia="方正仿宋_GBK" w:hAnsi="Times New Roman" w:cs="Times New Roman" w:hint="default"/>
                <w:bCs/>
                <w:sz w:val="32"/>
                <w:szCs w:val="32"/>
                <w:lang w:bidi="ar"/>
              </w:rPr>
              <w:t>张</w:t>
            </w:r>
            <w:r w:rsidRPr="006F539C">
              <w:rPr>
                <w:rStyle w:val="font11"/>
                <w:rFonts w:ascii="Times New Roman" w:eastAsia="方正仿宋_GBK" w:hAnsi="Times New Roman" w:cs="Times New Roman" w:hint="default"/>
                <w:bCs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Style w:val="font11"/>
                <w:rFonts w:ascii="Times New Roman" w:eastAsia="方正仿宋_GBK" w:hAnsi="Times New Roman" w:cs="Times New Roman" w:hint="default"/>
                <w:bCs/>
                <w:sz w:val="32"/>
                <w:szCs w:val="32"/>
                <w:lang w:bidi="ar"/>
              </w:rPr>
              <w:t>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Style w:val="font11"/>
                <w:rFonts w:ascii="Times New Roman" w:eastAsia="方正仿宋_GBK" w:hAnsi="Times New Roman" w:cs="Times New Roman" w:hint="default"/>
                <w:bCs/>
                <w:sz w:val="32"/>
                <w:szCs w:val="32"/>
                <w:lang w:bidi="ar"/>
              </w:rPr>
              <w:t>徐祖强</w:t>
            </w:r>
            <w:r w:rsidRPr="006F539C">
              <w:rPr>
                <w:rStyle w:val="font11"/>
                <w:rFonts w:ascii="Times New Roman" w:eastAsia="方正仿宋_GBK" w:hAnsi="Times New Roman" w:cs="Times New Roman" w:hint="default"/>
                <w:bCs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Style w:val="font11"/>
                <w:rFonts w:ascii="Times New Roman" w:eastAsia="方正仿宋_GBK" w:hAnsi="Times New Roman" w:cs="Times New Roman" w:hint="default"/>
                <w:bCs/>
                <w:sz w:val="32"/>
                <w:szCs w:val="32"/>
                <w:lang w:bidi="ar"/>
              </w:rPr>
              <w:t>黄锐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Style w:val="font11"/>
                <w:rFonts w:ascii="Times New Roman" w:eastAsia="方正仿宋_GBK" w:hAnsi="Times New Roman" w:cs="Times New Roman" w:hint="default"/>
                <w:bCs/>
                <w:sz w:val="32"/>
                <w:szCs w:val="32"/>
                <w:lang w:bidi="ar"/>
              </w:rPr>
              <w:t>篮球战术：掩护与配合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Style w:val="font11"/>
                <w:rFonts w:ascii="Times New Roman" w:eastAsia="方正仿宋_GBK" w:hAnsi="Times New Roman" w:cs="Times New Roman" w:hint="default"/>
                <w:bCs/>
                <w:sz w:val="32"/>
                <w:szCs w:val="32"/>
                <w:lang w:bidi="ar"/>
              </w:rPr>
              <w:t>陈</w:t>
            </w:r>
            <w:r w:rsidRPr="006F539C">
              <w:rPr>
                <w:rStyle w:val="font11"/>
                <w:rFonts w:ascii="Times New Roman" w:eastAsia="方正仿宋_GBK" w:hAnsi="Times New Roman" w:cs="Times New Roman" w:hint="default"/>
                <w:bCs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Style w:val="font11"/>
                <w:rFonts w:ascii="Times New Roman" w:eastAsia="方正仿宋_GBK" w:hAnsi="Times New Roman" w:cs="Times New Roman" w:hint="default"/>
                <w:bCs/>
                <w:sz w:val="32"/>
                <w:szCs w:val="32"/>
                <w:lang w:bidi="ar"/>
              </w:rPr>
              <w:t>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Style w:val="font11"/>
                <w:rFonts w:ascii="Times New Roman" w:eastAsia="方正仿宋_GBK" w:hAnsi="Times New Roman" w:cs="Times New Roman" w:hint="default"/>
                <w:bCs/>
                <w:sz w:val="32"/>
                <w:szCs w:val="32"/>
                <w:lang w:bidi="ar"/>
              </w:rPr>
              <w:t>颜臻</w:t>
            </w:r>
            <w:r w:rsidRPr="006F539C">
              <w:rPr>
                <w:rStyle w:val="font11"/>
                <w:rFonts w:ascii="Times New Roman" w:eastAsia="方正仿宋_GBK" w:hAnsi="Times New Roman" w:cs="Times New Roman" w:hint="default"/>
                <w:bCs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Style w:val="font11"/>
                <w:rFonts w:ascii="Times New Roman" w:eastAsia="方正仿宋_GBK" w:hAnsi="Times New Roman" w:cs="Times New Roman" w:hint="default"/>
                <w:bCs/>
                <w:sz w:val="32"/>
                <w:szCs w:val="32"/>
                <w:lang w:bidi="ar"/>
              </w:rPr>
              <w:t>邱花芳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Style w:val="font11"/>
                <w:rFonts w:ascii="Times New Roman" w:eastAsia="方正仿宋_GBK" w:hAnsi="Times New Roman" w:cs="Times New Roman" w:hint="default"/>
                <w:bCs/>
                <w:sz w:val="32"/>
                <w:szCs w:val="32"/>
                <w:lang w:bidi="ar"/>
              </w:rPr>
              <w:t>耐久跑：跑游中国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彭水县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彭水苗族土家族中学校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李沁禹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瞿平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侯枭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中华传统体育类运动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——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苗族竹竿舞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童家乐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陈湧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隆文静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彭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郭云飞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黄伟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新兴体育类运动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—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飞盘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南岸区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重庆第二外国语学校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彭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伟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张俊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杨兴灿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篮球：交叉步持球突破接投篮或分球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吴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张雪莲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姜伟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健美操：踏板操及组合练习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邓婷婷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赖长富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何小军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羽毛球：正手发高远球与击高远球的组合练习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4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开州区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温泉中学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林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妮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李先勇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王鑫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田径模块（一）耐久跑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黄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杜中山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李强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体能模块（一）力量与协调的多种练习方法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邱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朱池圆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林妮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篮球模块（一）行进间单手低手投篮及组合动作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两江新区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重庆两江新区育才中学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周正东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李贞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肖雨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篮球：夹击配合攻防及体能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吴俊鹏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汪俊吉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陈渝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足球：有人防守的二过一攻防及体能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郝宗继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徐景龙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李明绪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橄榄球：交叉跑位攻防及体能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大足区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重庆市大足中学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石海龙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肖卫兵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唐怡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耐久跑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渝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陈国庆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周跃均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交叉步持球突破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张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冉洁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陈均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排球双手正面垫球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石柱县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重庆市石柱中学校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马培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冉家魁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排球移动步法与抛垫球组合练习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刘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向泾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唐雪梅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篮球传切配合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崔一来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刘其巧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谭娇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网球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沙坪坝区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重庆市第一中学校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申金刚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齐格奇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杨松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—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传切配合技术提升及应用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文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杨永春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刘欢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戏曲融入啦啦操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向兴华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王昕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吴军民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足球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—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撞墙式二过一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江北区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重庆十八中两江实验中学校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彭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鑫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陈晶晶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陈云兰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-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急停急起的节奏变化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高美玲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王云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邬宏伟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羽毛球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——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正手击打高远球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郑尚昆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谭书敏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廖小松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花样跳绳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——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车轮跳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长寿区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重庆市长寿川维中学校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何晓梨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罗红霞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陈宏钧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田径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——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快速跑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徐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谢斌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简丹妮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羽毛球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-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双打发后场平高球与接发球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黄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吴曦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杨郑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足球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—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运球过人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万盛经开区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重庆市第四十九中学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胥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津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李雪梅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冯浩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健身健美操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—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踏板操组合动作学练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李文全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李雪梅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王颖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跆拳道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—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横踢双人实战对练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肖孔健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李雪梅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张孟鑫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——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运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传控组合练习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万州区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重庆市万州第一中学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余海龙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赵万平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吴春清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傅成兰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伯朝文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彭毅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健美操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张栩荣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刘平平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毛建辉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田径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高新区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重庆巴蜀科学城中学校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戴林杰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赵欣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樊青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棒垒球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刘子昊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赵文平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程薇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触式橄榄球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蔡作坤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沈武旗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彭秀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渝北区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重庆市南华中学校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唐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伏正斌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刘文华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大众健美操一级手臂创编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代光模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王艳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李黎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篮球持球交叉突破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高凯飞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孙琴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谢代明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极限飞盘行进间传接盘技术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忠县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重庆市忠县中学校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王晓军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胡黎平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谭程燕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田径：快速跑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牟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伟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王美琴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欧云杰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足球：对抗运控球及比赛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赵京波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申莉琳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杨毅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新兴体育：定向越野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100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米跑（重走古丝绸之路）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合川区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西南大学银翔实验中学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严宇佳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杨国均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张科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排球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—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正面屈体扣球及体能练习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谭小龙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李强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蒋承杰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—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持球交叉步突破及体能练习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何东霞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黄均平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肖迪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足球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—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运球过人及体能练习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永川区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重庆永川中学校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卢骏康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陶玲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余廷科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足球对抗运控球技战术运用及体能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胡浩然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徐霞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方原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搏击操套路组合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6+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创编动作及体能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何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刘翠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李俊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短兵连击技战术运用及体能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江津区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江津田家炳中学校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韩东杰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詹光彬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杨在强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田径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晏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漆建强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成刚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王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凯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刘宇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陈尉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排球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垫江县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重庆市垫江中学校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曾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锐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童富春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周建勋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田径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——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弯道跑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杨小梅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代宜宏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张霁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大众健美操一级规定动作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刘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周晓龙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梅文豪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——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人盯人攻防基本练习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奉节县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奉节中学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杜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黄小权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唐琳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羽毛球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颜伏军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黄庚静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吴陵柱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陈冬清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唐昌菊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邢俊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健美操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624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巴南区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重庆市巴南中学校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钟世隆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张礼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杨纯英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足球：鱼跃头顶球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624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王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杨纯英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张安强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排球：正面双手垫球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624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王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万黔川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吴天胜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篮球：反弹传接球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624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铜梁区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铜梁二中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李星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苏醒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624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邹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林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陈兵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何勇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舞龙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624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黄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王勇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葛存兵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乒乓球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624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南川区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南川区水江中学校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杨小洪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刘春梅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宗志斌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健美操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624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唐小江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刘建成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周瑜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快速跑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624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宁威林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陈庆豪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刘义叡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篮球八字传接球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云阳县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重庆市云阳县南溪中学校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鲁仲辉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李俊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足球（脚内侧传接球）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刘迎平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朱鹏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张培林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网球（正手击球）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龚明俊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曾祥平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林武剑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篮球运球急停急起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+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行进间低手投篮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九龙坡区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重庆市渝高中学校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罗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张雪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陈强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张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牟显明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廖维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排球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薛晓波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陈莉红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足球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璧山区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重庆市璧山中学校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杨守兵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李润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曾睿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田径模块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张祖川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雷雨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陈世华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篮球模块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龙德君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齐妍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石奉龙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新兴体育飞盘模块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黔江区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黔江中学校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彭勇毅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李钊明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陈辉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篮球基础战术配合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--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传切配合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张金桃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陈晓琴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刘健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乒乓球：巩固平击发球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斜线练习和学习正手攻球技术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6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何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伟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舒勇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谢勇刚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足球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:2V1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墙式配合进攻与防守战术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703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巫山县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重庆市巫山第二中学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谭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戴青明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陈清松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羽毛球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853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冉继霞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易鹏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向运军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39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陈垂毅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向君健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胡建军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田径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39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渝中区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重庆市第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66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姜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王政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王高伟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旱地冰球变向运球组合</w:t>
            </w:r>
          </w:p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练习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39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张钊瑞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么祺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陈耀东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短兵器防守反击技术架挡反横劈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39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陈远鑫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王政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黄亚菲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腰旗橄榄球：交叉跑动传接技术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39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荣昌区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重庆市荣昌中学校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朱玉曦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李建祥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刘梅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羽毛球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—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正手击高远球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39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赵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段炼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邹娟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珍珠球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—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行进间高抛投球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39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周志豪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王波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陈涛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技巧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——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头手倒立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39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武隆县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武隆中学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张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李靖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王双宇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篮球：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2-3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联防移动与站位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39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陈小莉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谭毅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魏安兴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足球：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2V2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撞墙配合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39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毕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杨洋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黄继伟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田径：跨栏跑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454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城口县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重庆市城口中学校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胡自和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张隆庆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石银山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田径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454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李吉东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林钰鸿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罗乐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足球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454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朱春宇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黄艳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李佳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454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綦江区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綦江中学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黎晓龙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彭玲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叶丽娜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-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持球突破的运用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454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伍绍友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潘毅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叶丽娜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摆拳顶膝攻防运用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454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谢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杨涛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彭玲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足球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-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脚内侧运球技术的运用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454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潼南区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重庆市潼南中学校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熊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潘学文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梁松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排球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454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张光有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刘天永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先小平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田径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454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邹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向阳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刘敏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454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丰都县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重庆市丰都中学校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陶俊明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陈岚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邓策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军体拳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454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江禄斌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汪国均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陶俊明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气排球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454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张仕勇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陶红英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罗锋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羽毛球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454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巫溪县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巫溪县白马中学校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刘良淑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田宗山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刘登亚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田径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——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快速跑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454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简小巍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陈月琼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王长猛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足球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——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脚背外侧运球过人与脚内侧踢球射门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454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崔旭坤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谭伟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——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体前变向换手运球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北碚区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重庆市江北中学校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陈淋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唐鹏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向梨民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吴立煌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刘燕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足球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唐元元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胥洪跃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肖明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飞盘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涪陵区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涪陵区实验中学校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刘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陈涛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李洪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健身操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刘国庆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邬鹏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李勐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田径（跳高）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丁玉龙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邬鹏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李艳玲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秀山县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秀山县第一中学校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潘远凤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王建华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熊红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健美操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段毅超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田德安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戴松华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排球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王先龙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池兵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胡正权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途中跑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梁平区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梁平区屏锦中学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曾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燕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王兴勇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高梁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毽球（正脚背发球）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聂献龙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凌程曦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彭佩佳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体操（肩肘倒立）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17759F" w:rsidRPr="006F539C" w:rsidTr="00ED4F31">
        <w:trPr>
          <w:trHeight w:val="510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向光辉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张文兵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王朝元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篮球（单手肩上投篮）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9F" w:rsidRPr="006F539C" w:rsidRDefault="0017759F" w:rsidP="00ED4F31">
            <w:pPr>
              <w:spacing w:line="360" w:lineRule="exact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6F539C">
              <w:rPr>
                <w:rFonts w:ascii="Times New Roman" w:eastAsia="方正仿宋_GBK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</w:tbl>
    <w:p w:rsidR="0017759F" w:rsidRDefault="0017759F" w:rsidP="0017759F">
      <w:pPr>
        <w:rPr>
          <w:rFonts w:ascii="宋体" w:hAnsi="宋体" w:hint="eastAsia"/>
          <w:bCs/>
          <w:color w:val="000000"/>
          <w:sz w:val="32"/>
          <w:szCs w:val="32"/>
        </w:rPr>
      </w:pPr>
    </w:p>
    <w:p w:rsidR="00607132" w:rsidRDefault="00607132">
      <w:bookmarkStart w:id="0" w:name="_GoBack"/>
      <w:bookmarkEnd w:id="0"/>
    </w:p>
    <w:sectPr w:rsidR="00607132" w:rsidSect="006F539C">
      <w:pgSz w:w="16838" w:h="11906" w:orient="landscape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9F"/>
    <w:rsid w:val="0017759F"/>
    <w:rsid w:val="0060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775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17759F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rsid w:val="0017759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17759F"/>
    <w:rPr>
      <w:rFonts w:ascii="Calibri" w:eastAsia="宋体" w:hAnsi="Calibri" w:cs="Times New Roman"/>
      <w:sz w:val="18"/>
      <w:szCs w:val="24"/>
    </w:rPr>
  </w:style>
  <w:style w:type="paragraph" w:styleId="a5">
    <w:name w:val="Normal (Web)"/>
    <w:basedOn w:val="a"/>
    <w:rsid w:val="0017759F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rsid w:val="0017759F"/>
    <w:rPr>
      <w:color w:val="0000FF"/>
      <w:u w:val="single"/>
    </w:rPr>
  </w:style>
  <w:style w:type="character" w:customStyle="1" w:styleId="font11">
    <w:name w:val="font11"/>
    <w:qFormat/>
    <w:rsid w:val="0017759F"/>
    <w:rPr>
      <w:rFonts w:ascii="仿宋" w:eastAsia="仿宋" w:hAnsi="仿宋" w:cs="仿宋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775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17759F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rsid w:val="0017759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17759F"/>
    <w:rPr>
      <w:rFonts w:ascii="Calibri" w:eastAsia="宋体" w:hAnsi="Calibri" w:cs="Times New Roman"/>
      <w:sz w:val="18"/>
      <w:szCs w:val="24"/>
    </w:rPr>
  </w:style>
  <w:style w:type="paragraph" w:styleId="a5">
    <w:name w:val="Normal (Web)"/>
    <w:basedOn w:val="a"/>
    <w:rsid w:val="0017759F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rsid w:val="0017759F"/>
    <w:rPr>
      <w:color w:val="0000FF"/>
      <w:u w:val="single"/>
    </w:rPr>
  </w:style>
  <w:style w:type="character" w:customStyle="1" w:styleId="font11">
    <w:name w:val="font11"/>
    <w:qFormat/>
    <w:rsid w:val="0017759F"/>
    <w:rPr>
      <w:rFonts w:ascii="仿宋" w:eastAsia="仿宋" w:hAnsi="仿宋" w:cs="仿宋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619</Words>
  <Characters>3533</Characters>
  <Application>Microsoft Office Word</Application>
  <DocSecurity>0</DocSecurity>
  <Lines>29</Lines>
  <Paragraphs>8</Paragraphs>
  <ScaleCrop>false</ScaleCrop>
  <Company>Sky123.Org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2023-12-25T08:11:00Z</dcterms:created>
  <dcterms:modified xsi:type="dcterms:W3CDTF">2023-12-25T08:11:00Z</dcterms:modified>
</cp:coreProperties>
</file>