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70" w:rsidRPr="00816108" w:rsidRDefault="00815070" w:rsidP="00815070">
      <w:pP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 w:rsidRPr="00816108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附件</w:t>
      </w:r>
      <w:r w:rsidRPr="00816108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3</w:t>
      </w:r>
    </w:p>
    <w:p w:rsidR="00815070" w:rsidRPr="00816108" w:rsidRDefault="00815070" w:rsidP="00815070">
      <w:pP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</w:p>
    <w:p w:rsidR="00815070" w:rsidRPr="00816108" w:rsidRDefault="00815070" w:rsidP="00815070">
      <w:pPr>
        <w:spacing w:line="600" w:lineRule="exact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</w:rPr>
      </w:pPr>
      <w:r w:rsidRPr="00816108"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</w:rPr>
        <w:t>2023</w:t>
      </w:r>
      <w:r w:rsidRPr="00816108"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</w:rPr>
        <w:t>年重庆市教研科研工作先进集体推荐表</w:t>
      </w:r>
    </w:p>
    <w:p w:rsidR="00815070" w:rsidRPr="00816108" w:rsidRDefault="00815070" w:rsidP="00815070">
      <w:pPr>
        <w:widowControl/>
        <w:spacing w:line="360" w:lineRule="exact"/>
        <w:rPr>
          <w:rFonts w:ascii="Times New Roman" w:eastAsia="方正仿宋_GBK" w:hAnsi="Times New Roman" w:cs="Times New Roman"/>
          <w:color w:val="000000" w:themeColor="text1"/>
          <w:kern w:val="0"/>
          <w:sz w:val="24"/>
          <w:szCs w:val="24"/>
        </w:rPr>
      </w:pPr>
      <w:r w:rsidRPr="00816108">
        <w:rPr>
          <w:rFonts w:ascii="Times New Roman" w:eastAsia="方正仿宋_GBK" w:hAnsi="Times New Roman" w:cs="Times New Roman"/>
          <w:color w:val="000000" w:themeColor="text1"/>
          <w:kern w:val="0"/>
          <w:sz w:val="24"/>
          <w:szCs w:val="24"/>
        </w:rPr>
        <w:t>单位名称：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1772"/>
        <w:gridCol w:w="1759"/>
        <w:gridCol w:w="1559"/>
        <w:gridCol w:w="1276"/>
        <w:gridCol w:w="48"/>
        <w:gridCol w:w="1313"/>
        <w:gridCol w:w="1239"/>
      </w:tblGrid>
      <w:tr w:rsidR="00815070" w:rsidRPr="00816108" w:rsidTr="00F81D10">
        <w:trPr>
          <w:trHeight w:val="643"/>
          <w:jc w:val="center"/>
        </w:trPr>
        <w:tc>
          <w:tcPr>
            <w:tcW w:w="9484" w:type="dxa"/>
            <w:gridSpan w:val="8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8"/>
                <w:szCs w:val="28"/>
              </w:rPr>
              <w:t>一、公开发表的核心期刊</w:t>
            </w: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期刊类别</w:t>
            </w:r>
          </w:p>
        </w:tc>
        <w:tc>
          <w:tcPr>
            <w:tcW w:w="136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ind w:firstLineChars="50" w:firstLine="120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815070" w:rsidRPr="00816108" w:rsidTr="00F81D10">
        <w:trPr>
          <w:trHeight w:val="395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5070" w:rsidRPr="00816108" w:rsidTr="00F81D10">
        <w:trPr>
          <w:trHeight w:val="469"/>
          <w:jc w:val="center"/>
        </w:trPr>
        <w:tc>
          <w:tcPr>
            <w:tcW w:w="9484" w:type="dxa"/>
            <w:gridSpan w:val="8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8"/>
                <w:szCs w:val="28"/>
              </w:rPr>
              <w:t>二、立项或结题的科研项目</w:t>
            </w: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立项单位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立项</w:t>
            </w: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/</w:t>
            </w: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结题</w:t>
            </w:r>
          </w:p>
        </w:tc>
      </w:tr>
      <w:tr w:rsidR="00815070" w:rsidRPr="00816108" w:rsidTr="00F81D10">
        <w:trPr>
          <w:trHeight w:val="414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15070" w:rsidRPr="00816108" w:rsidTr="00F81D10">
        <w:trPr>
          <w:trHeight w:val="611"/>
          <w:jc w:val="center"/>
        </w:trPr>
        <w:tc>
          <w:tcPr>
            <w:tcW w:w="9484" w:type="dxa"/>
            <w:gridSpan w:val="8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8"/>
                <w:szCs w:val="28"/>
              </w:rPr>
              <w:t>三、出版教材和著作情况</w:t>
            </w: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教材和专著名称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5070" w:rsidRPr="00816108" w:rsidTr="00F81D10">
        <w:trPr>
          <w:trHeight w:val="466"/>
          <w:jc w:val="center"/>
        </w:trPr>
        <w:tc>
          <w:tcPr>
            <w:tcW w:w="9484" w:type="dxa"/>
            <w:gridSpan w:val="8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8"/>
                <w:szCs w:val="28"/>
              </w:rPr>
              <w:t>四、教学和科研获奖情况</w:t>
            </w: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获奖成果名称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授奖单位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9484" w:type="dxa"/>
            <w:gridSpan w:val="8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16108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8"/>
                <w:szCs w:val="28"/>
              </w:rPr>
              <w:t>五、领导批示成果（</w:t>
            </w:r>
            <w:proofErr w:type="gramStart"/>
            <w:r w:rsidRPr="00816108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8"/>
                <w:szCs w:val="28"/>
              </w:rPr>
              <w:t>咨</w:t>
            </w:r>
            <w:proofErr w:type="gramEnd"/>
            <w:r w:rsidRPr="00816108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8"/>
                <w:szCs w:val="28"/>
              </w:rPr>
              <w:t>政报告）</w:t>
            </w: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序</w:t>
            </w: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号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报告名称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是否采用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报送时间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15070" w:rsidRPr="00816108" w:rsidTr="00F81D10">
        <w:trPr>
          <w:trHeight w:val="327"/>
          <w:jc w:val="center"/>
        </w:trPr>
        <w:tc>
          <w:tcPr>
            <w:tcW w:w="518" w:type="dxa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15070" w:rsidRPr="00816108" w:rsidTr="00F81D10">
        <w:trPr>
          <w:trHeight w:val="665"/>
          <w:jc w:val="center"/>
        </w:trPr>
        <w:tc>
          <w:tcPr>
            <w:tcW w:w="9484" w:type="dxa"/>
            <w:gridSpan w:val="8"/>
            <w:vAlign w:val="center"/>
          </w:tcPr>
          <w:p w:rsidR="00815070" w:rsidRPr="00816108" w:rsidRDefault="00815070" w:rsidP="00F81D10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16108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8"/>
                <w:szCs w:val="28"/>
              </w:rPr>
              <w:t>六、工作情况材料</w:t>
            </w: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（重点从教研机构建设、教研员队伍建设、教研工作、科研工作等方面进行总结，限</w:t>
            </w: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2000</w:t>
            </w:r>
            <w:r w:rsidRPr="0081610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字内，可附页）</w:t>
            </w:r>
          </w:p>
        </w:tc>
      </w:tr>
      <w:tr w:rsidR="00815070" w:rsidRPr="00816108" w:rsidTr="00F81D10">
        <w:trPr>
          <w:trHeight w:val="90"/>
          <w:jc w:val="center"/>
        </w:trPr>
        <w:tc>
          <w:tcPr>
            <w:tcW w:w="9484" w:type="dxa"/>
            <w:gridSpan w:val="8"/>
            <w:vAlign w:val="center"/>
          </w:tcPr>
          <w:p w:rsidR="00815070" w:rsidRPr="00816108" w:rsidRDefault="00815070" w:rsidP="00F81D10">
            <w:pP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15070" w:rsidRPr="00816108" w:rsidRDefault="00815070" w:rsidP="00F81D10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15070" w:rsidRPr="00816108" w:rsidRDefault="00815070" w:rsidP="00F81D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15070" w:rsidRPr="00816108" w:rsidTr="00F81D10">
        <w:trPr>
          <w:trHeight w:val="2711"/>
          <w:jc w:val="center"/>
        </w:trPr>
        <w:tc>
          <w:tcPr>
            <w:tcW w:w="2290" w:type="dxa"/>
            <w:gridSpan w:val="2"/>
            <w:vAlign w:val="center"/>
          </w:tcPr>
          <w:p w:rsidR="00815070" w:rsidRPr="00816108" w:rsidRDefault="00815070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>市教科院评审意见</w:t>
            </w:r>
          </w:p>
        </w:tc>
        <w:tc>
          <w:tcPr>
            <w:tcW w:w="7194" w:type="dxa"/>
            <w:gridSpan w:val="6"/>
            <w:vAlign w:val="center"/>
          </w:tcPr>
          <w:p w:rsidR="00815070" w:rsidRPr="00816108" w:rsidRDefault="00815070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15070" w:rsidRPr="00816108" w:rsidRDefault="00815070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15070" w:rsidRPr="00816108" w:rsidRDefault="00815070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15070" w:rsidRPr="00816108" w:rsidRDefault="00815070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15070" w:rsidRPr="00816108" w:rsidRDefault="00815070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15070" w:rsidRPr="00816108" w:rsidRDefault="00815070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15070" w:rsidRPr="00816108" w:rsidRDefault="00815070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15070" w:rsidRPr="00816108" w:rsidRDefault="00815070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15070" w:rsidRPr="00816108" w:rsidRDefault="00815070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15070" w:rsidRPr="00816108" w:rsidRDefault="00815070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15070" w:rsidRPr="00816108" w:rsidRDefault="00815070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15070" w:rsidRPr="00816108" w:rsidRDefault="00815070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15070" w:rsidRPr="00816108" w:rsidRDefault="00815070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15070" w:rsidRPr="00816108" w:rsidRDefault="00815070" w:rsidP="00F81D10">
            <w:pPr>
              <w:ind w:firstLineChars="2450" w:firstLine="5145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>盖　章</w:t>
            </w:r>
          </w:p>
          <w:p w:rsidR="00815070" w:rsidRPr="00816108" w:rsidRDefault="00815070" w:rsidP="00F81D10">
            <w:pPr>
              <w:ind w:firstLineChars="2200" w:firstLine="4620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>年　　月　　日</w:t>
            </w:r>
          </w:p>
        </w:tc>
      </w:tr>
    </w:tbl>
    <w:p w:rsidR="00404CAD" w:rsidRPr="00815070" w:rsidRDefault="00404CAD">
      <w:bookmarkStart w:id="0" w:name="_GoBack"/>
      <w:bookmarkEnd w:id="0"/>
    </w:p>
    <w:sectPr w:rsidR="00404CAD" w:rsidRPr="00815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70"/>
    <w:rsid w:val="00404CAD"/>
    <w:rsid w:val="0081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>Sky123.Org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2023-12-22T01:22:00Z</dcterms:created>
  <dcterms:modified xsi:type="dcterms:W3CDTF">2023-12-22T01:22:00Z</dcterms:modified>
</cp:coreProperties>
</file>