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BC" w:rsidRPr="00DF0ABB" w:rsidRDefault="00507ABC" w:rsidP="00507ABC">
      <w:pPr>
        <w:widowControl/>
        <w:spacing w:line="600" w:lineRule="exact"/>
        <w:jc w:val="left"/>
        <w:rPr>
          <w:rFonts w:ascii="方正黑体_GBK" w:eastAsia="方正黑体_GBK" w:hAnsi="Times New Roman" w:hint="eastAsia"/>
          <w:sz w:val="32"/>
          <w:szCs w:val="32"/>
        </w:rPr>
      </w:pPr>
      <w:r w:rsidRPr="00DF0ABB">
        <w:rPr>
          <w:rFonts w:ascii="方正黑体_GBK" w:eastAsia="方正黑体_GBK" w:hAnsi="Times New Roman" w:hint="eastAsia"/>
          <w:sz w:val="32"/>
          <w:szCs w:val="32"/>
        </w:rPr>
        <w:t>附件</w:t>
      </w:r>
    </w:p>
    <w:p w:rsidR="00507ABC" w:rsidRPr="00DF0ABB" w:rsidRDefault="00507ABC" w:rsidP="00507ABC">
      <w:pPr>
        <w:widowControl/>
        <w:spacing w:line="600" w:lineRule="exact"/>
        <w:jc w:val="left"/>
        <w:rPr>
          <w:rFonts w:ascii="Times New Roman" w:eastAsia="方正仿宋_GBK" w:hAnsi="Times New Roman"/>
          <w:color w:val="666666"/>
          <w:kern w:val="0"/>
          <w:sz w:val="32"/>
          <w:szCs w:val="32"/>
        </w:rPr>
      </w:pPr>
    </w:p>
    <w:p w:rsidR="00507ABC" w:rsidRPr="00DF0ABB" w:rsidRDefault="00507ABC" w:rsidP="00507ABC">
      <w:pPr>
        <w:widowControl/>
        <w:spacing w:line="600" w:lineRule="exact"/>
        <w:jc w:val="center"/>
        <w:rPr>
          <w:rFonts w:ascii="方正小标宋_GBK" w:eastAsia="方正小标宋_GBK" w:hAnsi="Times New Roman" w:hint="eastAsia"/>
          <w:bCs/>
          <w:sz w:val="44"/>
          <w:szCs w:val="44"/>
        </w:rPr>
      </w:pPr>
      <w:r w:rsidRPr="00DF0ABB">
        <w:rPr>
          <w:rFonts w:ascii="方正小标宋_GBK" w:eastAsia="方正小标宋_GBK" w:hAnsi="Times New Roman" w:hint="eastAsia"/>
          <w:bCs/>
          <w:sz w:val="44"/>
          <w:szCs w:val="44"/>
        </w:rPr>
        <w:t>“国培计划(2023)”——重庆市区县级骨干教师培训（中小学心理健康）参培教师名单</w:t>
      </w: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992"/>
        <w:gridCol w:w="1384"/>
        <w:gridCol w:w="993"/>
        <w:gridCol w:w="2126"/>
        <w:gridCol w:w="4111"/>
      </w:tblGrid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  <w:t>所在区县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林术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恒大城小学校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刘月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重庆市巴南区花溪小学校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王钰璇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重庆市兼善中学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何丽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璧山区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重庆市璧山区璧泉初级中学校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喻淼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城口县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城口县高观学校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余瑶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重庆市第九十五初级中学校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刘欣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重庆市大足区城南小学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邬代建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重庆市大足区双桥实验中学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周灵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垫江县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垫江县实验小学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向国艳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丰都县实验小学校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冉桂平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奉节县实验初级中学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喻媛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涪陵第十八中学校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苏露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合川区隆兴中学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曹颂源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重庆市合川中学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宋璐伶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蜀都小学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何夕梅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重庆市江津区珞璜江津中学校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商雅君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重庆市渝西中学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廖代英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开州区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厚坝小学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周若晗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梁平区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曲水镇中心小学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王浚霖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两江新区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重庆两江新区人和实验学校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汤禹嘉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两江新区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重庆两江新区星光学校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李慧珍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重庆市广益中学校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郭志映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重庆市南岸区珊瑚中铁小学校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刘翔鹰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南川区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重庆市南川中学校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王玲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彭水县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民族中学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明媛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綦江区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打通一小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龙玉春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黔江区舟白初级中学校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曾凤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荣昌区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重庆市荣昌区宝城初级中学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徐颖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重庆市沙坪坝区南开小学校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邹雨晨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重庆市南开中学校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冉艳飞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石柱土家族自治县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重庆市石柱中学校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古春梅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铜梁区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重庆市铜梁区安居小学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瞿斌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重庆市潼南第一中学校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张丹丹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万盛经济技术开发区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万盛溱州中学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邹小琴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万州分水中学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谭晓娟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万州区国本小学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胡宇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巫山县乌龙学校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余海波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重庆市巫山中学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胡秀兰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巫溪县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白马中学校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陈玲玉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武隆区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重庆市武隆区实验小学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秀山土家族苗族自治县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兰桥镇中心校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冉冉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重庆市永川区凤凰湖中学校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周亮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酉阳土家族苗族自治县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第三中学校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涂露露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重庆市渝北区龙溪小学校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陈啟敏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重庆市巴蜀小学校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王艳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云阳县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云阳教师进修学院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刘仕琴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云阳县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云阳县故陵初级中学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王苗苗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重庆市长寿川维中学校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陈小蓉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忠县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忠县乐天小学校</w:t>
            </w:r>
          </w:p>
        </w:tc>
      </w:tr>
      <w:tr w:rsidR="00507ABC" w:rsidRPr="00DF0ABB" w:rsidTr="00B3186F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段苇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BC" w:rsidRPr="00DF0ABB" w:rsidRDefault="00507ABC" w:rsidP="00B3186F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F0ABB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重庆科学城西永第一小学校</w:t>
            </w:r>
          </w:p>
        </w:tc>
      </w:tr>
    </w:tbl>
    <w:p w:rsidR="00507ABC" w:rsidRPr="00DF0ABB" w:rsidRDefault="00507ABC" w:rsidP="00507ABC">
      <w:pPr>
        <w:spacing w:line="600" w:lineRule="exact"/>
        <w:rPr>
          <w:rFonts w:ascii="Times New Roman" w:eastAsia="方正仿宋_GBK" w:hAnsi="Times New Roman"/>
        </w:rPr>
      </w:pPr>
    </w:p>
    <w:p w:rsidR="00BE28D3" w:rsidRPr="00507ABC" w:rsidRDefault="00BE28D3">
      <w:bookmarkStart w:id="0" w:name="_GoBack"/>
      <w:bookmarkEnd w:id="0"/>
    </w:p>
    <w:sectPr w:rsidR="00BE28D3" w:rsidRPr="00507ABC" w:rsidSect="00DF0ABB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13639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F0ABB" w:rsidRPr="00DF0ABB" w:rsidRDefault="00507ABC" w:rsidP="00DF0ABB">
        <w:pPr>
          <w:pStyle w:val="a3"/>
          <w:rPr>
            <w:rFonts w:ascii="宋体" w:eastAsia="宋体" w:hAnsi="宋体"/>
            <w:sz w:val="28"/>
            <w:szCs w:val="28"/>
          </w:rPr>
        </w:pPr>
        <w:r w:rsidRPr="00DF0ABB">
          <w:rPr>
            <w:rFonts w:ascii="宋体" w:eastAsia="宋体" w:hAnsi="宋体"/>
            <w:sz w:val="28"/>
            <w:szCs w:val="28"/>
          </w:rPr>
          <w:fldChar w:fldCharType="begin"/>
        </w:r>
        <w:r w:rsidRPr="00DF0ABB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DF0ABB">
          <w:rPr>
            <w:rFonts w:ascii="宋体" w:eastAsia="宋体" w:hAnsi="宋体"/>
            <w:sz w:val="28"/>
            <w:szCs w:val="28"/>
          </w:rPr>
          <w:instrText>MERGEFORMAT</w:instrText>
        </w:r>
        <w:r w:rsidRPr="00DF0ABB">
          <w:rPr>
            <w:rFonts w:ascii="宋体" w:eastAsia="宋体" w:hAnsi="宋体"/>
            <w:sz w:val="28"/>
            <w:szCs w:val="28"/>
          </w:rPr>
          <w:fldChar w:fldCharType="separate"/>
        </w:r>
        <w:r w:rsidRPr="00DF0AB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DF0AB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20140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F0ABB" w:rsidRPr="00DF0ABB" w:rsidRDefault="00507ABC" w:rsidP="00DF0ABB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DF0ABB">
          <w:rPr>
            <w:rFonts w:ascii="宋体" w:eastAsia="宋体" w:hAnsi="宋体"/>
            <w:sz w:val="28"/>
            <w:szCs w:val="28"/>
          </w:rPr>
          <w:fldChar w:fldCharType="begin"/>
        </w:r>
        <w:r w:rsidRPr="00DF0ABB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DF0ABB">
          <w:rPr>
            <w:rFonts w:ascii="宋体" w:eastAsia="宋体" w:hAnsi="宋体"/>
            <w:sz w:val="28"/>
            <w:szCs w:val="28"/>
          </w:rPr>
          <w:instrText>MERGEFORMAT</w:instrText>
        </w:r>
        <w:r w:rsidRPr="00DF0ABB">
          <w:rPr>
            <w:rFonts w:ascii="宋体" w:eastAsia="宋体" w:hAnsi="宋体"/>
            <w:sz w:val="28"/>
            <w:szCs w:val="28"/>
          </w:rPr>
          <w:fldChar w:fldCharType="separate"/>
        </w:r>
        <w:r w:rsidRPr="00507AB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DF0AB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BC"/>
    <w:rsid w:val="00507ABC"/>
    <w:rsid w:val="00B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BC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07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7ABC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BC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07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7AB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1058</Characters>
  <Application>Microsoft Office Word</Application>
  <DocSecurity>0</DocSecurity>
  <Lines>8</Lines>
  <Paragraphs>2</Paragraphs>
  <ScaleCrop>false</ScaleCrop>
  <Company>Sky123.Org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2023-11-06T06:38:00Z</dcterms:created>
  <dcterms:modified xsi:type="dcterms:W3CDTF">2023-11-06T06:38:00Z</dcterms:modified>
</cp:coreProperties>
</file>