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87" w:rsidRDefault="00722687" w:rsidP="00722687">
      <w:pPr>
        <w:spacing w:line="6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207E98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207E98">
        <w:rPr>
          <w:rFonts w:ascii="Times New Roman" w:eastAsia="方正黑体_GBK" w:hAnsi="Times New Roman" w:cs="Times New Roman"/>
          <w:bCs/>
          <w:sz w:val="32"/>
          <w:szCs w:val="32"/>
        </w:rPr>
        <w:t>1</w:t>
      </w:r>
    </w:p>
    <w:p w:rsidR="00722687" w:rsidRPr="00207E98" w:rsidRDefault="00722687" w:rsidP="00722687">
      <w:pPr>
        <w:spacing w:line="6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722687" w:rsidRPr="00207E98" w:rsidRDefault="00722687" w:rsidP="0072268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07E98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207E98">
        <w:rPr>
          <w:rFonts w:ascii="Times New Roman" w:eastAsia="方正小标宋_GBK" w:hAnsi="Times New Roman" w:cs="Times New Roman"/>
          <w:sz w:val="44"/>
          <w:szCs w:val="44"/>
        </w:rPr>
        <w:t>年</w:t>
      </w:r>
      <w:proofErr w:type="gramStart"/>
      <w:r w:rsidRPr="00207E98">
        <w:rPr>
          <w:rFonts w:ascii="Times New Roman" w:eastAsia="方正小标宋_GBK" w:hAnsi="Times New Roman" w:cs="Times New Roman"/>
          <w:sz w:val="44"/>
          <w:szCs w:val="44"/>
        </w:rPr>
        <w:t>鲁渝教</w:t>
      </w:r>
      <w:proofErr w:type="gramEnd"/>
      <w:r w:rsidRPr="00207E98">
        <w:rPr>
          <w:rFonts w:ascii="Times New Roman" w:eastAsia="方正小标宋_GBK" w:hAnsi="Times New Roman" w:cs="Times New Roman"/>
          <w:sz w:val="44"/>
          <w:szCs w:val="44"/>
        </w:rPr>
        <w:t>科研协作</w:t>
      </w:r>
      <w:bookmarkStart w:id="0" w:name="_Hlk89162020"/>
      <w:r w:rsidRPr="00207E98">
        <w:rPr>
          <w:rFonts w:ascii="Times New Roman" w:eastAsia="方正小标宋_GBK" w:hAnsi="Times New Roman" w:cs="Times New Roman"/>
          <w:sz w:val="44"/>
          <w:szCs w:val="44"/>
        </w:rPr>
        <w:t>中小学（幼儿园）校长领导能力提升专题</w:t>
      </w:r>
      <w:bookmarkEnd w:id="0"/>
      <w:r w:rsidRPr="00207E98">
        <w:rPr>
          <w:rFonts w:ascii="Times New Roman" w:eastAsia="方正小标宋_GBK" w:hAnsi="Times New Roman" w:cs="Times New Roman"/>
          <w:sz w:val="44"/>
          <w:szCs w:val="44"/>
        </w:rPr>
        <w:t>培训人员分配表</w:t>
      </w:r>
    </w:p>
    <w:p w:rsidR="00722687" w:rsidRPr="00207E98" w:rsidRDefault="00722687" w:rsidP="0072268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192"/>
        <w:gridCol w:w="2916"/>
      </w:tblGrid>
      <w:tr w:rsidR="00722687" w:rsidRPr="00207E98" w:rsidTr="000E335C">
        <w:trPr>
          <w:trHeight w:val="507"/>
          <w:jc w:val="center"/>
        </w:trPr>
        <w:tc>
          <w:tcPr>
            <w:tcW w:w="1413" w:type="dxa"/>
            <w:vAlign w:val="center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b/>
                <w:sz w:val="28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b/>
                <w:sz w:val="28"/>
                <w:szCs w:val="32"/>
              </w:rPr>
              <w:t>区县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b/>
                <w:sz w:val="28"/>
                <w:szCs w:val="32"/>
              </w:rPr>
              <w:t>名额分配</w:t>
            </w:r>
          </w:p>
        </w:tc>
        <w:tc>
          <w:tcPr>
            <w:tcW w:w="2916" w:type="dxa"/>
            <w:vAlign w:val="center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b/>
                <w:sz w:val="28"/>
                <w:szCs w:val="32"/>
              </w:rPr>
              <w:t>备注</w:t>
            </w: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  <w:vAlign w:val="center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万州区</w:t>
            </w:r>
          </w:p>
        </w:tc>
        <w:tc>
          <w:tcPr>
            <w:tcW w:w="2192" w:type="dxa"/>
            <w:vAlign w:val="center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10</w:t>
            </w:r>
          </w:p>
        </w:tc>
        <w:tc>
          <w:tcPr>
            <w:tcW w:w="2916" w:type="dxa"/>
            <w:vAlign w:val="center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proofErr w:type="gramStart"/>
            <w:r w:rsidRPr="00207E98">
              <w:rPr>
                <w:rFonts w:ascii="Times New Roman" w:eastAsia="仿宋" w:hAnsi="Times New Roman"/>
                <w:sz w:val="28"/>
                <w:szCs w:val="32"/>
              </w:rPr>
              <w:t>其中恒合乡</w:t>
            </w:r>
            <w:proofErr w:type="gramEnd"/>
            <w:r w:rsidRPr="00207E98">
              <w:rPr>
                <w:rFonts w:ascii="Times New Roman" w:eastAsia="仿宋" w:hAnsi="Times New Roman"/>
                <w:sz w:val="28"/>
                <w:szCs w:val="32"/>
              </w:rPr>
              <w:t>3</w:t>
            </w:r>
            <w:r w:rsidRPr="00207E98">
              <w:rPr>
                <w:rFonts w:ascii="Times New Roman" w:eastAsia="仿宋" w:hAnsi="Times New Roman"/>
                <w:sz w:val="28"/>
                <w:szCs w:val="32"/>
              </w:rPr>
              <w:t>名，龙沙镇</w:t>
            </w:r>
            <w:r w:rsidRPr="00207E98">
              <w:rPr>
                <w:rFonts w:ascii="Times New Roman" w:eastAsia="仿宋" w:hAnsi="Times New Roman"/>
                <w:sz w:val="28"/>
                <w:szCs w:val="32"/>
              </w:rPr>
              <w:t>2</w:t>
            </w:r>
            <w:r w:rsidRPr="00207E98">
              <w:rPr>
                <w:rFonts w:ascii="Times New Roman" w:eastAsia="仿宋" w:hAnsi="Times New Roman"/>
                <w:sz w:val="28"/>
                <w:szCs w:val="32"/>
              </w:rPr>
              <w:t>名。</w:t>
            </w: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2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开州区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5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3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梁平区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5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4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城口县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5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5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云阳县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6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6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奉节县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6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7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巫山县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5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8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巫溪县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5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9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忠县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5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10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彭水县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6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11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酉阳县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6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12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石柱县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6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13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秀山县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5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22687" w:rsidRPr="00207E98" w:rsidTr="000E335C">
        <w:trPr>
          <w:jc w:val="center"/>
        </w:trPr>
        <w:tc>
          <w:tcPr>
            <w:tcW w:w="1413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14</w:t>
            </w:r>
          </w:p>
        </w:tc>
        <w:tc>
          <w:tcPr>
            <w:tcW w:w="1701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丰都县</w:t>
            </w:r>
          </w:p>
        </w:tc>
        <w:tc>
          <w:tcPr>
            <w:tcW w:w="2192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207E98">
              <w:rPr>
                <w:rFonts w:ascii="Times New Roman" w:eastAsia="仿宋" w:hAnsi="Times New Roman"/>
                <w:sz w:val="28"/>
                <w:szCs w:val="32"/>
              </w:rPr>
              <w:t>5</w:t>
            </w:r>
          </w:p>
        </w:tc>
        <w:tc>
          <w:tcPr>
            <w:tcW w:w="2916" w:type="dxa"/>
          </w:tcPr>
          <w:p w:rsidR="00722687" w:rsidRPr="00207E98" w:rsidRDefault="00722687" w:rsidP="000E335C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</w:tbl>
    <w:p w:rsidR="00722687" w:rsidRPr="00207E98" w:rsidRDefault="00722687" w:rsidP="00722687">
      <w:pPr>
        <w:rPr>
          <w:rFonts w:ascii="Times New Roman" w:hAnsi="Times New Roman" w:cs="Times New Roman"/>
        </w:rPr>
      </w:pPr>
    </w:p>
    <w:p w:rsidR="00722687" w:rsidRPr="00207E98" w:rsidRDefault="00722687" w:rsidP="00722687">
      <w:pPr>
        <w:spacing w:line="600" w:lineRule="exact"/>
        <w:rPr>
          <w:rFonts w:ascii="Times New Roman" w:eastAsia="方正黑体_GBK" w:hAnsi="Times New Roman" w:cs="Times New Roman"/>
          <w:bCs/>
          <w:sz w:val="32"/>
          <w:szCs w:val="32"/>
        </w:rPr>
        <w:sectPr w:rsidR="00722687" w:rsidRPr="00207E98" w:rsidSect="001C1BA4">
          <w:pgSz w:w="11906" w:h="16838" w:code="9"/>
          <w:pgMar w:top="1559" w:right="1474" w:bottom="1559" w:left="1361" w:header="992" w:footer="567" w:gutter="0"/>
          <w:pgNumType w:fmt="numberInDash"/>
          <w:cols w:space="425"/>
          <w:docGrid w:type="lines" w:linePitch="312"/>
        </w:sectPr>
      </w:pPr>
      <w:r w:rsidRPr="00207E98">
        <w:rPr>
          <w:rFonts w:ascii="Times New Roman" w:eastAsia="方正黑体_GBK" w:hAnsi="Times New Roman" w:cs="Times New Roman"/>
          <w:bCs/>
          <w:sz w:val="32"/>
          <w:szCs w:val="32"/>
        </w:rPr>
        <w:t xml:space="preserve"> </w:t>
      </w:r>
    </w:p>
    <w:p w:rsidR="00CA42DD" w:rsidRDefault="00CA42DD" w:rsidP="00722687">
      <w:bookmarkStart w:id="1" w:name="_GoBack"/>
      <w:bookmarkEnd w:id="1"/>
    </w:p>
    <w:sectPr w:rsidR="00CA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87"/>
    <w:rsid w:val="00722687"/>
    <w:rsid w:val="00C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2268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2268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2023-10-17T01:30:00Z</dcterms:created>
  <dcterms:modified xsi:type="dcterms:W3CDTF">2023-10-17T01:30:00Z</dcterms:modified>
</cp:coreProperties>
</file>