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80" w:rsidRDefault="00014E80" w:rsidP="00014E80">
      <w:pPr>
        <w:spacing w:line="600" w:lineRule="exact"/>
        <w:jc w:val="left"/>
        <w:rPr>
          <w:rFonts w:ascii="方正黑体_GBK" w:eastAsia="方正黑体_GBK" w:hint="eastAsia"/>
          <w:sz w:val="32"/>
          <w:szCs w:val="32"/>
        </w:rPr>
      </w:pPr>
      <w:r w:rsidRPr="00F44C3B">
        <w:rPr>
          <w:rFonts w:ascii="方正黑体_GBK" w:eastAsia="方正黑体_GBK" w:hint="eastAsia"/>
          <w:sz w:val="32"/>
          <w:szCs w:val="32"/>
        </w:rPr>
        <w:t>附件</w:t>
      </w:r>
    </w:p>
    <w:p w:rsidR="00014E80" w:rsidRPr="00F44C3B" w:rsidRDefault="00014E80" w:rsidP="00014E80">
      <w:pPr>
        <w:spacing w:line="600" w:lineRule="exact"/>
        <w:jc w:val="left"/>
        <w:rPr>
          <w:rFonts w:ascii="方正黑体_GBK" w:eastAsia="方正黑体_GBK" w:hint="eastAsia"/>
          <w:sz w:val="32"/>
          <w:szCs w:val="3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704"/>
        <w:gridCol w:w="992"/>
        <w:gridCol w:w="2240"/>
        <w:gridCol w:w="5244"/>
      </w:tblGrid>
      <w:tr w:rsidR="00014E80" w:rsidRPr="00F44C3B" w:rsidTr="00D70A1D">
        <w:trPr>
          <w:trHeight w:val="560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jc w:val="center"/>
              <w:rPr>
                <w:rFonts w:ascii="方正小标宋_GBK" w:eastAsia="方正小标宋_GBK" w:hint="eastAsia"/>
                <w:bCs/>
                <w:color w:val="000000"/>
                <w:w w:val="90"/>
                <w:kern w:val="0"/>
                <w:sz w:val="36"/>
                <w:szCs w:val="36"/>
              </w:rPr>
            </w:pPr>
            <w:r w:rsidRPr="00F44C3B">
              <w:rPr>
                <w:rFonts w:ascii="方正小标宋_GBK" w:eastAsia="方正小标宋_GBK" w:hint="eastAsia"/>
                <w:bCs/>
                <w:color w:val="000000"/>
                <w:w w:val="90"/>
                <w:kern w:val="0"/>
                <w:sz w:val="36"/>
                <w:szCs w:val="36"/>
              </w:rPr>
              <w:t>中学信息技术课程优秀论文获奖结果（各奖级排名不分先后）</w:t>
            </w:r>
          </w:p>
        </w:tc>
      </w:tr>
      <w:tr w:rsidR="00014E80" w:rsidRPr="00F44C3B" w:rsidTr="00D70A1D">
        <w:trPr>
          <w:trHeight w:val="56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一等奖（</w:t>
            </w:r>
            <w:r w:rsidRPr="00F44C3B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32</w:t>
            </w:r>
            <w:r w:rsidRPr="00F44C3B"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 w:rsidR="00014E80" w:rsidRPr="00F44C3B" w:rsidTr="00D70A1D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论文题目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曹鸿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新课标背景下基于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STEAM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理念的初中信息科技项目式教学设计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陈冬梅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重庆市鱼洞中学校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信息技术核心素养引领下的高中程序设计教学探索与实践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陈姚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重庆市凤鸣山中学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以多元手段促进信息科技课堂过程性评价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杜冰卿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重庆市徐悲鸿中学校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学科核心素养视域下物联网项目式学习探究与实践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以物联网的应用之自动浇花器为例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段远龙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重庆文理学院附属中学校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中学信息科技精品课的设计与实施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何隽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綦江区教育科学研究所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以问题引领，培养学生计算思维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姜旭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王冰冰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重庆市秀山高级中学校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新课改背景下分组教学评价在高中信息技术教学中的设计与实施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兰华平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重庆第四十九中学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构建信息技术高效课堂的有效途径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李熠华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重庆市丰都第二中学校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如何在高中信息技术教学中提升学科核心素养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吕晓雯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荣昌区教师进修学校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Python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编程语言教学中问题分析能力培养的研究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刘荔之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綦江区实验中学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初中信息技术项目式学习课堂教学案例研究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璧山中学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《高中信息技术教学中提高学生学习兴趣的策略探究》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卢典萍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重庆市鱼洞中学校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指向学科核心素养的逆向教学设计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毛小飞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秦彩虹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重庆市永川区萱花中学校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Python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环境下递归思维的应用研究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彭珍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綦江区南州中学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新课标下初中信息科技大单元整合教学策略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秦川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张翼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江津中学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高中开设人工神经网络课程的可行性分析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石艳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重庆市巴南中学校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浅谈在光环板编程教学中思维导图的运用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田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重庆市荣昌安富中学校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基于计算思维的高中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Python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编程项目式学习教学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王秋东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铜梁中学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steam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教育理念的机器人校本选修课设计与实施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李达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何建军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重庆市长寿区教师发展中心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面向培养创新能力的开源硬件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STEM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教育项目式学习实践探究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以《人工智能植物自动灌溉》项目为例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王小林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重庆市大足区宝兴中学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初中信息科技课程教育教学与评价方式变革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杨豪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基于项目式的高中物联网课程的设计与实施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杨文娟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荣昌中学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PBL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教学模式在高中编程教学中的实践探究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张佳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重庆两江新区教育发展研究院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DIKW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模型的中学信息技术智慧课堂教学设计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————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以《分身变变变》为例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赵康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胡成浩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重庆育才成功学校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素养导向的初中信息科技教学实践探究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周洪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重庆市荣昌中学校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优化作业设计，提升核心素养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周群瑶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重庆市大足区双桥中学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《高中信息技术教学中思维导图设计的应用分析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包红兵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重庆市沙坪坝区教师进修学院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基于课程思政的高中信息技术教学探索与实践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周婷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肖央红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利用掌控板制作语音控制灯的教学探究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周显胜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重庆市黔江中学校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数字化学习支架赋能编程教育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周祖松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白雪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新课标下基于生活教育理论浅谈信息学教学策略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尹黎力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重庆市巴南区教师进修学校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数字中国战略下信息科技课程的改革走向与实施进路</w:t>
            </w:r>
          </w:p>
        </w:tc>
      </w:tr>
      <w:tr w:rsidR="00014E80" w:rsidRPr="00F44C3B" w:rsidTr="00D70A1D">
        <w:trPr>
          <w:trHeight w:val="48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36"/>
                <w:szCs w:val="36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36"/>
                <w:szCs w:val="36"/>
              </w:rPr>
              <w:t>二等奖（</w:t>
            </w:r>
            <w:r w:rsidRPr="00F44C3B">
              <w:rPr>
                <w:rFonts w:eastAsia="方正仿宋_GBK"/>
                <w:b/>
                <w:bCs/>
                <w:color w:val="000000"/>
                <w:kern w:val="0"/>
                <w:sz w:val="36"/>
                <w:szCs w:val="36"/>
              </w:rPr>
              <w:t>68</w:t>
            </w:r>
            <w:r w:rsidRPr="00F44C3B">
              <w:rPr>
                <w:rFonts w:eastAsia="方正仿宋_GBK"/>
                <w:b/>
                <w:bCs/>
                <w:color w:val="000000"/>
                <w:kern w:val="0"/>
                <w:sz w:val="36"/>
                <w:szCs w:val="36"/>
              </w:rPr>
              <w:t>项）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龚从应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龚泽双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重庆市八中两江金溪中学校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当编程遇上开源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快乐与思维同行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以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“IoT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灯光设计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教学为例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刘俊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杜峰儿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基于中小学编程教育贯通式培养下的入门课程实践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肖央红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李达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面向高中生计算思维能力培养的项目式教学实践与思考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艾小琴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彭水一中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新课程标准背景下，初中信息技术的教育教学与评价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曹异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李玉龙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重庆市长寿川维中学校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新课程标准下初中信息科技有效性教学问题探讨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曾甜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万州中学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高中信息技术教学中渗透人工智能的策略研究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陈波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重庆市梁平区袁驿中学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微视频在中学信息技术教学中的应用研究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陈敏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董利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重庆市南川区书院中学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立德树人背景下的初中信息技术德育教育探析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陈燕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重庆市武隆中学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高中信息技术项目式教学的实践探究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代新华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重庆市合川区铜溪镇九年一贯制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基于信息技术的初中物理实验教学技巧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邓智会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重庆市永川区萱花中学校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基于开源硬件的高中信息技术课堂教学实践探析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杜翠碧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邓文举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重庆市南川区第一中学校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使用思维导图进行教学评价的探究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郭丽婷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汤启银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铜梁二中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基于学科核心素养的高中信息技术项目学习实践研究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for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循环的应用》为例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何昱攸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重庆市龙水湖育才中学校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初探算法设计思维在农村初中信息技术程序设计教学中的作用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胡亮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万州二中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核心素养背景下的高中信息技课堂教学策略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胡秋林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重庆市两江育才中学校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高中信息技术教学中数字化学习资源的应用策略研究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黄露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重庆市渝北中学校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信息科技新课标背景下的编程教学如何开展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黄锐湉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重庆南城巴川学校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教育信息化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2.0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时代的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STEAM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课堂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黄若瑜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重庆市永川区北山中学校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新课标下项目式学习在初中信息科技教学中的应用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姜玲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重庆市奉节中学校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双减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背景下高中信息技术社团活动开展探究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孔建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重庆市长寿第二中学校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立足学科核心素养，提升高中信息技术教学效率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李兴涛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彭水民族中学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在信息技术教学中怎样促进学生个性化发展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李艳珍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张苧心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新课标理念下初中信息科技开源硬件教学的实践与思考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李莹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重庆市巴南中学校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python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编程教学中项目式课程的设计与开发初探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李正平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新课程下高中信息技术高效教学探究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刘家豪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重庆市江北巴川量子学校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核心素养下信息科技促科创教育发展路径研究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刘若玢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重庆市第二十九中学校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新课标背景下的智慧课堂教学模式设计与实践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刘善芬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重庆市忠县拔山中学校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依托网络和数字化资源的信息技术教学探究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刘亭亚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重庆市商务学校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新课标下初中信息技术教学评价初探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刘娅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刘河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石柱县民族中学校、重庆市教育科学研究院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实时数据平台建构应用研究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刘依依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重庆市潼南中学校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新课标背景下高中信息技术课程实施问题及策略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鲁珵予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重庆市第九十五初级中学校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《新课标背景下主题式长周期作业设计探究》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马奎明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重庆市奉节教师进修学院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中小学编程教育的实践与思考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明珠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刘小铭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重庆市长寿实验中学校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计算思维在中学信息技术教学中的应用与实践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彭红政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叶星宇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丰都县中小学教师发展中心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初探思政视域下信息科技学科育人路径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彭小清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丰都县第一中学校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新课标视角下高中信息技术教育教学与评价初探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秦利玲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重庆市合川太和中学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基于高中信息技术教学的学生助教模式探索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冉琴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重庆市潼南实验中学校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新课程标准指导下的初中信息技术过程性评价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冉娅华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彭水一中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双新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背景下高中信息技术大单元教学设计研究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舒娅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丰都县琢成学校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核心素养视域下的初中信息科技课堂教学实践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宋红军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袁芬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重庆市奉节中学校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Python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社团对高中生计算思维的影响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孙凤翔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重庆市双桥中学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人工智能在智慧校园建设中对智慧教学的应用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谭春兰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孙善波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重庆市忠县拔山中学校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如何运用游戏引导初中信息技术教学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谭国媛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涪陵五中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新课程背景下高中信息技术有效课堂教学思考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童桂芳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重庆市求精中学校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数字化学习资源在高中信息技术教学中的应用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王进署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綦江中学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moodle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平台实施项目学习的探索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吴先平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铜梁二中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基于学科核心素养下的高中信息技术教学实践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杨刚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重庆市大足区铁山中学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基于新课标中学生编程教育思考与探索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杨海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杨丽娟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大渡口区教师进修学校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大单元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整合项目内容，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范例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促项目教学实施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杨丽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重庆市六十五中学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初中信息技术教学中如何落实核心素养目标探究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杨萧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重庆市渝北区数据谷中学校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新课标背景下基于项目式学习的初中信息技术教育教学与评价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杨小晶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重庆市潼南实验中学校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新课程标准背景下高中信息技术的教学与评价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余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垫江县牡丹中学校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浅谈新课程标准下信息技术课程评价机制的构建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袁艳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黄逊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重庆市民族实验学校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和融课程促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双减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张步强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重庆师范大学城口附属中学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新课程标准下农村中学信息技术教学评价探究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张容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铜梁二中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基于计算思维培养的高中信息技术教学探索与实践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重庆市奉节中学校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基于项目式教学的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App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编程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张友俊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重庆市梁平区合兴初级中学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新课标背景下的初中信息技术大单元教学探析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张于琼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重庆市酉阳第二中学校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高中信息技术校本教材研发的必要性分析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张苧心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雷春燕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ChatGPT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在中学信息技术课堂的应用与展望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赵贵菲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合川区教科所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浅析新课标背景下高中信息技术教学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以《循环结构》为例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赵霞芬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重庆市巴蜀中学校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大思政背景下的高中信息技术教学策略探析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周益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重庆市永川区昌南中学校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新课标下高中信息技术项目式学习的应用探究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朱波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重庆滨江实验学校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 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用流程图培养学生计算思维能力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朱福学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重庆市大足区龙岗中学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《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python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编程教学中计算思维培养的实践探究》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潘玉斌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bookmarkStart w:id="0" w:name="RANGE!C103"/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西南大学附属中学校</w:t>
            </w:r>
            <w:bookmarkEnd w:id="0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高中信息技术教学培养学生信息素养的探讨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卫小慧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重庆市徐悲鸿中学校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指向核心素养的初中信息科技跨学科主题学习活动实施策略探讨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杨文谦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西南大学附属中学校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新课程标准背景下中学信息技术教学评价探讨</w:t>
            </w:r>
          </w:p>
        </w:tc>
      </w:tr>
      <w:tr w:rsidR="00014E80" w:rsidRPr="00F44C3B" w:rsidTr="00D70A1D">
        <w:trPr>
          <w:trHeight w:val="48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36"/>
                <w:szCs w:val="36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36"/>
                <w:szCs w:val="36"/>
              </w:rPr>
              <w:t>三等奖（</w:t>
            </w:r>
            <w:r w:rsidRPr="00F44C3B">
              <w:rPr>
                <w:rFonts w:eastAsia="方正仿宋_GBK"/>
                <w:b/>
                <w:bCs/>
                <w:color w:val="000000"/>
                <w:kern w:val="0"/>
                <w:sz w:val="36"/>
                <w:szCs w:val="36"/>
              </w:rPr>
              <w:t>70</w:t>
            </w:r>
            <w:r w:rsidRPr="00F44C3B">
              <w:rPr>
                <w:rFonts w:eastAsia="方正仿宋_GBK"/>
                <w:b/>
                <w:bCs/>
                <w:color w:val="000000"/>
                <w:kern w:val="0"/>
                <w:sz w:val="36"/>
                <w:szCs w:val="36"/>
              </w:rPr>
              <w:t>项）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白雪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重庆育才成功学校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新课标下基于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Python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编程的高中信息技术教学初探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陈莉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巫溪县中学校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县域高中信息技术与学科教学深度融合实践研究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酉阳土家族苗族自治县桃花源中学校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浅谈农村地区信息技术的教育教学与评价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陈相之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周小川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重庆市南川区第一中学校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基于新课标下高中信息技术的教学与评价建议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扶诗军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巫溪县思源中学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中学信息技术的教育教学与评价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高梦雪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重庆市永川区吉安镇初级中学校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新课程标准下中学信息技术的教育教学与评价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高霞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重庆市潼南第一中学校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新课标下高中信息技术教育教学与评价的探究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郭利华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雷春燕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数字化教学在中学信息科技教育教学的实践与评价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何昌书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重庆清华中学校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基于大单元设计人工智能教学实践探究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何天秀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重庆市垫江第五中学校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初中信息技术发展性课堂教学评价研究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黄昌万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铜梁二中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从多元智力视角反思高中信息技术课程教学及其评价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黄海欧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酉阳土家族苗族自治县第三中学校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在新课程标准下、中学信息技术的教育教学与评价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黄伶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徐利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重庆市垫江第四中学校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评教结合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之中学信息技术教学策略与评价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黄娜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重庆市第九十五初级中学校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中学计算思维能力培养探索与实践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黄霜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重庆市巴南区学堂湾学校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STS“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整合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-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分层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教学模式在中学信息科技的应用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贾先飞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重庆市潼南区小渡初级中学校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我国在线教育的境遇及对策分析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江洪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重庆市合川区清平镇九年一贯制学校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信息技术对学科教育的深度支持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焦春艳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重庆市酉阳第一中学校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我校信息技术与教育教学的融合思考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解亮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重庆市巴蜀中学校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新课程标准背景下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ChatGPT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对高中信息技术教育教学的影响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兰才勇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重庆市第一〇四中学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新课程标准背景下初中信息技术课堂教学评价策略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兰明祥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杜宗强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重庆大学城第四中学校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课程思政理念下的初中信息科技教学设计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以分支结构为例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雷春燕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周婷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新课程标准背景下初中信息技术教育教学与评价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雷曦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重庆市第七十一中学校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初探运用人工智能通用大模型开展初中编程课程的教育教学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李碧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br/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向超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重庆市石柱民族中学校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贯彻新课标，推进新教学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——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初中信息技术教学中学生数字素养的培养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李蕾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南州中学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创客项目融入高中信息技术课程的创新教学探索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李林珂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重庆市巴蜀中学校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新课程标准背景下中学信息技术的教育教学与评价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李妮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綦江区永新中学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以信息素养的培养为中心的教育教学与评价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李章彬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周廷江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重庆市永川区双石中学校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信息技术课如何激发学生兴趣，实现课堂的有效性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刘丽娟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重庆市合川太和中学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例谈思维导图在高中信息技术教学中的应用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刘启杨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开州中学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JupyterNotebook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在高中信息技术编程教育中的应用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刘钦波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重庆市永川区北山中学校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用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App Inventor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与掌控板开发手机蓝牙通信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APP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莫耀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彭水县教师进修学校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基于新课标下信息科技教学方式的研究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潘丽颖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重庆市潼南中学校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新课程背景下，中学信息技术的教育教学与评价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庞雪梅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重庆市城口中学校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核心素养视域下的高中信息技术教育教学与评价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彭佳艳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武陵中学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《多重评价方式在初中信息技术课堂中的应用探析》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秦思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重庆市丰都中学校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浅谈县城高中信息技术学科教学困境及突破策略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涂贵兰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巫溪县白马中学校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项目式学习在高中信息技术教学中的应用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汪家喜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重庆市城口中学校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新课程标准下中学信息技术教育教学与评价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王冰冰姜旭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重庆市秀山高级中学校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bookmarkStart w:id="1" w:name="RANGE!D146"/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浅析发展性教学评价在高中信息技术教学中的应用</w:t>
            </w:r>
            <w:bookmarkEnd w:id="1"/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王大芳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重庆市荣昌安富中学校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新课程标准下，中学信息技术的教育教学与评价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王桂春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巫溪县上磺中学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新课程标准背景下对中学信息技术的教育教学与评价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王泉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新课程改革中信息技术学科评价方式探索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王小萍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重庆市茄子溪中学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当信息化模式遇见信息技术核心素养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王远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重庆市兼善中学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新课程标准下高中信息技术教学策略研究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蔚晶晶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彭水三中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新课标导向下的初中信息技术智慧课堂构建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魏运聪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重庆市奉节县实验初级中学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学科融合下的科技教育新探索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文世毅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重庆市合川区钱塘中学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新课标背景下初中信息技术教学发展性评价研究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邬红霞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丰都县三元镇初级中学校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浅析新课标下初中信息科技教育教学与评价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吴键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重庆市天星桥中学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新课程标准背景下，初中信息科技课程的教学实施策略研究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吴娅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丰都县许明寺镇初级中学校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浅谈新课标下农村初中信息科技教育教学与评价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熊文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铜梁中学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突破科技辅导活动教育的屏障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徐联明范涛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《默会知识显性化促进信息技术教学有效性》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许华明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重庆市丰都第二中学校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新时代高中信息技术教育方法和评价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杨文勤邓贵丹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重庆市南川区第三中学校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新课程下如何评价中学信息技术课程教育教学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杨新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重庆市潼南中学校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人工智能背景下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STEAM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与编程融合途径研究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叶菲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重庆市巴蜀中学校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新课程背景下中学信息技术教学与评价如何做到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进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”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与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“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叶星宇彭红政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丰都县中小学教师发展中心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基于真实性学习的初中信息科技教学实践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余建英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重庆市酉阳第一中学校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论高中信息技术教育教学与评价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余娟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重庆市天星桥中学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浅谈新课程标准下的信息科技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张吉权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重庆市一一一中学校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基于翻转课堂理念的初中信息科技物联网教学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赵骋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彭水民族中学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谈高中生计算思维能力的培养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赵柳青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綦江区南州中学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项目式学习在信息技术教学中的应用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郑明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重庆市潼南区双江初级中学校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浅析提升学生信息素养的方法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周继田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核心素养指引下的初中信息科技课堂创新育人策略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周少艳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重庆市垫江第五中学校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初中信息技术核心素养的培养</w:t>
            </w:r>
          </w:p>
        </w:tc>
      </w:tr>
      <w:tr w:rsidR="00014E80" w:rsidRPr="00F44C3B" w:rsidTr="00D70A1D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周思尧谭宝花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重庆市铁路中学校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基于学科核心素养的高中信息技术教学评价策略研究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周学忠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开州区教师进修学校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基于信息科技学科特点的教学问题破解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朱昌君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重庆市永川区凤凰湖中学校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信息技术教育中的核心素养培养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邹芮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重庆市两江巴蜀初级中学校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基于计算思维的初中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Python</w:t>
            </w: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教学设计与评价</w:t>
            </w:r>
          </w:p>
        </w:tc>
      </w:tr>
      <w:tr w:rsidR="00014E80" w:rsidRPr="00F44C3B" w:rsidTr="00D70A1D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胡朗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重庆市两江育才中学校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80" w:rsidRPr="00F44C3B" w:rsidRDefault="00014E80" w:rsidP="00D70A1D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F44C3B">
              <w:rPr>
                <w:rFonts w:eastAsia="方正仿宋_GBK"/>
                <w:color w:val="000000"/>
                <w:kern w:val="0"/>
                <w:sz w:val="22"/>
                <w:szCs w:val="22"/>
              </w:rPr>
              <w:t>新课标下高中信息技术教师如何做好教与评</w:t>
            </w:r>
          </w:p>
        </w:tc>
      </w:tr>
    </w:tbl>
    <w:p w:rsidR="00014E80" w:rsidRPr="005315F9" w:rsidRDefault="00014E80" w:rsidP="00014E80">
      <w:pPr>
        <w:spacing w:line="360" w:lineRule="exact"/>
        <w:jc w:val="left"/>
        <w:rPr>
          <w:rFonts w:ascii="方正仿宋_GBK" w:eastAsia="方正仿宋_GBK"/>
          <w:sz w:val="32"/>
          <w:szCs w:val="32"/>
        </w:rPr>
      </w:pPr>
    </w:p>
    <w:p w:rsidR="00014E80" w:rsidRDefault="00014E80" w:rsidP="00014E80">
      <w:pPr>
        <w:spacing w:line="3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                              </w:t>
      </w:r>
    </w:p>
    <w:p w:rsidR="00990993" w:rsidRPr="00014E80" w:rsidRDefault="00990993">
      <w:bookmarkStart w:id="2" w:name="_GoBack"/>
      <w:bookmarkEnd w:id="2"/>
    </w:p>
    <w:sectPr w:rsidR="00990993" w:rsidRPr="00014E80" w:rsidSect="00F44C3B">
      <w:headerReference w:type="default" r:id="rId5"/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88" w:rsidRDefault="00014E80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F44C3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88" w:rsidRDefault="00014E80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14E8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88" w:rsidRDefault="00014E8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80"/>
    <w:rsid w:val="00014E80"/>
    <w:rsid w:val="009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14E80"/>
    <w:pPr>
      <w:ind w:leftChars="2500" w:left="100"/>
    </w:pPr>
  </w:style>
  <w:style w:type="character" w:customStyle="1" w:styleId="Char">
    <w:name w:val="日期 Char"/>
    <w:basedOn w:val="a0"/>
    <w:link w:val="a3"/>
    <w:rsid w:val="00014E80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semiHidden/>
    <w:qFormat/>
    <w:rsid w:val="00014E80"/>
    <w:rPr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014E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014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4E8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014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014E80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014E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014E8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014E80"/>
    <w:rPr>
      <w:b/>
      <w:bCs/>
    </w:rPr>
  </w:style>
  <w:style w:type="character" w:styleId="aa">
    <w:name w:val="page number"/>
    <w:basedOn w:val="a0"/>
    <w:rsid w:val="00014E80"/>
  </w:style>
  <w:style w:type="character" w:styleId="ab">
    <w:name w:val="FollowedHyperlink"/>
    <w:uiPriority w:val="99"/>
    <w:qFormat/>
    <w:rsid w:val="00014E80"/>
    <w:rPr>
      <w:color w:val="800080"/>
      <w:u w:val="single"/>
    </w:rPr>
  </w:style>
  <w:style w:type="character" w:styleId="ac">
    <w:name w:val="Hyperlink"/>
    <w:uiPriority w:val="99"/>
    <w:rsid w:val="00014E80"/>
    <w:rPr>
      <w:color w:val="0044DD"/>
      <w:u w:val="none"/>
    </w:rPr>
  </w:style>
  <w:style w:type="character" w:customStyle="1" w:styleId="lh221">
    <w:name w:val="lh221"/>
    <w:basedOn w:val="a0"/>
    <w:rsid w:val="00014E80"/>
  </w:style>
  <w:style w:type="paragraph" w:customStyle="1" w:styleId="poititlew">
    <w:name w:val="poititlew"/>
    <w:basedOn w:val="a"/>
    <w:rsid w:val="00014E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oibustrans">
    <w:name w:val="poi_bustrans"/>
    <w:basedOn w:val="a0"/>
    <w:rsid w:val="00014E80"/>
  </w:style>
  <w:style w:type="character" w:customStyle="1" w:styleId="apple-converted-space">
    <w:name w:val="apple-converted-space"/>
    <w:basedOn w:val="a0"/>
    <w:rsid w:val="00014E80"/>
  </w:style>
  <w:style w:type="paragraph" w:customStyle="1" w:styleId="msonormal0">
    <w:name w:val="msonormal"/>
    <w:basedOn w:val="a"/>
    <w:rsid w:val="00014E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014E8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014E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66">
    <w:name w:val="xl66"/>
    <w:basedOn w:val="a"/>
    <w:rsid w:val="00014E8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7">
    <w:name w:val="xl67"/>
    <w:basedOn w:val="a"/>
    <w:rsid w:val="00014E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014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9">
    <w:name w:val="xl69"/>
    <w:basedOn w:val="a"/>
    <w:rsid w:val="00014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014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14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72">
    <w:name w:val="xl72"/>
    <w:basedOn w:val="a"/>
    <w:rsid w:val="00014E8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14E80"/>
    <w:pPr>
      <w:ind w:leftChars="2500" w:left="100"/>
    </w:pPr>
  </w:style>
  <w:style w:type="character" w:customStyle="1" w:styleId="Char">
    <w:name w:val="日期 Char"/>
    <w:basedOn w:val="a0"/>
    <w:link w:val="a3"/>
    <w:rsid w:val="00014E80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semiHidden/>
    <w:qFormat/>
    <w:rsid w:val="00014E80"/>
    <w:rPr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014E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014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4E8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014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014E80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014E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014E8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014E80"/>
    <w:rPr>
      <w:b/>
      <w:bCs/>
    </w:rPr>
  </w:style>
  <w:style w:type="character" w:styleId="aa">
    <w:name w:val="page number"/>
    <w:basedOn w:val="a0"/>
    <w:rsid w:val="00014E80"/>
  </w:style>
  <w:style w:type="character" w:styleId="ab">
    <w:name w:val="FollowedHyperlink"/>
    <w:uiPriority w:val="99"/>
    <w:qFormat/>
    <w:rsid w:val="00014E80"/>
    <w:rPr>
      <w:color w:val="800080"/>
      <w:u w:val="single"/>
    </w:rPr>
  </w:style>
  <w:style w:type="character" w:styleId="ac">
    <w:name w:val="Hyperlink"/>
    <w:uiPriority w:val="99"/>
    <w:rsid w:val="00014E80"/>
    <w:rPr>
      <w:color w:val="0044DD"/>
      <w:u w:val="none"/>
    </w:rPr>
  </w:style>
  <w:style w:type="character" w:customStyle="1" w:styleId="lh221">
    <w:name w:val="lh221"/>
    <w:basedOn w:val="a0"/>
    <w:rsid w:val="00014E80"/>
  </w:style>
  <w:style w:type="paragraph" w:customStyle="1" w:styleId="poititlew">
    <w:name w:val="poititlew"/>
    <w:basedOn w:val="a"/>
    <w:rsid w:val="00014E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oibustrans">
    <w:name w:val="poi_bustrans"/>
    <w:basedOn w:val="a0"/>
    <w:rsid w:val="00014E80"/>
  </w:style>
  <w:style w:type="character" w:customStyle="1" w:styleId="apple-converted-space">
    <w:name w:val="apple-converted-space"/>
    <w:basedOn w:val="a0"/>
    <w:rsid w:val="00014E80"/>
  </w:style>
  <w:style w:type="paragraph" w:customStyle="1" w:styleId="msonormal0">
    <w:name w:val="msonormal"/>
    <w:basedOn w:val="a"/>
    <w:rsid w:val="00014E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014E8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014E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66">
    <w:name w:val="xl66"/>
    <w:basedOn w:val="a"/>
    <w:rsid w:val="00014E8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7">
    <w:name w:val="xl67"/>
    <w:basedOn w:val="a"/>
    <w:rsid w:val="00014E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014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9">
    <w:name w:val="xl69"/>
    <w:basedOn w:val="a"/>
    <w:rsid w:val="00014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014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14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72">
    <w:name w:val="xl72"/>
    <w:basedOn w:val="a"/>
    <w:rsid w:val="00014E8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1041</Words>
  <Characters>5936</Characters>
  <Application>Microsoft Office Word</Application>
  <DocSecurity>0</DocSecurity>
  <Lines>49</Lines>
  <Paragraphs>13</Paragraphs>
  <ScaleCrop>false</ScaleCrop>
  <Company>Sky123.Org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2023-06-07T02:50:00Z</dcterms:created>
  <dcterms:modified xsi:type="dcterms:W3CDTF">2023-06-07T02:50:00Z</dcterms:modified>
</cp:coreProperties>
</file>