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FC" w:rsidRDefault="00BA0DFC" w:rsidP="00BA0DFC">
      <w:pPr>
        <w:spacing w:line="360" w:lineRule="auto"/>
        <w:rPr>
          <w:rFonts w:ascii="方正黑体_GBK" w:eastAsia="方正黑体_GBK"/>
          <w:sz w:val="32"/>
          <w:szCs w:val="32"/>
        </w:rPr>
      </w:pPr>
      <w:r w:rsidRPr="0053365A">
        <w:rPr>
          <w:rFonts w:ascii="方正黑体_GBK" w:eastAsia="方正黑体_GBK" w:hint="eastAsia"/>
          <w:sz w:val="32"/>
          <w:szCs w:val="32"/>
        </w:rPr>
        <w:t>附件</w:t>
      </w:r>
    </w:p>
    <w:p w:rsidR="00BA0DFC" w:rsidRPr="0053365A" w:rsidRDefault="00BA0DFC" w:rsidP="00BA0DFC">
      <w:pPr>
        <w:spacing w:line="360" w:lineRule="auto"/>
        <w:rPr>
          <w:rFonts w:ascii="方正黑体_GBK" w:eastAsia="方正黑体_GBK"/>
          <w:sz w:val="32"/>
          <w:szCs w:val="32"/>
        </w:rPr>
      </w:pPr>
    </w:p>
    <w:p w:rsidR="00BA0DFC" w:rsidRPr="0053365A" w:rsidRDefault="00BA0DFC" w:rsidP="00BA0DF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3365A">
        <w:rPr>
          <w:rFonts w:ascii="方正小标宋_GBK" w:eastAsia="方正小标宋_GBK" w:hint="eastAsia"/>
          <w:sz w:val="44"/>
          <w:szCs w:val="44"/>
        </w:rPr>
        <w:t>2023年春期重庆市领雁工程初中历史项目交流协作体研讨活动</w:t>
      </w:r>
    </w:p>
    <w:p w:rsidR="00BA0DFC" w:rsidRPr="00C76D92" w:rsidRDefault="00BA0DFC" w:rsidP="00BA0DFC">
      <w:pPr>
        <w:spacing w:line="360" w:lineRule="auto"/>
        <w:jc w:val="center"/>
        <w:rPr>
          <w:rFonts w:ascii="方正仿宋_GBK" w:eastAsia="方正仿宋_GBK"/>
          <w:b/>
          <w:sz w:val="28"/>
          <w:szCs w:val="28"/>
        </w:rPr>
      </w:pPr>
      <w:r w:rsidRPr="00C76D92">
        <w:rPr>
          <w:rFonts w:ascii="方正仿宋_GBK" w:eastAsia="方正仿宋_GBK" w:hint="eastAsia"/>
          <w:b/>
          <w:sz w:val="28"/>
          <w:szCs w:val="28"/>
        </w:rPr>
        <w:t>回执表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038"/>
        <w:gridCol w:w="1752"/>
        <w:gridCol w:w="1417"/>
        <w:gridCol w:w="1581"/>
        <w:gridCol w:w="404"/>
        <w:gridCol w:w="2268"/>
      </w:tblGrid>
      <w:tr w:rsidR="00BA0DFC" w:rsidRPr="00C76D92" w:rsidTr="00682927">
        <w:trPr>
          <w:trHeight w:val="308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ind w:left="-29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区县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学校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0DFC" w:rsidRPr="00C76D92" w:rsidRDefault="00BA0DFC" w:rsidP="00682927">
            <w:pPr>
              <w:widowControl/>
              <w:spacing w:line="360" w:lineRule="auto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是否住宿</w:t>
            </w:r>
          </w:p>
        </w:tc>
      </w:tr>
      <w:tr w:rsidR="00BA0DFC" w:rsidRPr="00C76D92" w:rsidTr="0068292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0DFC" w:rsidRPr="00C76D92" w:rsidTr="0068292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0DFC" w:rsidRPr="00C76D92" w:rsidTr="0068292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0DFC" w:rsidRPr="00C76D92" w:rsidTr="0068292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A0DFC" w:rsidRPr="00C76D92" w:rsidTr="00682927"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6D92">
              <w:rPr>
                <w:rFonts w:ascii="方正仿宋_GBK" w:eastAsia="方正仿宋_GBK" w:hint="eastAsia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DFC" w:rsidRPr="00C76D92" w:rsidRDefault="00BA0DFC" w:rsidP="00682927">
            <w:pPr>
              <w:widowControl/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BA0DFC" w:rsidRPr="00C76D92" w:rsidRDefault="00BA0DFC" w:rsidP="00BA0DFC">
      <w:pPr>
        <w:spacing w:line="360" w:lineRule="auto"/>
        <w:ind w:firstLineChars="300" w:firstLine="84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BA0DFC" w:rsidRPr="0053365A" w:rsidRDefault="00BA0DFC" w:rsidP="00BA0DFC">
      <w:pPr>
        <w:spacing w:line="360" w:lineRule="auto"/>
        <w:ind w:firstLineChars="300" w:firstLine="843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53365A">
        <w:rPr>
          <w:rFonts w:ascii="Times New Roman" w:eastAsia="方正仿宋_GBK" w:hAnsi="Times New Roman" w:cs="Times New Roman"/>
          <w:b/>
          <w:sz w:val="28"/>
          <w:szCs w:val="28"/>
        </w:rPr>
        <w:t>交通提示：</w:t>
      </w:r>
    </w:p>
    <w:p w:rsidR="00BA0DFC" w:rsidRPr="0053365A" w:rsidRDefault="00BA0DFC" w:rsidP="00BA0DFC">
      <w:pPr>
        <w:spacing w:line="360" w:lineRule="auto"/>
        <w:ind w:firstLineChars="300" w:firstLine="840"/>
        <w:rPr>
          <w:rFonts w:ascii="Times New Roman" w:eastAsia="方正仿宋_GBK" w:hAnsi="Times New Roman" w:cs="Times New Roman"/>
          <w:sz w:val="28"/>
          <w:szCs w:val="28"/>
        </w:rPr>
      </w:pPr>
      <w:r w:rsidRPr="0053365A">
        <w:rPr>
          <w:rFonts w:ascii="Times New Roman" w:eastAsia="方正仿宋_GBK" w:hAnsi="Times New Roman" w:cs="Times New Roman"/>
          <w:sz w:val="28"/>
          <w:szCs w:val="28"/>
        </w:rPr>
        <w:t>驾车：石渝高速木洞收费站下道，前行至巴南区木洞镇街上。</w:t>
      </w:r>
    </w:p>
    <w:p w:rsidR="00BA0DFC" w:rsidRPr="0053365A" w:rsidRDefault="00BA0DFC" w:rsidP="00BA0DFC">
      <w:pPr>
        <w:spacing w:line="360" w:lineRule="auto"/>
        <w:ind w:firstLineChars="300" w:firstLine="840"/>
        <w:rPr>
          <w:rFonts w:ascii="Times New Roman" w:eastAsia="方正仿宋_GBK" w:hAnsi="Times New Roman" w:cs="Times New Roman"/>
          <w:sz w:val="28"/>
          <w:szCs w:val="28"/>
        </w:rPr>
      </w:pPr>
      <w:r w:rsidRPr="0053365A">
        <w:rPr>
          <w:rFonts w:ascii="Times New Roman" w:eastAsia="方正仿宋_GBK" w:hAnsi="Times New Roman" w:cs="Times New Roman"/>
          <w:sz w:val="28"/>
          <w:szCs w:val="28"/>
        </w:rPr>
        <w:t>公交：南岸四公里乘坐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D0005</w:t>
      </w:r>
    </w:p>
    <w:p w:rsidR="00BA0DFC" w:rsidRPr="0053365A" w:rsidRDefault="00BA0DFC" w:rsidP="00BA0DFC">
      <w:pPr>
        <w:spacing w:line="360" w:lineRule="auto"/>
        <w:ind w:firstLineChars="300" w:firstLine="840"/>
        <w:rPr>
          <w:rFonts w:ascii="Times New Roman" w:eastAsia="方正仿宋_GBK" w:hAnsi="Times New Roman" w:cs="Times New Roman"/>
          <w:sz w:val="28"/>
          <w:szCs w:val="28"/>
        </w:rPr>
      </w:pPr>
      <w:r w:rsidRPr="0053365A">
        <w:rPr>
          <w:rFonts w:ascii="Times New Roman" w:eastAsia="方正仿宋_GBK" w:hAnsi="Times New Roman" w:cs="Times New Roman"/>
          <w:sz w:val="28"/>
          <w:szCs w:val="28"/>
        </w:rPr>
        <w:t>乘高铁北站下车乘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号线转环线上新街换乖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6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号线至刘家坪下车乘坐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930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、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D0005</w:t>
      </w:r>
      <w:r w:rsidRPr="0053365A">
        <w:rPr>
          <w:rFonts w:ascii="Times New Roman" w:eastAsia="方正仿宋_GBK" w:hAnsi="Times New Roman" w:cs="Times New Roman"/>
          <w:sz w:val="28"/>
          <w:szCs w:val="28"/>
        </w:rPr>
        <w:t>至木洞街上。</w:t>
      </w:r>
    </w:p>
    <w:p w:rsidR="00BA0DFC" w:rsidRPr="00C76D92" w:rsidRDefault="00BA0DFC" w:rsidP="00BA0DFC">
      <w:pPr>
        <w:spacing w:line="360" w:lineRule="auto"/>
        <w:ind w:firstLineChars="300" w:firstLine="840"/>
        <w:rPr>
          <w:rFonts w:asciiTheme="minorEastAsia" w:eastAsiaTheme="minorEastAsia" w:hAnsiTheme="minorEastAsia" w:cstheme="minorEastAsia"/>
          <w:sz w:val="28"/>
          <w:szCs w:val="28"/>
        </w:rPr>
      </w:pPr>
      <w:r w:rsidRPr="00C76D92">
        <w:rPr>
          <w:rFonts w:asciiTheme="minorEastAsia" w:eastAsiaTheme="minorEastAsia" w:hAnsiTheme="minorEastAsia" w:cstheme="minorEastAsia"/>
          <w:sz w:val="28"/>
          <w:szCs w:val="28"/>
        </w:rPr>
        <w:t xml:space="preserve">               </w:t>
      </w:r>
    </w:p>
    <w:p w:rsidR="00F43163" w:rsidRPr="00BA0DFC" w:rsidRDefault="00F43163">
      <w:bookmarkStart w:id="0" w:name="_GoBack"/>
      <w:bookmarkEnd w:id="0"/>
    </w:p>
    <w:sectPr w:rsidR="00F43163" w:rsidRPr="00BA0DFC" w:rsidSect="0053365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397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3365A" w:rsidRPr="0053365A" w:rsidRDefault="00BA0DFC" w:rsidP="0053365A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3365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3365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3365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5678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53365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63882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3365A" w:rsidRPr="0053365A" w:rsidRDefault="00BA0DFC" w:rsidP="0053365A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3365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3365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3365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A0DF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3365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FC"/>
    <w:rsid w:val="00BA0DFC"/>
    <w:rsid w:val="00F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F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0DF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F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0DF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2023-04-24T08:41:00Z</dcterms:created>
  <dcterms:modified xsi:type="dcterms:W3CDTF">2023-04-24T08:41:00Z</dcterms:modified>
</cp:coreProperties>
</file>