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1" w:rsidRPr="00EC46E8" w:rsidRDefault="00986551" w:rsidP="00986551">
      <w:pPr>
        <w:spacing w:line="60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C46E8">
        <w:rPr>
          <w:rFonts w:ascii="方正黑体_GBK" w:eastAsia="方正黑体_GBK" w:hAnsi="Times New Roman" w:cs="Times New Roman" w:hint="eastAsia"/>
          <w:sz w:val="32"/>
          <w:szCs w:val="32"/>
        </w:rPr>
        <w:t>附件1</w:t>
      </w:r>
    </w:p>
    <w:p w:rsidR="00986551" w:rsidRPr="00EC46E8" w:rsidRDefault="00986551" w:rsidP="00986551">
      <w:pPr>
        <w:pStyle w:val="a0"/>
      </w:pPr>
    </w:p>
    <w:p w:rsidR="00986551" w:rsidRPr="00EC46E8" w:rsidRDefault="00986551" w:rsidP="00986551">
      <w:pPr>
        <w:spacing w:line="579" w:lineRule="exact"/>
        <w:jc w:val="center"/>
        <w:rPr>
          <w:rFonts w:ascii="方正小标宋_GBK" w:eastAsia="方正小标宋_GBK" w:hAnsi="Times New Roman" w:cs="Times New Roman" w:hint="eastAsia"/>
          <w:w w:val="96"/>
          <w:sz w:val="44"/>
          <w:szCs w:val="44"/>
        </w:rPr>
      </w:pPr>
      <w:r w:rsidRPr="00EC46E8">
        <w:rPr>
          <w:rFonts w:ascii="方正小标宋_GBK" w:eastAsia="方正小标宋_GBK" w:hAnsi="Times New Roman" w:cs="Times New Roman" w:hint="eastAsia"/>
          <w:w w:val="96"/>
          <w:sz w:val="44"/>
          <w:szCs w:val="44"/>
        </w:rPr>
        <w:t>2023年重庆市家庭教育指导能力专项培训推荐表</w:t>
      </w:r>
    </w:p>
    <w:tbl>
      <w:tblPr>
        <w:tblStyle w:val="a4"/>
        <w:tblW w:w="9378" w:type="dxa"/>
        <w:jc w:val="center"/>
        <w:tblLook w:val="04A0" w:firstRow="1" w:lastRow="0" w:firstColumn="1" w:lastColumn="0" w:noHBand="0" w:noVBand="1"/>
      </w:tblPr>
      <w:tblGrid>
        <w:gridCol w:w="1236"/>
        <w:gridCol w:w="1534"/>
        <w:gridCol w:w="2068"/>
        <w:gridCol w:w="1716"/>
        <w:gridCol w:w="1637"/>
        <w:gridCol w:w="1187"/>
      </w:tblGrid>
      <w:tr w:rsidR="00986551" w:rsidRPr="00EC46E8" w:rsidTr="0048229A">
        <w:trPr>
          <w:trHeight w:val="886"/>
          <w:jc w:val="center"/>
        </w:trPr>
        <w:tc>
          <w:tcPr>
            <w:tcW w:w="123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C46E8"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534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C46E8"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068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C46E8"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171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C46E8"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63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C46E8">
              <w:rPr>
                <w:rFonts w:eastAsia="方正仿宋_GBK"/>
                <w:sz w:val="24"/>
              </w:rPr>
              <w:t>手机号码</w:t>
            </w:r>
          </w:p>
        </w:tc>
        <w:tc>
          <w:tcPr>
            <w:tcW w:w="118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 w:rsidRPr="00EC46E8">
              <w:rPr>
                <w:rFonts w:eastAsia="方正仿宋_GBK"/>
                <w:sz w:val="24"/>
              </w:rPr>
              <w:t>备注</w:t>
            </w:r>
          </w:p>
        </w:tc>
      </w:tr>
      <w:tr w:rsidR="00986551" w:rsidRPr="00EC46E8" w:rsidTr="0048229A">
        <w:trPr>
          <w:trHeight w:val="886"/>
          <w:jc w:val="center"/>
        </w:trPr>
        <w:tc>
          <w:tcPr>
            <w:tcW w:w="123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534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986551" w:rsidRPr="00EC46E8" w:rsidTr="0048229A">
        <w:trPr>
          <w:trHeight w:val="886"/>
          <w:jc w:val="center"/>
        </w:trPr>
        <w:tc>
          <w:tcPr>
            <w:tcW w:w="123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1534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986551" w:rsidRPr="00EC46E8" w:rsidTr="0048229A">
        <w:trPr>
          <w:trHeight w:val="886"/>
          <w:jc w:val="center"/>
        </w:trPr>
        <w:tc>
          <w:tcPr>
            <w:tcW w:w="123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1534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986551" w:rsidRPr="00EC46E8" w:rsidTr="0048229A">
        <w:trPr>
          <w:trHeight w:val="886"/>
          <w:jc w:val="center"/>
        </w:trPr>
        <w:tc>
          <w:tcPr>
            <w:tcW w:w="123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1534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986551" w:rsidRPr="00EC46E8" w:rsidTr="0048229A">
        <w:trPr>
          <w:trHeight w:val="886"/>
          <w:jc w:val="center"/>
        </w:trPr>
        <w:tc>
          <w:tcPr>
            <w:tcW w:w="123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1534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986551" w:rsidRPr="00EC46E8" w:rsidTr="0048229A">
        <w:trPr>
          <w:trHeight w:val="886"/>
          <w:jc w:val="center"/>
        </w:trPr>
        <w:tc>
          <w:tcPr>
            <w:tcW w:w="123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>区县联系人</w:t>
            </w:r>
          </w:p>
        </w:tc>
        <w:tc>
          <w:tcPr>
            <w:tcW w:w="1534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068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1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3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986551" w:rsidRPr="00EC46E8" w:rsidTr="0048229A">
        <w:trPr>
          <w:trHeight w:val="886"/>
          <w:jc w:val="center"/>
        </w:trPr>
        <w:tc>
          <w:tcPr>
            <w:tcW w:w="1236" w:type="dxa"/>
            <w:vAlign w:val="center"/>
          </w:tcPr>
          <w:p w:rsidR="00986551" w:rsidRPr="00EC46E8" w:rsidRDefault="00986551" w:rsidP="0048229A"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>区县教研机构意见</w:t>
            </w:r>
          </w:p>
        </w:tc>
        <w:tc>
          <w:tcPr>
            <w:tcW w:w="8142" w:type="dxa"/>
            <w:gridSpan w:val="5"/>
            <w:vAlign w:val="center"/>
          </w:tcPr>
          <w:p w:rsidR="00986551" w:rsidRPr="00EC46E8" w:rsidRDefault="00986551" w:rsidP="0048229A">
            <w:pPr>
              <w:pStyle w:val="a0"/>
              <w:spacing w:line="400" w:lineRule="exact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 xml:space="preserve">                     </w:t>
            </w:r>
          </w:p>
          <w:p w:rsidR="00986551" w:rsidRPr="00EC46E8" w:rsidRDefault="00986551" w:rsidP="0048229A">
            <w:pPr>
              <w:pStyle w:val="a0"/>
              <w:spacing w:line="400" w:lineRule="exact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 xml:space="preserve"> </w:t>
            </w:r>
          </w:p>
          <w:p w:rsidR="00986551" w:rsidRPr="00EC46E8" w:rsidRDefault="00986551" w:rsidP="0048229A">
            <w:pPr>
              <w:pStyle w:val="a0"/>
              <w:spacing w:line="400" w:lineRule="exact"/>
              <w:ind w:firstLineChars="1400" w:firstLine="4480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>单位：</w:t>
            </w:r>
            <w:r w:rsidRPr="00EC46E8">
              <w:rPr>
                <w:rFonts w:eastAsia="方正仿宋_GBK"/>
                <w:sz w:val="32"/>
                <w:szCs w:val="32"/>
              </w:rPr>
              <w:t xml:space="preserve">       </w:t>
            </w:r>
            <w:r w:rsidRPr="00EC46E8">
              <w:rPr>
                <w:rFonts w:eastAsia="方正仿宋_GBK"/>
                <w:sz w:val="32"/>
                <w:szCs w:val="32"/>
              </w:rPr>
              <w:t>（盖章）</w:t>
            </w:r>
          </w:p>
          <w:p w:rsidR="00986551" w:rsidRPr="00EC46E8" w:rsidRDefault="00986551" w:rsidP="0048229A">
            <w:pPr>
              <w:pStyle w:val="a0"/>
              <w:spacing w:line="400" w:lineRule="exact"/>
              <w:ind w:firstLineChars="1800" w:firstLine="5760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32"/>
                <w:szCs w:val="32"/>
              </w:rPr>
              <w:t>年</w:t>
            </w:r>
            <w:r w:rsidRPr="00EC46E8">
              <w:rPr>
                <w:rFonts w:eastAsia="方正仿宋_GBK"/>
                <w:sz w:val="32"/>
                <w:szCs w:val="32"/>
              </w:rPr>
              <w:t xml:space="preserve">  </w:t>
            </w:r>
            <w:r w:rsidRPr="00EC46E8">
              <w:rPr>
                <w:rFonts w:eastAsia="方正仿宋_GBK"/>
                <w:sz w:val="32"/>
                <w:szCs w:val="32"/>
              </w:rPr>
              <w:t>月</w:t>
            </w:r>
            <w:r w:rsidRPr="00EC46E8">
              <w:rPr>
                <w:rFonts w:eastAsia="方正仿宋_GBK"/>
                <w:sz w:val="32"/>
                <w:szCs w:val="32"/>
              </w:rPr>
              <w:t xml:space="preserve">  </w:t>
            </w:r>
            <w:r w:rsidRPr="00EC46E8">
              <w:rPr>
                <w:rFonts w:eastAsia="方正仿宋_GBK"/>
                <w:sz w:val="32"/>
                <w:szCs w:val="32"/>
              </w:rPr>
              <w:t>日</w:t>
            </w:r>
          </w:p>
        </w:tc>
      </w:tr>
      <w:tr w:rsidR="00986551" w:rsidRPr="00EC46E8" w:rsidTr="0048229A">
        <w:trPr>
          <w:trHeight w:val="2647"/>
          <w:jc w:val="center"/>
        </w:trPr>
        <w:tc>
          <w:tcPr>
            <w:tcW w:w="9378" w:type="dxa"/>
            <w:gridSpan w:val="6"/>
            <w:vAlign w:val="center"/>
          </w:tcPr>
          <w:p w:rsidR="00986551" w:rsidRPr="00EC46E8" w:rsidRDefault="00986551" w:rsidP="0048229A">
            <w:pPr>
              <w:adjustRightInd w:val="0"/>
              <w:snapToGrid w:val="0"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EC46E8">
              <w:rPr>
                <w:rFonts w:eastAsia="方正仿宋_GBK"/>
                <w:sz w:val="28"/>
                <w:szCs w:val="28"/>
              </w:rPr>
              <w:t>注：</w:t>
            </w:r>
          </w:p>
          <w:p w:rsidR="00986551" w:rsidRPr="00EC46E8" w:rsidRDefault="00986551" w:rsidP="0048229A">
            <w:pPr>
              <w:adjustRightInd w:val="0"/>
              <w:snapToGrid w:val="0"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EC46E8">
              <w:rPr>
                <w:rFonts w:eastAsia="方正仿宋_GBK"/>
                <w:sz w:val="28"/>
                <w:szCs w:val="28"/>
              </w:rPr>
              <w:t>1.</w:t>
            </w:r>
            <w:r w:rsidRPr="00EC46E8">
              <w:rPr>
                <w:rFonts w:eastAsia="方正仿宋_GBK"/>
                <w:sz w:val="28"/>
                <w:szCs w:val="28"/>
              </w:rPr>
              <w:t>请准确填写学员姓名、工作单位、手机号，以便为学员网上注册；</w:t>
            </w:r>
          </w:p>
          <w:p w:rsidR="00986551" w:rsidRPr="00EC46E8" w:rsidRDefault="00986551" w:rsidP="0048229A">
            <w:pPr>
              <w:adjustRightInd w:val="0"/>
              <w:snapToGrid w:val="0"/>
              <w:spacing w:line="400" w:lineRule="exact"/>
              <w:rPr>
                <w:rFonts w:eastAsia="方正仿宋_GBK"/>
                <w:sz w:val="32"/>
                <w:szCs w:val="32"/>
              </w:rPr>
            </w:pPr>
            <w:r w:rsidRPr="00EC46E8">
              <w:rPr>
                <w:rFonts w:eastAsia="方正仿宋_GBK"/>
                <w:sz w:val="28"/>
                <w:szCs w:val="28"/>
              </w:rPr>
              <w:t>3.</w:t>
            </w:r>
            <w:r w:rsidRPr="00EC46E8">
              <w:rPr>
                <w:rFonts w:eastAsia="方正仿宋_GBK"/>
                <w:sz w:val="28"/>
                <w:szCs w:val="28"/>
              </w:rPr>
              <w:t>请将此表转化为</w:t>
            </w:r>
            <w:r w:rsidRPr="00EC46E8">
              <w:rPr>
                <w:rFonts w:eastAsia="方正仿宋_GBK"/>
                <w:sz w:val="28"/>
                <w:szCs w:val="28"/>
              </w:rPr>
              <w:t>Excel</w:t>
            </w:r>
            <w:r w:rsidRPr="00EC46E8">
              <w:rPr>
                <w:rFonts w:eastAsia="方正仿宋_GBK"/>
                <w:sz w:val="28"/>
                <w:szCs w:val="28"/>
              </w:rPr>
              <w:t>文件后</w:t>
            </w:r>
            <w:proofErr w:type="gramStart"/>
            <w:r w:rsidRPr="00EC46E8">
              <w:rPr>
                <w:rFonts w:eastAsia="方正仿宋_GBK"/>
                <w:sz w:val="28"/>
                <w:szCs w:val="28"/>
              </w:rPr>
              <w:t>传国家</w:t>
            </w:r>
            <w:proofErr w:type="gramEnd"/>
            <w:r w:rsidRPr="00EC46E8">
              <w:rPr>
                <w:rFonts w:eastAsia="方正仿宋_GBK"/>
                <w:sz w:val="28"/>
                <w:szCs w:val="28"/>
              </w:rPr>
              <w:t>教育行政学院指定邮箱</w:t>
            </w:r>
            <w:r w:rsidRPr="00EC46E8">
              <w:rPr>
                <w:rStyle w:val="a5"/>
                <w:rFonts w:eastAsia="方正仿宋_GBK"/>
                <w:spacing w:val="-1"/>
                <w:sz w:val="30"/>
                <w:szCs w:val="30"/>
              </w:rPr>
              <w:t>chuanyu@enaea.edu.cn</w:t>
            </w:r>
            <w:r w:rsidRPr="00EC46E8">
              <w:rPr>
                <w:rStyle w:val="a5"/>
                <w:rFonts w:eastAsia="方正仿宋_GBK"/>
                <w:spacing w:val="-1"/>
                <w:sz w:val="30"/>
                <w:szCs w:val="30"/>
              </w:rPr>
              <w:t>和市教科院指定邮箱</w:t>
            </w:r>
            <w:r w:rsidRPr="00EC46E8">
              <w:rPr>
                <w:rFonts w:eastAsia="方正仿宋_GBK"/>
                <w:sz w:val="28"/>
                <w:szCs w:val="28"/>
              </w:rPr>
              <w:t>c</w:t>
            </w:r>
            <w:r w:rsidRPr="00EC46E8">
              <w:rPr>
                <w:rFonts w:eastAsia="方正仿宋_GBK"/>
                <w:sz w:val="32"/>
                <w:szCs w:val="32"/>
              </w:rPr>
              <w:t>qsdys@126.com</w:t>
            </w:r>
          </w:p>
        </w:tc>
      </w:tr>
    </w:tbl>
    <w:p w:rsidR="00986551" w:rsidRPr="00EC46E8" w:rsidRDefault="00986551" w:rsidP="00986551">
      <w:pPr>
        <w:widowControl/>
        <w:ind w:leftChars="-135" w:hangingChars="118" w:hanging="283"/>
        <w:rPr>
          <w:rFonts w:ascii="Times New Roman" w:eastAsia="方正仿宋_GBK" w:hAnsi="Times New Roman" w:cs="Times New Roman"/>
          <w:sz w:val="24"/>
        </w:rPr>
      </w:pPr>
      <w:bookmarkStart w:id="0" w:name="_GoBack"/>
      <w:bookmarkEnd w:id="0"/>
    </w:p>
    <w:sectPr w:rsidR="00986551" w:rsidRPr="00EC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51"/>
    <w:rsid w:val="006724E5"/>
    <w:rsid w:val="009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655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86551"/>
    <w:pPr>
      <w:spacing w:after="120"/>
    </w:pPr>
  </w:style>
  <w:style w:type="character" w:customStyle="1" w:styleId="Char">
    <w:name w:val="正文文本 Char"/>
    <w:basedOn w:val="a1"/>
    <w:link w:val="a0"/>
    <w:rsid w:val="00986551"/>
    <w:rPr>
      <w:szCs w:val="24"/>
    </w:rPr>
  </w:style>
  <w:style w:type="table" w:styleId="a4">
    <w:name w:val="Table Grid"/>
    <w:basedOn w:val="a2"/>
    <w:qFormat/>
    <w:rsid w:val="009865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qFormat/>
    <w:rsid w:val="00986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655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86551"/>
    <w:pPr>
      <w:spacing w:after="120"/>
    </w:pPr>
  </w:style>
  <w:style w:type="character" w:customStyle="1" w:styleId="Char">
    <w:name w:val="正文文本 Char"/>
    <w:basedOn w:val="a1"/>
    <w:link w:val="a0"/>
    <w:rsid w:val="00986551"/>
    <w:rPr>
      <w:szCs w:val="24"/>
    </w:rPr>
  </w:style>
  <w:style w:type="table" w:styleId="a4">
    <w:name w:val="Table Grid"/>
    <w:basedOn w:val="a2"/>
    <w:qFormat/>
    <w:rsid w:val="009865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qFormat/>
    <w:rsid w:val="00986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2023-04-18T07:24:00Z</dcterms:created>
  <dcterms:modified xsi:type="dcterms:W3CDTF">2023-04-18T07:24:00Z</dcterms:modified>
</cp:coreProperties>
</file>