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50" w:rsidRPr="00F101BC" w:rsidRDefault="00BA1550" w:rsidP="00BA1550">
      <w:pPr>
        <w:widowControl/>
        <w:jc w:val="left"/>
        <w:rPr>
          <w:rFonts w:ascii="方正黑体_GBK" w:eastAsia="方正黑体_GBK" w:hAnsi="Times New Roman" w:cs="Times New Roman"/>
          <w:sz w:val="32"/>
          <w:szCs w:val="32"/>
        </w:rPr>
      </w:pPr>
      <w:r w:rsidRPr="00F101BC">
        <w:rPr>
          <w:rFonts w:ascii="方正黑体_GBK" w:eastAsia="方正黑体_GBK" w:hAnsi="Times New Roman" w:cs="Times New Roman" w:hint="eastAsia"/>
          <w:sz w:val="32"/>
          <w:szCs w:val="32"/>
        </w:rPr>
        <w:t>附件1</w:t>
      </w:r>
    </w:p>
    <w:p w:rsidR="00BA1550" w:rsidRDefault="00BA1550" w:rsidP="00BA1550">
      <w:pPr>
        <w:widowControl/>
        <w:jc w:val="left"/>
        <w:rPr>
          <w:rFonts w:ascii="Times New Roman" w:eastAsia="方正仿宋_GBK" w:hAnsi="Times New Roman" w:cs="Times New Roman"/>
          <w:sz w:val="32"/>
          <w:szCs w:val="32"/>
        </w:rPr>
      </w:pPr>
    </w:p>
    <w:p w:rsidR="00BA1550" w:rsidRPr="00F101BC" w:rsidRDefault="00BA1550" w:rsidP="00BA1550">
      <w:pPr>
        <w:widowControl/>
        <w:spacing w:line="600" w:lineRule="exact"/>
        <w:jc w:val="center"/>
        <w:rPr>
          <w:rFonts w:ascii="方正小标宋_GBK" w:eastAsia="方正小标宋_GBK" w:hAnsi="Times New Roman" w:cs="Times New Roman"/>
          <w:sz w:val="44"/>
          <w:szCs w:val="44"/>
        </w:rPr>
      </w:pPr>
      <w:r w:rsidRPr="00F101BC">
        <w:rPr>
          <w:rFonts w:ascii="方正小标宋_GBK" w:eastAsia="方正小标宋_GBK" w:hAnsi="Times New Roman" w:cs="Times New Roman" w:hint="eastAsia"/>
          <w:sz w:val="44"/>
          <w:szCs w:val="44"/>
        </w:rPr>
        <w:t>2023年春季高中历史课程创新基地联盟主题教研活动参加活动人员回执表</w:t>
      </w:r>
    </w:p>
    <w:p w:rsidR="00BA1550" w:rsidRPr="009D76AA" w:rsidRDefault="00BA1550" w:rsidP="00BA1550">
      <w:pPr>
        <w:widowControl/>
        <w:shd w:val="clear" w:color="auto" w:fill="FFFFFF"/>
        <w:spacing w:after="300" w:line="600" w:lineRule="exact"/>
        <w:jc w:val="left"/>
        <w:rPr>
          <w:rFonts w:ascii="Times New Roman" w:eastAsia="方正仿宋_GBK" w:hAnsi="Times New Roman" w:cs="Times New Roman"/>
          <w:sz w:val="32"/>
          <w:szCs w:val="32"/>
        </w:rPr>
      </w:pPr>
      <w:r w:rsidRPr="009D76AA">
        <w:rPr>
          <w:rFonts w:ascii="Times New Roman" w:eastAsia="方正仿宋_GBK" w:hAnsi="Times New Roman" w:cs="Times New Roman"/>
          <w:sz w:val="32"/>
          <w:szCs w:val="32"/>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248"/>
        <w:gridCol w:w="1288"/>
        <w:gridCol w:w="2411"/>
        <w:gridCol w:w="1333"/>
        <w:gridCol w:w="2149"/>
      </w:tblGrid>
      <w:tr w:rsidR="00BA1550" w:rsidRPr="00F101BC" w:rsidTr="002556FE">
        <w:trPr>
          <w:trHeight w:val="308"/>
        </w:trPr>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ind w:left="-29"/>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序号</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区县</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单位</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姓名</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联系电话</w:t>
            </w: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1</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2</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3</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4</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5</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7</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8</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9</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 </w:t>
            </w: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r w:rsidR="00BA1550" w:rsidRPr="00F101BC" w:rsidTr="002556FE">
        <w:tc>
          <w:tcPr>
            <w:tcW w:w="74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r w:rsidRPr="00F101BC">
              <w:rPr>
                <w:rFonts w:ascii="Times New Roman" w:eastAsia="方正仿宋_GBK" w:hAnsi="Times New Roman" w:cs="Times New Roman"/>
                <w:sz w:val="32"/>
                <w:szCs w:val="32"/>
              </w:rPr>
              <w:t>10</w:t>
            </w:r>
          </w:p>
        </w:tc>
        <w:tc>
          <w:tcPr>
            <w:tcW w:w="764"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791" w:type="pct"/>
            <w:shd w:val="clear" w:color="auto" w:fill="auto"/>
            <w:tcMar>
              <w:top w:w="0" w:type="dxa"/>
              <w:left w:w="108" w:type="dxa"/>
              <w:bottom w:w="0" w:type="dxa"/>
              <w:right w:w="108" w:type="dxa"/>
            </w:tcMar>
            <w:vAlign w:val="center"/>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c>
          <w:tcPr>
            <w:tcW w:w="1275" w:type="pct"/>
          </w:tcPr>
          <w:p w:rsidR="00BA1550" w:rsidRPr="00F101BC" w:rsidRDefault="00BA1550" w:rsidP="002556FE">
            <w:pPr>
              <w:widowControl/>
              <w:spacing w:line="600" w:lineRule="exact"/>
              <w:jc w:val="center"/>
              <w:rPr>
                <w:rFonts w:ascii="Times New Roman" w:eastAsia="方正仿宋_GBK" w:hAnsi="Times New Roman" w:cs="Times New Roman"/>
                <w:sz w:val="32"/>
                <w:szCs w:val="32"/>
              </w:rPr>
            </w:pPr>
          </w:p>
        </w:tc>
      </w:tr>
    </w:tbl>
    <w:p w:rsidR="00BA1550" w:rsidRPr="009D76AA" w:rsidRDefault="00BA1550" w:rsidP="00BA1550">
      <w:pPr>
        <w:widowControl/>
        <w:shd w:val="clear" w:color="auto" w:fill="FFFFFF"/>
        <w:spacing w:line="600" w:lineRule="exact"/>
        <w:ind w:firstLine="640"/>
        <w:jc w:val="left"/>
        <w:rPr>
          <w:rFonts w:ascii="Times New Roman" w:eastAsia="方正仿宋_GBK" w:hAnsi="Times New Roman" w:cs="Times New Roman"/>
          <w:sz w:val="32"/>
          <w:szCs w:val="32"/>
        </w:rPr>
      </w:pPr>
      <w:r w:rsidRPr="009D76AA">
        <w:rPr>
          <w:rFonts w:ascii="Times New Roman" w:eastAsia="方正仿宋_GBK" w:hAnsi="Times New Roman" w:cs="Times New Roman"/>
          <w:sz w:val="32"/>
          <w:szCs w:val="32"/>
        </w:rPr>
        <w:t>可以根据实际情况增减。</w:t>
      </w:r>
    </w:p>
    <w:p w:rsidR="00BA2082" w:rsidRPr="00BA1550" w:rsidRDefault="00BA2082">
      <w:bookmarkStart w:id="0" w:name="_GoBack"/>
      <w:bookmarkEnd w:id="0"/>
    </w:p>
    <w:sectPr w:rsidR="00BA2082" w:rsidRPr="00BA1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50"/>
    <w:rsid w:val="00BA1550"/>
    <w:rsid w:val="00BA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135</Characters>
  <Application>Microsoft Office Word</Application>
  <DocSecurity>0</DocSecurity>
  <Lines>1</Lines>
  <Paragraphs>1</Paragraphs>
  <ScaleCrop>false</ScaleCrop>
  <Company>Sky123.Org</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2023-04-13T08:24:00Z</dcterms:created>
  <dcterms:modified xsi:type="dcterms:W3CDTF">2023-04-13T08:24:00Z</dcterms:modified>
</cp:coreProperties>
</file>