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25C" w:rsidRPr="00117CF7" w:rsidRDefault="0047225C" w:rsidP="0047225C">
      <w:pPr>
        <w:pStyle w:val="UserStyle0"/>
        <w:adjustRightInd w:val="0"/>
        <w:snapToGrid w:val="0"/>
        <w:spacing w:after="0" w:line="600" w:lineRule="exact"/>
        <w:rPr>
          <w:rFonts w:ascii="方正黑体_GBK" w:eastAsia="方正黑体_GBK" w:hAnsi="黑体" w:cs="黑体" w:hint="eastAsia"/>
          <w:sz w:val="32"/>
          <w:szCs w:val="32"/>
        </w:rPr>
      </w:pPr>
      <w:r w:rsidRPr="00117CF7">
        <w:rPr>
          <w:rFonts w:ascii="方正黑体_GBK" w:eastAsia="方正黑体_GBK" w:hAnsi="黑体" w:cs="黑体" w:hint="eastAsia"/>
          <w:sz w:val="32"/>
          <w:szCs w:val="32"/>
        </w:rPr>
        <w:t>附件</w:t>
      </w:r>
    </w:p>
    <w:p w:rsidR="0047225C" w:rsidRDefault="0047225C" w:rsidP="0047225C">
      <w:pPr>
        <w:adjustRightInd w:val="0"/>
        <w:snapToGrid w:val="0"/>
        <w:spacing w:line="600" w:lineRule="exact"/>
        <w:ind w:firstLineChars="200" w:firstLine="880"/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</w:pPr>
    </w:p>
    <w:p w:rsidR="0047225C" w:rsidRDefault="0047225C" w:rsidP="0047225C">
      <w:pPr>
        <w:adjustRightInd w:val="0"/>
        <w:snapToGrid w:val="0"/>
        <w:spacing w:line="600" w:lineRule="exact"/>
        <w:ind w:firstLineChars="200" w:firstLine="880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研究课题中期管理工作会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参会回执</w:t>
      </w:r>
    </w:p>
    <w:p w:rsidR="0047225C" w:rsidRDefault="0047225C" w:rsidP="0047225C">
      <w:pPr>
        <w:adjustRightInd w:val="0"/>
        <w:snapToGrid w:val="0"/>
        <w:spacing w:line="600" w:lineRule="exact"/>
        <w:ind w:firstLineChars="200" w:firstLine="720"/>
        <w:jc w:val="left"/>
        <w:rPr>
          <w:rFonts w:ascii="方正仿宋_GBK" w:eastAsia="方正仿宋_GBK" w:hAnsi="方正黑体_GBK" w:cs="方正黑体_GBK" w:hint="eastAsia"/>
          <w:color w:val="000000"/>
          <w:sz w:val="36"/>
          <w:szCs w:val="36"/>
        </w:rPr>
      </w:pPr>
    </w:p>
    <w:p w:rsidR="0047225C" w:rsidRPr="00117CF7" w:rsidRDefault="0047225C" w:rsidP="0047225C">
      <w:pPr>
        <w:adjustRightInd w:val="0"/>
        <w:snapToGrid w:val="0"/>
        <w:spacing w:line="600" w:lineRule="exact"/>
        <w:ind w:firstLineChars="200" w:firstLine="720"/>
        <w:jc w:val="left"/>
        <w:rPr>
          <w:rFonts w:ascii="Times New Roman" w:eastAsia="方正仿宋_GBK" w:hAnsi="Times New Roman"/>
          <w:color w:val="000000"/>
          <w:sz w:val="36"/>
          <w:szCs w:val="36"/>
        </w:rPr>
      </w:pPr>
      <w:r w:rsidRPr="00117CF7">
        <w:rPr>
          <w:rFonts w:ascii="Times New Roman" w:eastAsia="方正仿宋_GBK" w:hAnsi="Times New Roman"/>
          <w:color w:val="000000"/>
          <w:sz w:val="36"/>
          <w:szCs w:val="36"/>
        </w:rPr>
        <w:t>填报单位：</w:t>
      </w:r>
      <w:r w:rsidRPr="00117CF7">
        <w:rPr>
          <w:rFonts w:ascii="Times New Roman" w:eastAsia="方正仿宋_GBK" w:hAnsi="Times New Roman"/>
          <w:color w:val="000000"/>
          <w:sz w:val="36"/>
          <w:szCs w:val="36"/>
        </w:rPr>
        <w:t xml:space="preserve">                           </w:t>
      </w:r>
      <w:r w:rsidRPr="00117CF7">
        <w:rPr>
          <w:rFonts w:ascii="Times New Roman" w:eastAsia="方正仿宋_GBK" w:hAnsi="Times New Roman"/>
          <w:color w:val="000000"/>
          <w:sz w:val="36"/>
          <w:szCs w:val="36"/>
        </w:rPr>
        <w:t>填报时间：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9"/>
        <w:gridCol w:w="1893"/>
        <w:gridCol w:w="1240"/>
        <w:gridCol w:w="1861"/>
        <w:gridCol w:w="2866"/>
        <w:gridCol w:w="2315"/>
        <w:gridCol w:w="2054"/>
      </w:tblGrid>
      <w:tr w:rsidR="0047225C" w:rsidRPr="00117CF7" w:rsidTr="00596A40">
        <w:tc>
          <w:tcPr>
            <w:tcW w:w="1989" w:type="dxa"/>
            <w:vAlign w:val="center"/>
          </w:tcPr>
          <w:p w:rsidR="0047225C" w:rsidRPr="00117CF7" w:rsidRDefault="0047225C" w:rsidP="00596A40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</w:pPr>
            <w:r w:rsidRPr="00117CF7"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893" w:type="dxa"/>
            <w:vAlign w:val="center"/>
          </w:tcPr>
          <w:p w:rsidR="0047225C" w:rsidRPr="00117CF7" w:rsidRDefault="0047225C" w:rsidP="00596A40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</w:pPr>
            <w:r w:rsidRPr="00117CF7"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240" w:type="dxa"/>
            <w:vAlign w:val="center"/>
          </w:tcPr>
          <w:p w:rsidR="0047225C" w:rsidRPr="00117CF7" w:rsidRDefault="0047225C" w:rsidP="00596A40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</w:pPr>
            <w:r w:rsidRPr="00117CF7"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861" w:type="dxa"/>
            <w:vAlign w:val="center"/>
          </w:tcPr>
          <w:p w:rsidR="0047225C" w:rsidRPr="00117CF7" w:rsidRDefault="0047225C" w:rsidP="00596A40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</w:pPr>
            <w:r w:rsidRPr="00117CF7"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  <w:t>职务</w:t>
            </w:r>
          </w:p>
          <w:p w:rsidR="0047225C" w:rsidRPr="00117CF7" w:rsidRDefault="0047225C" w:rsidP="00596A40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</w:pPr>
            <w:r w:rsidRPr="00117CF7"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  <w:t>（职称）</w:t>
            </w:r>
          </w:p>
        </w:tc>
        <w:tc>
          <w:tcPr>
            <w:tcW w:w="2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25C" w:rsidRPr="00117CF7" w:rsidRDefault="0047225C" w:rsidP="00596A40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</w:pPr>
            <w:r w:rsidRPr="00117CF7"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vAlign w:val="center"/>
          </w:tcPr>
          <w:p w:rsidR="0047225C" w:rsidRPr="00117CF7" w:rsidRDefault="0047225C" w:rsidP="00596A40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</w:pPr>
            <w:r w:rsidRPr="00117CF7"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  <w:t>车牌号</w:t>
            </w:r>
          </w:p>
          <w:p w:rsidR="0047225C" w:rsidRPr="00117CF7" w:rsidRDefault="0047225C" w:rsidP="00596A40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</w:pPr>
            <w:r w:rsidRPr="00117CF7">
              <w:rPr>
                <w:rFonts w:ascii="Times New Roman" w:eastAsia="方正仿宋_GBK" w:hAnsi="Times New Roman"/>
                <w:b/>
                <w:color w:val="000000"/>
                <w:sz w:val="24"/>
              </w:rPr>
              <w:t>（建议公共交通出行）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:rsidR="0047225C" w:rsidRPr="00117CF7" w:rsidRDefault="0047225C" w:rsidP="00596A40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</w:pPr>
            <w:r w:rsidRPr="00117CF7">
              <w:rPr>
                <w:rFonts w:ascii="Times New Roman" w:eastAsia="方正仿宋_GBK" w:hAnsi="Times New Roman"/>
                <w:b/>
                <w:color w:val="000000"/>
                <w:sz w:val="32"/>
                <w:szCs w:val="32"/>
              </w:rPr>
              <w:t>是否用餐（午餐）</w:t>
            </w:r>
          </w:p>
        </w:tc>
      </w:tr>
      <w:tr w:rsidR="0047225C" w:rsidRPr="00117CF7" w:rsidTr="00596A40">
        <w:tc>
          <w:tcPr>
            <w:tcW w:w="1989" w:type="dxa"/>
          </w:tcPr>
          <w:p w:rsidR="0047225C" w:rsidRPr="00117CF7" w:rsidRDefault="0047225C" w:rsidP="00596A4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47225C" w:rsidRPr="00117CF7" w:rsidRDefault="0047225C" w:rsidP="00596A4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7225C" w:rsidRPr="00117CF7" w:rsidRDefault="0047225C" w:rsidP="00596A4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61" w:type="dxa"/>
          </w:tcPr>
          <w:p w:rsidR="0047225C" w:rsidRPr="00117CF7" w:rsidRDefault="0047225C" w:rsidP="00596A4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66" w:type="dxa"/>
            <w:tcBorders>
              <w:left w:val="single" w:sz="4" w:space="0" w:color="auto"/>
              <w:right w:val="single" w:sz="4" w:space="0" w:color="auto"/>
            </w:tcBorders>
          </w:tcPr>
          <w:p w:rsidR="0047225C" w:rsidRPr="00117CF7" w:rsidRDefault="0047225C" w:rsidP="00596A4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15" w:type="dxa"/>
            <w:tcBorders>
              <w:left w:val="single" w:sz="4" w:space="0" w:color="auto"/>
            </w:tcBorders>
          </w:tcPr>
          <w:p w:rsidR="0047225C" w:rsidRPr="00117CF7" w:rsidRDefault="0047225C" w:rsidP="00596A4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</w:tcPr>
          <w:p w:rsidR="0047225C" w:rsidRPr="00117CF7" w:rsidRDefault="0047225C" w:rsidP="00596A4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  <w:tr w:rsidR="0047225C" w:rsidRPr="00117CF7" w:rsidTr="00596A40">
        <w:tc>
          <w:tcPr>
            <w:tcW w:w="1989" w:type="dxa"/>
          </w:tcPr>
          <w:p w:rsidR="0047225C" w:rsidRPr="00117CF7" w:rsidRDefault="0047225C" w:rsidP="00596A4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47225C" w:rsidRPr="00117CF7" w:rsidRDefault="0047225C" w:rsidP="00596A4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7225C" w:rsidRPr="00117CF7" w:rsidRDefault="0047225C" w:rsidP="00596A4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61" w:type="dxa"/>
          </w:tcPr>
          <w:p w:rsidR="0047225C" w:rsidRPr="00117CF7" w:rsidRDefault="0047225C" w:rsidP="00596A4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66" w:type="dxa"/>
            <w:tcBorders>
              <w:left w:val="single" w:sz="4" w:space="0" w:color="auto"/>
              <w:right w:val="single" w:sz="4" w:space="0" w:color="auto"/>
            </w:tcBorders>
          </w:tcPr>
          <w:p w:rsidR="0047225C" w:rsidRPr="00117CF7" w:rsidRDefault="0047225C" w:rsidP="00596A4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15" w:type="dxa"/>
            <w:tcBorders>
              <w:left w:val="single" w:sz="4" w:space="0" w:color="auto"/>
            </w:tcBorders>
          </w:tcPr>
          <w:p w:rsidR="0047225C" w:rsidRPr="00117CF7" w:rsidRDefault="0047225C" w:rsidP="00596A4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</w:tcPr>
          <w:p w:rsidR="0047225C" w:rsidRPr="00117CF7" w:rsidRDefault="0047225C" w:rsidP="00596A4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  <w:tr w:rsidR="0047225C" w:rsidRPr="00117CF7" w:rsidTr="00596A40">
        <w:tc>
          <w:tcPr>
            <w:tcW w:w="1989" w:type="dxa"/>
          </w:tcPr>
          <w:p w:rsidR="0047225C" w:rsidRPr="00117CF7" w:rsidRDefault="0047225C" w:rsidP="00596A4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47225C" w:rsidRPr="00117CF7" w:rsidRDefault="0047225C" w:rsidP="00596A4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7225C" w:rsidRPr="00117CF7" w:rsidRDefault="0047225C" w:rsidP="00596A4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61" w:type="dxa"/>
          </w:tcPr>
          <w:p w:rsidR="0047225C" w:rsidRPr="00117CF7" w:rsidRDefault="0047225C" w:rsidP="00596A4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66" w:type="dxa"/>
            <w:tcBorders>
              <w:left w:val="single" w:sz="4" w:space="0" w:color="auto"/>
              <w:right w:val="single" w:sz="4" w:space="0" w:color="auto"/>
            </w:tcBorders>
          </w:tcPr>
          <w:p w:rsidR="0047225C" w:rsidRPr="00117CF7" w:rsidRDefault="0047225C" w:rsidP="00596A4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15" w:type="dxa"/>
            <w:tcBorders>
              <w:left w:val="single" w:sz="4" w:space="0" w:color="auto"/>
            </w:tcBorders>
          </w:tcPr>
          <w:p w:rsidR="0047225C" w:rsidRPr="00117CF7" w:rsidRDefault="0047225C" w:rsidP="00596A4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</w:tcPr>
          <w:p w:rsidR="0047225C" w:rsidRPr="00117CF7" w:rsidRDefault="0047225C" w:rsidP="00596A4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  <w:tr w:rsidR="0047225C" w:rsidRPr="00117CF7" w:rsidTr="00596A40">
        <w:tc>
          <w:tcPr>
            <w:tcW w:w="1989" w:type="dxa"/>
          </w:tcPr>
          <w:p w:rsidR="0047225C" w:rsidRPr="00117CF7" w:rsidRDefault="0047225C" w:rsidP="00596A4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47225C" w:rsidRPr="00117CF7" w:rsidRDefault="0047225C" w:rsidP="00596A4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7225C" w:rsidRPr="00117CF7" w:rsidRDefault="0047225C" w:rsidP="00596A4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61" w:type="dxa"/>
          </w:tcPr>
          <w:p w:rsidR="0047225C" w:rsidRPr="00117CF7" w:rsidRDefault="0047225C" w:rsidP="00596A4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66" w:type="dxa"/>
            <w:tcBorders>
              <w:left w:val="single" w:sz="4" w:space="0" w:color="auto"/>
              <w:right w:val="single" w:sz="4" w:space="0" w:color="auto"/>
            </w:tcBorders>
          </w:tcPr>
          <w:p w:rsidR="0047225C" w:rsidRPr="00117CF7" w:rsidRDefault="0047225C" w:rsidP="00596A4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15" w:type="dxa"/>
            <w:tcBorders>
              <w:left w:val="single" w:sz="4" w:space="0" w:color="auto"/>
            </w:tcBorders>
          </w:tcPr>
          <w:p w:rsidR="0047225C" w:rsidRPr="00117CF7" w:rsidRDefault="0047225C" w:rsidP="00596A4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</w:tcPr>
          <w:p w:rsidR="0047225C" w:rsidRPr="00117CF7" w:rsidRDefault="0047225C" w:rsidP="00596A4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  <w:tr w:rsidR="0047225C" w:rsidRPr="00117CF7" w:rsidTr="00596A40">
        <w:tc>
          <w:tcPr>
            <w:tcW w:w="1989" w:type="dxa"/>
          </w:tcPr>
          <w:p w:rsidR="0047225C" w:rsidRPr="00117CF7" w:rsidRDefault="0047225C" w:rsidP="00596A4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47225C" w:rsidRPr="00117CF7" w:rsidRDefault="0047225C" w:rsidP="00596A4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</w:tcPr>
          <w:p w:rsidR="0047225C" w:rsidRPr="00117CF7" w:rsidRDefault="0047225C" w:rsidP="00596A4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61" w:type="dxa"/>
          </w:tcPr>
          <w:p w:rsidR="0047225C" w:rsidRPr="00117CF7" w:rsidRDefault="0047225C" w:rsidP="00596A4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66" w:type="dxa"/>
            <w:tcBorders>
              <w:left w:val="single" w:sz="4" w:space="0" w:color="auto"/>
              <w:right w:val="single" w:sz="4" w:space="0" w:color="auto"/>
            </w:tcBorders>
          </w:tcPr>
          <w:p w:rsidR="0047225C" w:rsidRPr="00117CF7" w:rsidRDefault="0047225C" w:rsidP="00596A4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15" w:type="dxa"/>
            <w:tcBorders>
              <w:left w:val="single" w:sz="4" w:space="0" w:color="auto"/>
            </w:tcBorders>
          </w:tcPr>
          <w:p w:rsidR="0047225C" w:rsidRPr="00117CF7" w:rsidRDefault="0047225C" w:rsidP="00596A4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</w:tcPr>
          <w:p w:rsidR="0047225C" w:rsidRPr="00117CF7" w:rsidRDefault="0047225C" w:rsidP="00596A40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</w:tbl>
    <w:p w:rsidR="0047225C" w:rsidRPr="00117CF7" w:rsidRDefault="0047225C" w:rsidP="0047225C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 w:rsidRPr="00117CF7">
        <w:rPr>
          <w:rFonts w:ascii="Times New Roman" w:eastAsia="方正仿宋_GBK" w:hAnsi="Times New Roman"/>
          <w:color w:val="000000"/>
          <w:sz w:val="32"/>
          <w:szCs w:val="32"/>
        </w:rPr>
        <w:t>备注：各区县及高校二级管理机构具体负责人员至少</w:t>
      </w:r>
      <w:r w:rsidRPr="00117CF7">
        <w:rPr>
          <w:rFonts w:ascii="Times New Roman" w:eastAsia="方正仿宋_GBK" w:hAnsi="Times New Roman"/>
          <w:color w:val="000000"/>
          <w:sz w:val="32"/>
          <w:szCs w:val="32"/>
        </w:rPr>
        <w:t>1</w:t>
      </w:r>
      <w:r w:rsidRPr="00117CF7">
        <w:rPr>
          <w:rFonts w:ascii="Times New Roman" w:eastAsia="方正仿宋_GBK" w:hAnsi="Times New Roman"/>
          <w:color w:val="000000"/>
          <w:sz w:val="32"/>
          <w:szCs w:val="32"/>
        </w:rPr>
        <w:t>人。</w:t>
      </w:r>
    </w:p>
    <w:p w:rsidR="0047225C" w:rsidRPr="00117CF7" w:rsidRDefault="0047225C" w:rsidP="0047225C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 w:rsidRPr="00117CF7">
        <w:rPr>
          <w:rFonts w:ascii="Times New Roman" w:eastAsia="方正仿宋_GBK" w:hAnsi="Times New Roman"/>
          <w:color w:val="000000"/>
          <w:sz w:val="32"/>
          <w:szCs w:val="32"/>
        </w:rPr>
        <w:t>填报人：</w:t>
      </w:r>
      <w:r w:rsidRPr="00117CF7">
        <w:rPr>
          <w:rFonts w:ascii="Times New Roman" w:eastAsia="方正仿宋_GBK" w:hAnsi="Times New Roman"/>
          <w:color w:val="000000"/>
          <w:sz w:val="32"/>
          <w:szCs w:val="32"/>
        </w:rPr>
        <w:t xml:space="preserve">                                  </w:t>
      </w:r>
      <w:r w:rsidRPr="00117CF7">
        <w:rPr>
          <w:rFonts w:ascii="Times New Roman" w:eastAsia="方正仿宋_GBK" w:hAnsi="Times New Roman"/>
          <w:color w:val="000000"/>
          <w:sz w:val="32"/>
          <w:szCs w:val="32"/>
        </w:rPr>
        <w:t>联系方式：</w:t>
      </w:r>
      <w:r w:rsidRPr="00117CF7">
        <w:rPr>
          <w:rFonts w:ascii="Times New Roman" w:eastAsia="方正仿宋_GBK" w:hAnsi="Times New Roman"/>
          <w:color w:val="000000"/>
          <w:sz w:val="32"/>
          <w:szCs w:val="32"/>
        </w:rPr>
        <w:t xml:space="preserve">  </w:t>
      </w:r>
    </w:p>
    <w:p w:rsidR="001324E0" w:rsidRDefault="001324E0">
      <w:bookmarkStart w:id="0" w:name="_GoBack"/>
      <w:bookmarkEnd w:id="0"/>
    </w:p>
    <w:sectPr w:rsidR="001324E0" w:rsidSect="00117CF7">
      <w:pgSz w:w="16838" w:h="11906" w:orient="landscape"/>
      <w:pgMar w:top="1418" w:right="1418" w:bottom="1588" w:left="1418" w:header="964" w:footer="567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25C"/>
    <w:rsid w:val="001324E0"/>
    <w:rsid w:val="0047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UserStyle0"/>
    <w:qFormat/>
    <w:rsid w:val="0047225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a"/>
    <w:qFormat/>
    <w:rsid w:val="0047225C"/>
    <w:pPr>
      <w:spacing w:after="120"/>
      <w:textAlignment w:val="baseline"/>
    </w:pPr>
    <w:rPr>
      <w:rFonts w:ascii="Times New Roman" w:eastAsia="等线" w:hAnsi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UserStyle0"/>
    <w:qFormat/>
    <w:rsid w:val="0047225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a"/>
    <w:qFormat/>
    <w:rsid w:val="0047225C"/>
    <w:pPr>
      <w:spacing w:after="120"/>
      <w:textAlignment w:val="baseline"/>
    </w:pPr>
    <w:rPr>
      <w:rFonts w:ascii="Times New Roman" w:eastAsia="等线" w:hAnsi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Sky123.Org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2023-04-07T03:23:00Z</dcterms:created>
  <dcterms:modified xsi:type="dcterms:W3CDTF">2023-04-07T03:23:00Z</dcterms:modified>
</cp:coreProperties>
</file>