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24" w:rsidRDefault="00712024" w:rsidP="00712024">
      <w:pPr>
        <w:rPr>
          <w:rFonts w:eastAsia="方正黑体_GBK" w:hint="eastAsia"/>
          <w:kern w:val="0"/>
          <w:sz w:val="32"/>
          <w:szCs w:val="32"/>
        </w:rPr>
      </w:pPr>
      <w:r w:rsidRPr="00AC5337">
        <w:rPr>
          <w:rFonts w:eastAsia="方正黑体_GBK"/>
          <w:kern w:val="0"/>
          <w:sz w:val="32"/>
          <w:szCs w:val="32"/>
        </w:rPr>
        <w:t>附件</w:t>
      </w:r>
      <w:r w:rsidRPr="00AC5337">
        <w:rPr>
          <w:rFonts w:eastAsia="方正黑体_GBK"/>
          <w:kern w:val="0"/>
          <w:sz w:val="32"/>
          <w:szCs w:val="32"/>
        </w:rPr>
        <w:t>2</w:t>
      </w:r>
    </w:p>
    <w:p w:rsidR="00712024" w:rsidRPr="00AC5337" w:rsidRDefault="00712024" w:rsidP="00712024">
      <w:pPr>
        <w:rPr>
          <w:rFonts w:eastAsia="方正黑体简体"/>
          <w:b/>
          <w:bCs/>
          <w:sz w:val="32"/>
          <w:szCs w:val="32"/>
        </w:rPr>
      </w:pPr>
    </w:p>
    <w:p w:rsidR="00712024" w:rsidRPr="00AC5337" w:rsidRDefault="00712024" w:rsidP="00712024">
      <w:pPr>
        <w:spacing w:line="560" w:lineRule="exact"/>
        <w:jc w:val="center"/>
        <w:rPr>
          <w:rFonts w:eastAsia="方正仿宋_GBK"/>
          <w:sz w:val="32"/>
          <w:szCs w:val="32"/>
        </w:rPr>
      </w:pPr>
      <w:r w:rsidRPr="00AC5337">
        <w:rPr>
          <w:rFonts w:eastAsia="方正小标宋_GBK"/>
          <w:kern w:val="0"/>
          <w:sz w:val="44"/>
          <w:szCs w:val="44"/>
        </w:rPr>
        <w:t>重庆市</w:t>
      </w:r>
      <w:r w:rsidRPr="00AC5337">
        <w:rPr>
          <w:rFonts w:eastAsia="方正小标宋_GBK"/>
          <w:kern w:val="0"/>
          <w:sz w:val="44"/>
          <w:szCs w:val="44"/>
        </w:rPr>
        <w:t>2022</w:t>
      </w:r>
      <w:r w:rsidRPr="00AC5337">
        <w:rPr>
          <w:rFonts w:eastAsia="方正小标宋_GBK"/>
          <w:kern w:val="0"/>
          <w:sz w:val="44"/>
          <w:szCs w:val="44"/>
        </w:rPr>
        <w:t>年度教研科研特色项目奖名单</w:t>
      </w:r>
    </w:p>
    <w:p w:rsidR="00712024" w:rsidRDefault="00712024" w:rsidP="00712024">
      <w:pPr>
        <w:pStyle w:val="a3"/>
        <w:spacing w:line="420" w:lineRule="exact"/>
        <w:ind w:left="3520" w:hangingChars="1100" w:hanging="3520"/>
        <w:jc w:val="center"/>
        <w:rPr>
          <w:rFonts w:ascii="Times New Roman" w:eastAsia="方正楷体_GBK"/>
          <w:kern w:val="0"/>
          <w:szCs w:val="32"/>
        </w:rPr>
      </w:pPr>
    </w:p>
    <w:p w:rsidR="00712024" w:rsidRDefault="00712024" w:rsidP="00712024">
      <w:pPr>
        <w:pStyle w:val="a3"/>
        <w:spacing w:line="420" w:lineRule="exact"/>
        <w:ind w:left="3520" w:hangingChars="1100" w:hanging="3520"/>
        <w:jc w:val="center"/>
        <w:rPr>
          <w:rFonts w:ascii="Times New Roman" w:eastAsia="方正楷体_GBK"/>
          <w:kern w:val="0"/>
          <w:szCs w:val="32"/>
        </w:rPr>
      </w:pPr>
      <w:r w:rsidRPr="00AC5337">
        <w:rPr>
          <w:rFonts w:ascii="Times New Roman" w:eastAsia="方正楷体_GBK"/>
          <w:kern w:val="0"/>
          <w:szCs w:val="32"/>
        </w:rPr>
        <w:t>（共</w:t>
      </w:r>
      <w:r>
        <w:rPr>
          <w:rFonts w:ascii="Times New Roman" w:eastAsia="方正楷体_GBK"/>
          <w:kern w:val="0"/>
          <w:szCs w:val="32"/>
        </w:rPr>
        <w:t>12</w:t>
      </w:r>
      <w:r w:rsidRPr="00AC5337">
        <w:rPr>
          <w:rFonts w:ascii="Times New Roman" w:eastAsia="方正楷体_GBK"/>
          <w:kern w:val="0"/>
          <w:szCs w:val="32"/>
        </w:rPr>
        <w:t>个）</w:t>
      </w:r>
      <w:bookmarkStart w:id="0" w:name="_GoBack"/>
      <w:bookmarkEnd w:id="0"/>
    </w:p>
    <w:p w:rsidR="00712024" w:rsidRPr="00AC5337" w:rsidRDefault="00712024" w:rsidP="00712024">
      <w:pPr>
        <w:pStyle w:val="a3"/>
        <w:spacing w:line="420" w:lineRule="exact"/>
        <w:ind w:left="3520" w:hangingChars="1100" w:hanging="3520"/>
        <w:jc w:val="center"/>
        <w:rPr>
          <w:rFonts w:ascii="Times New Roman" w:eastAsia="方正楷体_GBK" w:hint="eastAsia"/>
          <w:kern w:val="0"/>
          <w:szCs w:val="3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26"/>
      </w:tblGrid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仿宋"/>
                <w:b/>
                <w:sz w:val="32"/>
                <w:szCs w:val="32"/>
              </w:rPr>
            </w:pPr>
            <w:r w:rsidRPr="00AC5337">
              <w:rPr>
                <w:rFonts w:eastAsia="仿宋"/>
                <w:b/>
                <w:sz w:val="32"/>
                <w:szCs w:val="32"/>
              </w:rPr>
              <w:t>申报单位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 w:rsidRPr="00AC5337">
              <w:rPr>
                <w:rFonts w:eastAsia="仿宋"/>
                <w:b/>
                <w:kern w:val="0"/>
                <w:sz w:val="32"/>
                <w:szCs w:val="32"/>
              </w:rPr>
              <w:t>项目名称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巴南区教师进修学校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“</w:t>
            </w:r>
            <w:r w:rsidRPr="00AC5337">
              <w:rPr>
                <w:rFonts w:eastAsia="方正仿宋_GBK"/>
                <w:sz w:val="32"/>
                <w:szCs w:val="32"/>
              </w:rPr>
              <w:t>你我同行、抗</w:t>
            </w:r>
            <w:proofErr w:type="gramStart"/>
            <w:r w:rsidRPr="00AC5337">
              <w:rPr>
                <w:rFonts w:eastAsia="方正仿宋_GBK"/>
                <w:sz w:val="32"/>
                <w:szCs w:val="32"/>
              </w:rPr>
              <w:t>疫</w:t>
            </w:r>
            <w:proofErr w:type="gramEnd"/>
            <w:r w:rsidRPr="00AC5337">
              <w:rPr>
                <w:rFonts w:eastAsia="方正仿宋_GBK"/>
                <w:sz w:val="32"/>
                <w:szCs w:val="32"/>
              </w:rPr>
              <w:t>护心</w:t>
            </w:r>
            <w:r w:rsidRPr="00AC5337">
              <w:rPr>
                <w:rFonts w:eastAsia="方正仿宋_GBK"/>
                <w:sz w:val="32"/>
                <w:szCs w:val="32"/>
              </w:rPr>
              <w:t>”</w:t>
            </w:r>
            <w:r w:rsidRPr="00AC5337">
              <w:rPr>
                <w:rFonts w:eastAsia="方正仿宋_GBK"/>
                <w:sz w:val="32"/>
                <w:szCs w:val="32"/>
              </w:rPr>
              <w:t>疫情心理援助公益服务项目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长寿区教师发展中心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乡村教师校本教研区域指导的实践策略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合川区教育科学研究所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陶行知教育思想引领下区域基础教育品质提升行动教研工作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永川区教师进修学校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教研员队伍建设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proofErr w:type="gramStart"/>
            <w:r w:rsidRPr="00AC5337">
              <w:rPr>
                <w:rFonts w:eastAsia="方正仿宋_GBK"/>
                <w:sz w:val="32"/>
                <w:szCs w:val="32"/>
              </w:rPr>
              <w:t>璧</w:t>
            </w:r>
            <w:proofErr w:type="gramEnd"/>
            <w:r w:rsidRPr="00AC5337">
              <w:rPr>
                <w:rFonts w:eastAsia="方正仿宋_GBK"/>
                <w:sz w:val="32"/>
                <w:szCs w:val="32"/>
              </w:rPr>
              <w:t>山区教师进修学校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以教学述评撬动区域教育评价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荣昌区教师进修学校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tabs>
                <w:tab w:val="left" w:pos="140"/>
              </w:tabs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探索西部推进教育现代化的</w:t>
            </w:r>
          </w:p>
          <w:p w:rsidR="00712024" w:rsidRPr="00AC5337" w:rsidRDefault="00712024" w:rsidP="00712024">
            <w:pPr>
              <w:tabs>
                <w:tab w:val="left" w:pos="140"/>
              </w:tabs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“</w:t>
            </w:r>
            <w:r w:rsidRPr="00AC5337">
              <w:rPr>
                <w:rFonts w:eastAsia="方正仿宋_GBK"/>
                <w:sz w:val="32"/>
                <w:szCs w:val="32"/>
              </w:rPr>
              <w:t>荣昌路径</w:t>
            </w:r>
            <w:r w:rsidRPr="00AC5337">
              <w:rPr>
                <w:rFonts w:eastAsia="方正仿宋_GBK"/>
                <w:sz w:val="32"/>
                <w:szCs w:val="32"/>
              </w:rPr>
              <w:t>”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武隆区教师进修学校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教研工作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秀山县教师进修学校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教研工作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酉阳县教育科学研究所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tabs>
                <w:tab w:val="left" w:pos="1552"/>
              </w:tabs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把牢科研杠杠撬动教师核心发展力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彭水县教师进修学校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美育改革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proofErr w:type="gramStart"/>
            <w:r w:rsidRPr="00AC5337">
              <w:rPr>
                <w:rFonts w:eastAsia="方正仿宋_GBK"/>
                <w:sz w:val="32"/>
                <w:szCs w:val="32"/>
              </w:rPr>
              <w:t>两江新区</w:t>
            </w:r>
            <w:proofErr w:type="gramEnd"/>
            <w:r w:rsidRPr="00AC5337">
              <w:rPr>
                <w:rFonts w:eastAsia="方正仿宋_GBK"/>
                <w:sz w:val="32"/>
                <w:szCs w:val="32"/>
              </w:rPr>
              <w:t>教育发展研究院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AI</w:t>
            </w:r>
            <w:r w:rsidRPr="00AC5337">
              <w:rPr>
                <w:rFonts w:eastAsia="方正仿宋_GBK"/>
                <w:sz w:val="32"/>
                <w:szCs w:val="32"/>
              </w:rPr>
              <w:t>智慧教研，开启区域智慧教育发展新阶段</w:t>
            </w:r>
          </w:p>
        </w:tc>
      </w:tr>
      <w:tr w:rsidR="00712024" w:rsidRPr="00AC5337" w:rsidTr="0071333B">
        <w:trPr>
          <w:trHeight w:val="680"/>
        </w:trPr>
        <w:tc>
          <w:tcPr>
            <w:tcW w:w="3964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高新区教育事务中心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成渝地区双城经济圈</w:t>
            </w:r>
            <w:r w:rsidRPr="00AC5337">
              <w:rPr>
                <w:rFonts w:eastAsia="方正仿宋_GBK"/>
                <w:sz w:val="32"/>
                <w:szCs w:val="32"/>
              </w:rPr>
              <w:t>“</w:t>
            </w:r>
            <w:r w:rsidRPr="00AC5337">
              <w:rPr>
                <w:rFonts w:eastAsia="方正仿宋_GBK"/>
                <w:sz w:val="32"/>
                <w:szCs w:val="32"/>
              </w:rPr>
              <w:t>新智慧美育</w:t>
            </w:r>
            <w:r w:rsidRPr="00AC5337">
              <w:rPr>
                <w:rFonts w:eastAsia="方正仿宋_GBK"/>
                <w:sz w:val="32"/>
                <w:szCs w:val="32"/>
              </w:rPr>
              <w:t>”</w:t>
            </w:r>
          </w:p>
          <w:p w:rsidR="00712024" w:rsidRPr="00AC5337" w:rsidRDefault="00712024" w:rsidP="00712024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AC5337">
              <w:rPr>
                <w:rFonts w:eastAsia="方正仿宋_GBK"/>
                <w:sz w:val="32"/>
                <w:szCs w:val="32"/>
              </w:rPr>
              <w:t>共同体建设项目</w:t>
            </w:r>
          </w:p>
        </w:tc>
      </w:tr>
    </w:tbl>
    <w:p w:rsidR="003E4AC5" w:rsidRDefault="003E4AC5"/>
    <w:sectPr w:rsidR="003E4AC5" w:rsidSect="00712024">
      <w:pgSz w:w="11906" w:h="16838" w:code="9"/>
      <w:pgMar w:top="1559" w:right="1474" w:bottom="1559" w:left="1361" w:header="992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24"/>
    <w:rsid w:val="003E4AC5"/>
    <w:rsid w:val="007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12024"/>
    <w:pPr>
      <w:ind w:firstLine="63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uiPriority w:val="99"/>
    <w:rsid w:val="00712024"/>
    <w:rPr>
      <w:rFonts w:ascii="仿宋_GB2312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12024"/>
    <w:pPr>
      <w:ind w:firstLine="63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uiPriority w:val="99"/>
    <w:rsid w:val="00712024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Sky123.Org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2023-04-03T07:50:00Z</dcterms:created>
  <dcterms:modified xsi:type="dcterms:W3CDTF">2023-04-03T07:51:00Z</dcterms:modified>
</cp:coreProperties>
</file>