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11" w:rsidRPr="00BD573F" w:rsidRDefault="00C11F11" w:rsidP="00C11F11">
      <w:pPr>
        <w:widowControl/>
        <w:rPr>
          <w:rFonts w:ascii="方正黑体_GBK" w:eastAsia="方正黑体_GBK" w:hAnsi="Times New Roman" w:cs="Times New Roman" w:hint="eastAsia"/>
          <w:sz w:val="32"/>
          <w:szCs w:val="32"/>
        </w:rPr>
      </w:pPr>
      <w:r w:rsidRPr="00BD573F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</w:p>
    <w:p w:rsidR="00C11F11" w:rsidRPr="00BD573F" w:rsidRDefault="00C11F11" w:rsidP="00C11F11">
      <w:pPr>
        <w:widowControl/>
        <w:rPr>
          <w:rFonts w:ascii="Times New Roman" w:eastAsia="黑体" w:hAnsi="Times New Roman" w:cs="Times New Roman"/>
          <w:sz w:val="32"/>
          <w:szCs w:val="32"/>
        </w:rPr>
      </w:pPr>
    </w:p>
    <w:p w:rsidR="00C11F11" w:rsidRDefault="00C11F11" w:rsidP="00C11F11">
      <w:pPr>
        <w:spacing w:line="60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BD573F">
        <w:rPr>
          <w:rFonts w:ascii="方正小标宋_GBK" w:eastAsia="方正小标宋_GBK" w:hAnsi="Times New Roman" w:cs="Times New Roman" w:hint="eastAsia"/>
          <w:sz w:val="44"/>
          <w:szCs w:val="44"/>
        </w:rPr>
        <w:t>2023年重庆市高中通用技术优质课</w:t>
      </w:r>
    </w:p>
    <w:p w:rsidR="00C11F11" w:rsidRPr="00BD573F" w:rsidRDefault="00C11F11" w:rsidP="00C11F11">
      <w:pPr>
        <w:spacing w:line="600" w:lineRule="exact"/>
        <w:jc w:val="center"/>
        <w:rPr>
          <w:rFonts w:ascii="方正小标宋_GBK" w:eastAsia="方正小标宋_GBK" w:hAnsi="Times New Roman" w:cs="Times New Roman" w:hint="eastAsia"/>
          <w:b/>
          <w:color w:val="000000"/>
          <w:kern w:val="0"/>
          <w:sz w:val="44"/>
          <w:szCs w:val="44"/>
        </w:rPr>
      </w:pPr>
      <w:r w:rsidRPr="00BD573F">
        <w:rPr>
          <w:rFonts w:ascii="方正小标宋_GBK" w:eastAsia="方正小标宋_GBK" w:hAnsi="Times New Roman" w:cs="Times New Roman" w:hint="eastAsia"/>
          <w:sz w:val="44"/>
          <w:szCs w:val="44"/>
        </w:rPr>
        <w:t>大赛推荐表</w:t>
      </w:r>
    </w:p>
    <w:p w:rsidR="00C11F11" w:rsidRPr="00BD573F" w:rsidRDefault="00C11F11" w:rsidP="00C11F11">
      <w:pPr>
        <w:jc w:val="center"/>
        <w:rPr>
          <w:rFonts w:ascii="Times New Roman" w:hAnsi="Times New Roman" w:cs="Times New Roman"/>
          <w:b/>
          <w:color w:val="000000"/>
          <w:kern w:val="0"/>
          <w:sz w:val="32"/>
        </w:rPr>
      </w:pPr>
    </w:p>
    <w:p w:rsidR="00C11F11" w:rsidRPr="00BD573F" w:rsidRDefault="00C11F11" w:rsidP="00C11F11">
      <w:pPr>
        <w:spacing w:line="540" w:lineRule="exact"/>
        <w:rPr>
          <w:rFonts w:ascii="Times New Roman" w:eastAsia="方正仿宋_GBK" w:hAnsi="Times New Roman" w:cs="Times New Roman"/>
          <w:sz w:val="28"/>
          <w:szCs w:val="28"/>
        </w:rPr>
      </w:pPr>
      <w:r w:rsidRPr="00BD573F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 w:rsidRPr="00BD573F">
        <w:rPr>
          <w:rFonts w:ascii="Times New Roman" w:eastAsia="方正仿宋_GBK" w:hAnsi="Times New Roman" w:cs="Times New Roman"/>
          <w:sz w:val="28"/>
          <w:szCs w:val="28"/>
        </w:rPr>
        <w:t>区（县）教研机构章：</w:t>
      </w:r>
      <w:r w:rsidRPr="00BD573F">
        <w:rPr>
          <w:rFonts w:ascii="Times New Roman" w:eastAsia="方正仿宋_GBK" w:hAnsi="Times New Roman" w:cs="Times New Roman"/>
          <w:sz w:val="28"/>
          <w:szCs w:val="28"/>
        </w:rPr>
        <w:t xml:space="preserve">                       </w:t>
      </w:r>
      <w:r w:rsidRPr="00BD573F">
        <w:rPr>
          <w:rFonts w:ascii="Times New Roman" w:eastAsia="方正仿宋_GBK" w:hAnsi="Times New Roman" w:cs="Times New Roman"/>
          <w:sz w:val="28"/>
          <w:szCs w:val="28"/>
        </w:rPr>
        <w:t>学校章：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887"/>
        <w:gridCol w:w="825"/>
        <w:gridCol w:w="945"/>
        <w:gridCol w:w="1305"/>
        <w:gridCol w:w="1399"/>
        <w:gridCol w:w="1605"/>
        <w:gridCol w:w="1400"/>
      </w:tblGrid>
      <w:tr w:rsidR="00C11F11" w:rsidRPr="00BD573F" w:rsidTr="00844238">
        <w:trPr>
          <w:trHeight w:val="768"/>
          <w:jc w:val="center"/>
        </w:trPr>
        <w:tc>
          <w:tcPr>
            <w:tcW w:w="1433" w:type="dxa"/>
            <w:vAlign w:val="center"/>
          </w:tcPr>
          <w:p w:rsidR="00C11F11" w:rsidRPr="00BD573F" w:rsidRDefault="00C11F11" w:rsidP="00844238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BD573F">
              <w:rPr>
                <w:rFonts w:ascii="Times New Roman" w:eastAsia="方正仿宋_GBK" w:hAnsi="Times New Roman" w:cs="Times New Roman"/>
                <w:sz w:val="24"/>
              </w:rPr>
              <w:t>姓名</w:t>
            </w:r>
          </w:p>
        </w:tc>
        <w:tc>
          <w:tcPr>
            <w:tcW w:w="887" w:type="dxa"/>
            <w:vAlign w:val="center"/>
          </w:tcPr>
          <w:p w:rsidR="00C11F11" w:rsidRPr="00BD573F" w:rsidRDefault="00C11F11" w:rsidP="00844238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BD573F">
              <w:rPr>
                <w:rFonts w:ascii="Times New Roman" w:eastAsia="方正仿宋_GBK" w:hAnsi="Times New Roman" w:cs="Times New Roman"/>
                <w:sz w:val="24"/>
              </w:rPr>
              <w:t>性别</w:t>
            </w:r>
          </w:p>
        </w:tc>
        <w:tc>
          <w:tcPr>
            <w:tcW w:w="825" w:type="dxa"/>
            <w:vAlign w:val="center"/>
          </w:tcPr>
          <w:p w:rsidR="00C11F11" w:rsidRPr="00BD573F" w:rsidRDefault="00C11F11" w:rsidP="00844238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BD573F">
              <w:rPr>
                <w:rFonts w:ascii="Times New Roman" w:eastAsia="方正仿宋_GBK" w:hAnsi="Times New Roman" w:cs="Times New Roman"/>
                <w:sz w:val="24"/>
              </w:rPr>
              <w:t>年龄</w:t>
            </w:r>
          </w:p>
        </w:tc>
        <w:tc>
          <w:tcPr>
            <w:tcW w:w="945" w:type="dxa"/>
            <w:vAlign w:val="center"/>
          </w:tcPr>
          <w:p w:rsidR="00C11F11" w:rsidRPr="00BD573F" w:rsidRDefault="00C11F11" w:rsidP="00844238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BD573F">
              <w:rPr>
                <w:rFonts w:ascii="Times New Roman" w:eastAsia="方正仿宋_GBK" w:hAnsi="Times New Roman" w:cs="Times New Roman"/>
                <w:sz w:val="24"/>
              </w:rPr>
              <w:t>职称</w:t>
            </w:r>
          </w:p>
        </w:tc>
        <w:tc>
          <w:tcPr>
            <w:tcW w:w="1305" w:type="dxa"/>
            <w:vAlign w:val="center"/>
          </w:tcPr>
          <w:p w:rsidR="00C11F11" w:rsidRPr="00BD573F" w:rsidRDefault="00C11F11" w:rsidP="00844238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BD573F">
              <w:rPr>
                <w:rFonts w:ascii="Times New Roman" w:eastAsia="方正仿宋_GBK" w:hAnsi="Times New Roman" w:cs="Times New Roman"/>
                <w:sz w:val="24"/>
              </w:rPr>
              <w:t>联系</w:t>
            </w:r>
          </w:p>
          <w:p w:rsidR="00C11F11" w:rsidRPr="00BD573F" w:rsidRDefault="00C11F11" w:rsidP="00844238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BD573F">
              <w:rPr>
                <w:rFonts w:ascii="Times New Roman" w:eastAsia="方正仿宋_GBK" w:hAnsi="Times New Roman" w:cs="Times New Roman"/>
                <w:sz w:val="24"/>
              </w:rPr>
              <w:t>电话</w:t>
            </w:r>
          </w:p>
        </w:tc>
        <w:tc>
          <w:tcPr>
            <w:tcW w:w="1399" w:type="dxa"/>
            <w:vAlign w:val="center"/>
          </w:tcPr>
          <w:p w:rsidR="00C11F11" w:rsidRPr="00BD573F" w:rsidRDefault="00C11F11" w:rsidP="00844238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BD573F">
              <w:rPr>
                <w:rFonts w:ascii="Times New Roman" w:eastAsia="方正仿宋_GBK" w:hAnsi="Times New Roman" w:cs="Times New Roman"/>
                <w:sz w:val="24"/>
              </w:rPr>
              <w:t>专（兼）职</w:t>
            </w:r>
          </w:p>
        </w:tc>
        <w:tc>
          <w:tcPr>
            <w:tcW w:w="1605" w:type="dxa"/>
            <w:vAlign w:val="center"/>
          </w:tcPr>
          <w:p w:rsidR="00C11F11" w:rsidRPr="00BD573F" w:rsidRDefault="00C11F11" w:rsidP="00844238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BD573F">
              <w:rPr>
                <w:rFonts w:ascii="Times New Roman" w:eastAsia="方正仿宋_GBK" w:hAnsi="Times New Roman" w:cs="Times New Roman"/>
                <w:sz w:val="24"/>
              </w:rPr>
              <w:t>指导</w:t>
            </w:r>
          </w:p>
          <w:p w:rsidR="00C11F11" w:rsidRPr="00BD573F" w:rsidRDefault="00C11F11" w:rsidP="00844238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BD573F">
              <w:rPr>
                <w:rFonts w:ascii="Times New Roman" w:eastAsia="方正仿宋_GBK" w:hAnsi="Times New Roman" w:cs="Times New Roman"/>
                <w:sz w:val="24"/>
              </w:rPr>
              <w:t>教师</w:t>
            </w:r>
          </w:p>
        </w:tc>
        <w:tc>
          <w:tcPr>
            <w:tcW w:w="1400" w:type="dxa"/>
            <w:vAlign w:val="center"/>
          </w:tcPr>
          <w:p w:rsidR="00C11F11" w:rsidRPr="00BD573F" w:rsidRDefault="00C11F11" w:rsidP="00844238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BD573F">
              <w:rPr>
                <w:rFonts w:ascii="Times New Roman" w:eastAsia="方正仿宋_GBK" w:hAnsi="Times New Roman" w:cs="Times New Roman"/>
                <w:sz w:val="24"/>
              </w:rPr>
              <w:t>指导</w:t>
            </w:r>
          </w:p>
          <w:p w:rsidR="00C11F11" w:rsidRPr="00BD573F" w:rsidRDefault="00C11F11" w:rsidP="00844238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BD573F">
              <w:rPr>
                <w:rFonts w:ascii="Times New Roman" w:eastAsia="方正仿宋_GBK" w:hAnsi="Times New Roman" w:cs="Times New Roman"/>
                <w:sz w:val="24"/>
              </w:rPr>
              <w:t>教师</w:t>
            </w:r>
          </w:p>
        </w:tc>
      </w:tr>
      <w:tr w:rsidR="00C11F11" w:rsidRPr="00BD573F" w:rsidTr="00844238">
        <w:trPr>
          <w:trHeight w:val="786"/>
          <w:jc w:val="center"/>
        </w:trPr>
        <w:tc>
          <w:tcPr>
            <w:tcW w:w="1433" w:type="dxa"/>
            <w:vAlign w:val="center"/>
          </w:tcPr>
          <w:p w:rsidR="00C11F11" w:rsidRPr="00BD573F" w:rsidRDefault="00C11F11" w:rsidP="00844238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7" w:type="dxa"/>
            <w:vAlign w:val="center"/>
          </w:tcPr>
          <w:p w:rsidR="00C11F11" w:rsidRPr="00BD573F" w:rsidRDefault="00C11F11" w:rsidP="00844238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25" w:type="dxa"/>
            <w:vAlign w:val="center"/>
          </w:tcPr>
          <w:p w:rsidR="00C11F11" w:rsidRPr="00BD573F" w:rsidRDefault="00C11F11" w:rsidP="00844238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45" w:type="dxa"/>
            <w:vAlign w:val="center"/>
          </w:tcPr>
          <w:p w:rsidR="00C11F11" w:rsidRPr="00BD573F" w:rsidRDefault="00C11F11" w:rsidP="00844238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C11F11" w:rsidRPr="00BD573F" w:rsidRDefault="00C11F11" w:rsidP="00844238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C11F11" w:rsidRPr="00BD573F" w:rsidRDefault="00C11F11" w:rsidP="00844238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C11F11" w:rsidRPr="00BD573F" w:rsidRDefault="00C11F11" w:rsidP="00844238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C11F11" w:rsidRPr="00BD573F" w:rsidRDefault="00C11F11" w:rsidP="00844238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</w:tbl>
    <w:p w:rsidR="00C11F11" w:rsidRPr="00BD573F" w:rsidRDefault="00C11F11" w:rsidP="00C11F11">
      <w:pPr>
        <w:spacing w:line="60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6A2496" w:rsidRDefault="006A2496">
      <w:bookmarkStart w:id="0" w:name="_GoBack"/>
      <w:bookmarkEnd w:id="0"/>
    </w:p>
    <w:sectPr w:rsidR="006A2496" w:rsidSect="00BD573F">
      <w:footerReference w:type="even" r:id="rId5"/>
      <w:footerReference w:type="default" r:id="rId6"/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00805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D573F" w:rsidRPr="00BD573F" w:rsidRDefault="00C11F11" w:rsidP="00BD573F">
        <w:pPr>
          <w:pStyle w:val="a3"/>
          <w:rPr>
            <w:rFonts w:asciiTheme="majorEastAsia" w:eastAsiaTheme="majorEastAsia" w:hAnsiTheme="majorEastAsia"/>
            <w:sz w:val="28"/>
            <w:szCs w:val="28"/>
          </w:rPr>
        </w:pPr>
        <w:r w:rsidRPr="00BD573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D573F">
          <w:rPr>
            <w:rFonts w:asciiTheme="majorEastAsia" w:eastAsiaTheme="majorEastAsia" w:hAnsiTheme="majorEastAsia"/>
            <w:sz w:val="28"/>
            <w:szCs w:val="28"/>
          </w:rPr>
          <w:instrText xml:space="preserve">PAGE   \* </w:instrText>
        </w:r>
        <w:r w:rsidRPr="00BD573F">
          <w:rPr>
            <w:rFonts w:asciiTheme="majorEastAsia" w:eastAsiaTheme="majorEastAsia" w:hAnsiTheme="majorEastAsia"/>
            <w:sz w:val="28"/>
            <w:szCs w:val="28"/>
          </w:rPr>
          <w:instrText>MERGEFORMAT</w:instrText>
        </w:r>
        <w:r w:rsidRPr="00BD573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BD573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BD573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04099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D573F" w:rsidRPr="00BD573F" w:rsidRDefault="00C11F11" w:rsidP="00BD573F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BD573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D573F">
          <w:rPr>
            <w:rFonts w:asciiTheme="majorEastAsia" w:eastAsiaTheme="majorEastAsia" w:hAnsiTheme="majorEastAsia"/>
            <w:sz w:val="28"/>
            <w:szCs w:val="28"/>
          </w:rPr>
          <w:instrText xml:space="preserve">PAGE   \* </w:instrText>
        </w:r>
        <w:r w:rsidRPr="00BD573F">
          <w:rPr>
            <w:rFonts w:asciiTheme="majorEastAsia" w:eastAsiaTheme="majorEastAsia" w:hAnsiTheme="majorEastAsia"/>
            <w:sz w:val="28"/>
            <w:szCs w:val="28"/>
          </w:rPr>
          <w:instrText>MERGEFORMAT</w:instrText>
        </w:r>
        <w:r w:rsidRPr="00BD573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C11F1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BD573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11"/>
    <w:rsid w:val="006A2496"/>
    <w:rsid w:val="00C1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11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1F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11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1F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Sky123.Org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2023-03-17T03:06:00Z</dcterms:created>
  <dcterms:modified xsi:type="dcterms:W3CDTF">2023-03-17T03:06:00Z</dcterms:modified>
</cp:coreProperties>
</file>