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05" w:rsidRDefault="00B95805" w:rsidP="00B95805">
      <w:pPr>
        <w:rPr>
          <w:rFonts w:ascii="方正黑体_GBK" w:eastAsia="方正黑体_GBK" w:cs="黑体"/>
          <w:sz w:val="32"/>
          <w:szCs w:val="32"/>
        </w:rPr>
      </w:pPr>
      <w:r>
        <w:rPr>
          <w:rFonts w:ascii="方正黑体_GBK" w:eastAsia="方正黑体_GBK" w:cs="黑体" w:hint="eastAsia"/>
          <w:sz w:val="32"/>
          <w:szCs w:val="32"/>
        </w:rPr>
        <w:t>附件4</w:t>
      </w:r>
    </w:p>
    <w:p w:rsidR="00B95805" w:rsidRDefault="00B95805" w:rsidP="00B95805">
      <w:pPr>
        <w:rPr>
          <w:rFonts w:ascii="方正黑体_GBK" w:eastAsia="方正黑体_GBK" w:cs="黑体"/>
          <w:sz w:val="32"/>
          <w:szCs w:val="32"/>
        </w:rPr>
      </w:pPr>
    </w:p>
    <w:p w:rsidR="00B95805" w:rsidRPr="000D5E7B" w:rsidRDefault="00B95805" w:rsidP="00B95805">
      <w:pPr>
        <w:spacing w:line="600" w:lineRule="exact"/>
        <w:jc w:val="center"/>
        <w:rPr>
          <w:rFonts w:ascii="方正小标宋_GBK" w:eastAsia="方正小标宋_GBK" w:cs="方正小标宋_GBK"/>
          <w:bCs/>
          <w:sz w:val="36"/>
          <w:szCs w:val="36"/>
        </w:rPr>
      </w:pPr>
      <w:r w:rsidRPr="000D5E7B">
        <w:rPr>
          <w:rFonts w:ascii="方正小标宋_GBK" w:eastAsia="方正小标宋_GBK" w:cs="方正小标宋_GBK" w:hint="eastAsia"/>
          <w:bCs/>
          <w:sz w:val="36"/>
          <w:szCs w:val="36"/>
        </w:rPr>
        <w:t>2</w:t>
      </w:r>
      <w:r w:rsidRPr="000D5E7B">
        <w:rPr>
          <w:rFonts w:ascii="方正小标宋_GBK" w:eastAsia="方正小标宋_GBK" w:cs="方正小标宋_GBK"/>
          <w:bCs/>
          <w:sz w:val="36"/>
          <w:szCs w:val="36"/>
        </w:rPr>
        <w:t>02</w:t>
      </w:r>
      <w:r>
        <w:rPr>
          <w:rFonts w:ascii="方正小标宋_GBK" w:eastAsia="方正小标宋_GBK" w:cs="方正小标宋_GBK"/>
          <w:bCs/>
          <w:sz w:val="36"/>
          <w:szCs w:val="36"/>
        </w:rPr>
        <w:t>2</w:t>
      </w:r>
      <w:r w:rsidRPr="000D5E7B">
        <w:rPr>
          <w:rFonts w:ascii="方正小标宋_GBK" w:eastAsia="方正小标宋_GBK" w:cs="方正小标宋_GBK" w:hint="eastAsia"/>
          <w:bCs/>
          <w:sz w:val="36"/>
          <w:szCs w:val="36"/>
        </w:rPr>
        <w:t>年重庆市教研科研工作</w:t>
      </w:r>
      <w:r>
        <w:rPr>
          <w:rFonts w:ascii="方正小标宋_GBK" w:eastAsia="方正小标宋_GBK" w:cs="方正小标宋_GBK" w:hint="eastAsia"/>
          <w:bCs/>
          <w:sz w:val="36"/>
          <w:szCs w:val="36"/>
        </w:rPr>
        <w:t>特色项目</w:t>
      </w:r>
      <w:r w:rsidRPr="000D5E7B">
        <w:rPr>
          <w:rFonts w:ascii="方正小标宋_GBK" w:eastAsia="方正小标宋_GBK" w:cs="方正小标宋_GBK" w:hint="eastAsia"/>
          <w:bCs/>
          <w:sz w:val="36"/>
          <w:szCs w:val="36"/>
        </w:rPr>
        <w:t>推荐表</w:t>
      </w:r>
    </w:p>
    <w:p w:rsidR="00B95805" w:rsidRDefault="00B95805" w:rsidP="00B95805">
      <w:pPr>
        <w:widowControl/>
        <w:spacing w:line="360" w:lineRule="exact"/>
        <w:rPr>
          <w:rFonts w:ascii="方正仿宋_GBK" w:eastAsia="方正仿宋_GBK" w:cs="Times New Roman"/>
          <w:kern w:val="0"/>
          <w:sz w:val="24"/>
          <w:szCs w:val="24"/>
        </w:rPr>
      </w:pPr>
      <w:r>
        <w:rPr>
          <w:rFonts w:ascii="方正仿宋_GBK" w:eastAsia="方正仿宋_GBK" w:hAnsi="宋体" w:cs="仿宋_GB2312" w:hint="eastAsia"/>
          <w:kern w:val="0"/>
          <w:sz w:val="24"/>
          <w:szCs w:val="24"/>
        </w:rPr>
        <w:t>单位名称：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0"/>
        <w:gridCol w:w="177"/>
        <w:gridCol w:w="7017"/>
      </w:tblGrid>
      <w:tr w:rsidR="00B95805" w:rsidRPr="00F64677" w:rsidTr="00EF5154">
        <w:trPr>
          <w:trHeight w:val="665"/>
          <w:jc w:val="center"/>
        </w:trPr>
        <w:tc>
          <w:tcPr>
            <w:tcW w:w="2467" w:type="dxa"/>
            <w:gridSpan w:val="2"/>
            <w:vAlign w:val="center"/>
          </w:tcPr>
          <w:p w:rsidR="00B95805" w:rsidRPr="00F64677" w:rsidRDefault="00B95805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特色项目涉及领域</w:t>
            </w:r>
          </w:p>
        </w:tc>
        <w:tc>
          <w:tcPr>
            <w:tcW w:w="7017" w:type="dxa"/>
            <w:vAlign w:val="center"/>
          </w:tcPr>
          <w:p w:rsidR="00B95805" w:rsidRPr="00F64677" w:rsidRDefault="00B95805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95805" w:rsidRPr="00F64677" w:rsidTr="00EF5154">
        <w:trPr>
          <w:trHeight w:val="665"/>
          <w:jc w:val="center"/>
        </w:trPr>
        <w:tc>
          <w:tcPr>
            <w:tcW w:w="9484" w:type="dxa"/>
            <w:gridSpan w:val="3"/>
            <w:vAlign w:val="center"/>
          </w:tcPr>
          <w:p w:rsidR="00B95805" w:rsidRPr="00F64677" w:rsidRDefault="00B95805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主要依据及成效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在教科研工作某一方面、某个领域特色亮点打造方面的最新进展情况，在贯彻落实教育改革发展要求，推进自身建设、变革与发展，促进区域教育高质量发展等方面的新探索、新举措、新成效；在区域、市域内产生重大影响或在全国产生一定影响。限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2000</w:t>
            </w:r>
            <w:r w:rsidRPr="00F6467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字内，可附页）</w:t>
            </w:r>
          </w:p>
        </w:tc>
      </w:tr>
      <w:tr w:rsidR="00B95805" w:rsidRPr="00F64677" w:rsidTr="00EF5154">
        <w:trPr>
          <w:trHeight w:val="4710"/>
          <w:jc w:val="center"/>
        </w:trPr>
        <w:tc>
          <w:tcPr>
            <w:tcW w:w="9484" w:type="dxa"/>
            <w:gridSpan w:val="3"/>
            <w:vAlign w:val="center"/>
          </w:tcPr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B95805" w:rsidRPr="00F64677" w:rsidRDefault="00B95805" w:rsidP="00EF5154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95805" w:rsidRPr="00F64677" w:rsidTr="00EF5154">
        <w:trPr>
          <w:trHeight w:val="1244"/>
          <w:jc w:val="center"/>
        </w:trPr>
        <w:tc>
          <w:tcPr>
            <w:tcW w:w="2290" w:type="dxa"/>
            <w:vAlign w:val="center"/>
          </w:tcPr>
          <w:p w:rsidR="00B95805" w:rsidRPr="00F64677" w:rsidRDefault="00B95805" w:rsidP="00EF5154">
            <w:pPr>
              <w:rPr>
                <w:rFonts w:ascii="Times New Roman" w:eastAsia="方正仿宋_GBK" w:hAnsi="Times New Roman" w:cs="Times New Roman"/>
              </w:rPr>
            </w:pPr>
            <w:r w:rsidRPr="00F64677">
              <w:rPr>
                <w:rFonts w:ascii="Times New Roman" w:eastAsia="方正仿宋_GBK" w:hAnsi="Times New Roman" w:cs="Times New Roman"/>
              </w:rPr>
              <w:t>市教科院评审意见</w:t>
            </w:r>
          </w:p>
        </w:tc>
        <w:tc>
          <w:tcPr>
            <w:tcW w:w="7194" w:type="dxa"/>
            <w:gridSpan w:val="2"/>
            <w:vAlign w:val="center"/>
          </w:tcPr>
          <w:p w:rsidR="00B95805" w:rsidRPr="00F64677" w:rsidRDefault="00B95805" w:rsidP="00EF5154">
            <w:pPr>
              <w:rPr>
                <w:rFonts w:ascii="Times New Roman" w:eastAsia="方正仿宋_GBK" w:hAnsi="Times New Roman" w:cs="Times New Roman"/>
              </w:rPr>
            </w:pPr>
          </w:p>
          <w:p w:rsidR="00B95805" w:rsidRPr="00F64677" w:rsidRDefault="00B95805" w:rsidP="00EF5154">
            <w:pPr>
              <w:rPr>
                <w:rFonts w:ascii="Times New Roman" w:eastAsia="方正仿宋_GBK" w:hAnsi="Times New Roman" w:cs="Times New Roman"/>
              </w:rPr>
            </w:pPr>
          </w:p>
          <w:p w:rsidR="00B95805" w:rsidRPr="00F64677" w:rsidRDefault="00B95805" w:rsidP="00EF5154">
            <w:pPr>
              <w:rPr>
                <w:rFonts w:ascii="Times New Roman" w:eastAsia="方正仿宋_GBK" w:hAnsi="Times New Roman" w:cs="Times New Roman"/>
              </w:rPr>
            </w:pPr>
          </w:p>
          <w:p w:rsidR="00B95805" w:rsidRPr="00F64677" w:rsidRDefault="00B95805" w:rsidP="00EF5154">
            <w:pPr>
              <w:ind w:firstLineChars="2450" w:firstLine="5145"/>
              <w:rPr>
                <w:rFonts w:ascii="Times New Roman" w:eastAsia="方正仿宋_GBK" w:hAnsi="Times New Roman" w:cs="Times New Roman"/>
              </w:rPr>
            </w:pPr>
            <w:r w:rsidRPr="00F64677">
              <w:rPr>
                <w:rFonts w:ascii="Times New Roman" w:eastAsia="方正仿宋_GBK" w:hAnsi="Times New Roman" w:cs="Times New Roman"/>
              </w:rPr>
              <w:t>盖　章</w:t>
            </w:r>
          </w:p>
          <w:p w:rsidR="00B95805" w:rsidRPr="00F64677" w:rsidRDefault="00B95805" w:rsidP="00EF5154">
            <w:pPr>
              <w:ind w:firstLineChars="2200" w:firstLine="4620"/>
              <w:rPr>
                <w:rFonts w:ascii="Times New Roman" w:eastAsia="方正仿宋_GBK" w:hAnsi="Times New Roman" w:cs="Times New Roman"/>
              </w:rPr>
            </w:pPr>
            <w:r w:rsidRPr="00F64677">
              <w:rPr>
                <w:rFonts w:ascii="Times New Roman" w:eastAsia="方正仿宋_GBK" w:hAnsi="Times New Roman" w:cs="Times New Roman"/>
              </w:rPr>
              <w:t>年　　月　　日</w:t>
            </w:r>
          </w:p>
        </w:tc>
      </w:tr>
    </w:tbl>
    <w:p w:rsidR="00425AF5" w:rsidRPr="00B95805" w:rsidRDefault="00B95805" w:rsidP="00B95805">
      <w:pPr>
        <w:spacing w:line="600" w:lineRule="exact"/>
        <w:rPr>
          <w:rFonts w:ascii="方正仿宋_GBK" w:eastAsia="方正仿宋_GBK" w:hAnsi="宋体" w:cs="仿宋_GB2312"/>
          <w:kern w:val="0"/>
          <w:sz w:val="24"/>
          <w:szCs w:val="24"/>
        </w:rPr>
      </w:pPr>
      <w:r>
        <w:rPr>
          <w:rFonts w:ascii="方正仿宋_GBK" w:eastAsia="方正仿宋_GBK" w:hAnsi="宋体" w:cs="仿宋_GB2312" w:hint="eastAsia"/>
          <w:kern w:val="0"/>
          <w:sz w:val="24"/>
          <w:szCs w:val="24"/>
        </w:rPr>
        <w:t>注：“特色工作涉及领域”指教研机构建设、教研员队伍建设、教研工作、科研工作等。</w:t>
      </w:r>
      <w:bookmarkStart w:id="0" w:name="_GoBack"/>
      <w:bookmarkEnd w:id="0"/>
    </w:p>
    <w:sectPr w:rsidR="00425AF5" w:rsidRPr="00B95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05"/>
    <w:rsid w:val="00425AF5"/>
    <w:rsid w:val="00B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2023-03-13T09:16:00Z</dcterms:created>
  <dcterms:modified xsi:type="dcterms:W3CDTF">2023-03-13T09:16:00Z</dcterms:modified>
</cp:coreProperties>
</file>