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23" w:rsidRPr="000E699B" w:rsidRDefault="00FA0423" w:rsidP="00FA0423">
      <w:pPr>
        <w:widowControl/>
        <w:shd w:val="clear" w:color="auto" w:fill="FFFFFF"/>
        <w:jc w:val="left"/>
        <w:rPr>
          <w:rFonts w:ascii="方正黑体_GBK" w:eastAsia="方正黑体_GBK" w:hint="eastAsia"/>
          <w:color w:val="000000"/>
          <w:sz w:val="32"/>
          <w:szCs w:val="32"/>
        </w:rPr>
      </w:pPr>
      <w:r w:rsidRPr="000E699B">
        <w:rPr>
          <w:rFonts w:ascii="方正黑体_GBK" w:eastAsia="方正黑体_GBK" w:hint="eastAsia"/>
          <w:color w:val="000000"/>
          <w:sz w:val="32"/>
          <w:szCs w:val="32"/>
        </w:rPr>
        <w:t>附件</w:t>
      </w:r>
    </w:p>
    <w:p w:rsidR="00FA0423" w:rsidRDefault="00FA0423" w:rsidP="00FA0423">
      <w:pPr>
        <w:widowControl/>
        <w:shd w:val="clear" w:color="auto" w:fill="FFFFFF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FA0423" w:rsidRDefault="00FA0423" w:rsidP="00FA0423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 w:rsidRPr="000E699B">
        <w:rPr>
          <w:rFonts w:ascii="方正小标宋_GBK" w:eastAsia="方正小标宋_GBK" w:hAnsi="宋体" w:cs="宋体" w:hint="eastAsia"/>
          <w:kern w:val="0"/>
          <w:sz w:val="36"/>
          <w:szCs w:val="36"/>
        </w:rPr>
        <w:t>重庆市2023年德育教研工作会</w:t>
      </w:r>
      <w:proofErr w:type="gramStart"/>
      <w:r w:rsidRPr="000E699B">
        <w:rPr>
          <w:rFonts w:ascii="方正小标宋_GBK" w:eastAsia="方正小标宋_GBK" w:hAnsi="宋体" w:cs="宋体" w:hint="eastAsia"/>
          <w:kern w:val="0"/>
          <w:sz w:val="36"/>
          <w:szCs w:val="36"/>
        </w:rPr>
        <w:t>暨思政</w:t>
      </w:r>
      <w:proofErr w:type="gramEnd"/>
      <w:r w:rsidRPr="000E699B">
        <w:rPr>
          <w:rFonts w:ascii="方正小标宋_GBK" w:eastAsia="方正小标宋_GBK" w:hAnsi="宋体" w:cs="宋体" w:hint="eastAsia"/>
          <w:kern w:val="0"/>
          <w:sz w:val="36"/>
          <w:szCs w:val="36"/>
        </w:rPr>
        <w:t>一体化建设</w:t>
      </w:r>
    </w:p>
    <w:p w:rsidR="00FA0423" w:rsidRPr="000E699B" w:rsidRDefault="00FA0423" w:rsidP="00FA0423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宋体" w:cs="宋体" w:hint="eastAsia"/>
          <w:bCs/>
          <w:spacing w:val="-20"/>
          <w:kern w:val="0"/>
          <w:sz w:val="36"/>
          <w:szCs w:val="36"/>
        </w:rPr>
      </w:pPr>
      <w:r w:rsidRPr="000E699B">
        <w:rPr>
          <w:rFonts w:ascii="方正小标宋_GBK" w:eastAsia="方正小标宋_GBK" w:hAnsi="宋体" w:cs="宋体" w:hint="eastAsia"/>
          <w:kern w:val="0"/>
          <w:sz w:val="36"/>
          <w:szCs w:val="36"/>
        </w:rPr>
        <w:t>研究培训活动回执</w:t>
      </w:r>
    </w:p>
    <w:tbl>
      <w:tblPr>
        <w:tblW w:w="8851" w:type="dxa"/>
        <w:jc w:val="center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851"/>
        <w:gridCol w:w="3118"/>
        <w:gridCol w:w="1559"/>
        <w:gridCol w:w="993"/>
        <w:gridCol w:w="1447"/>
      </w:tblGrid>
      <w:tr w:rsidR="00FA0423" w:rsidRPr="000E699B" w:rsidTr="00D057D4">
        <w:trPr>
          <w:trHeight w:val="157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3" w:rsidRPr="000E699B" w:rsidRDefault="00FA0423" w:rsidP="00D057D4">
            <w:pPr>
              <w:adjustRightInd w:val="0"/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0E699B">
              <w:rPr>
                <w:rFonts w:eastAsia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3" w:rsidRPr="000E699B" w:rsidRDefault="00FA0423" w:rsidP="00D057D4">
            <w:pPr>
              <w:adjustRightInd w:val="0"/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0E699B">
              <w:rPr>
                <w:rFonts w:eastAsia="方正仿宋_GBK"/>
                <w:b/>
                <w:sz w:val="28"/>
                <w:szCs w:val="28"/>
              </w:rPr>
              <w:t>性别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adjustRightInd w:val="0"/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0E699B">
              <w:rPr>
                <w:rFonts w:eastAsia="方正仿宋_GBK"/>
                <w:b/>
                <w:sz w:val="28"/>
                <w:szCs w:val="28"/>
              </w:rPr>
              <w:t>工作类别</w:t>
            </w:r>
          </w:p>
          <w:p w:rsidR="00FA0423" w:rsidRPr="000E699B" w:rsidRDefault="00FA0423" w:rsidP="00D057D4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 w:rsidRPr="000E699B">
              <w:rPr>
                <w:rFonts w:eastAsia="方正仿宋_GBK"/>
                <w:sz w:val="28"/>
                <w:szCs w:val="28"/>
              </w:rPr>
              <w:t>（德育教研、项目基地、家庭教育、心理健康、市级班主任工作室、德育品牌学校）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3" w:rsidRPr="000E699B" w:rsidRDefault="00FA0423" w:rsidP="00D057D4">
            <w:pPr>
              <w:adjustRightInd w:val="0"/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0E699B">
              <w:rPr>
                <w:rFonts w:eastAsia="方正仿宋_GBK"/>
                <w:b/>
                <w:sz w:val="28"/>
                <w:szCs w:val="2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3" w:rsidRPr="000E699B" w:rsidRDefault="00FA0423" w:rsidP="00D057D4">
            <w:pPr>
              <w:adjustRightInd w:val="0"/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0E699B">
              <w:rPr>
                <w:rFonts w:eastAsia="方正仿宋_GBK"/>
                <w:b/>
                <w:sz w:val="28"/>
                <w:szCs w:val="28"/>
              </w:rPr>
              <w:t>职务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23" w:rsidRPr="000E699B" w:rsidRDefault="00FA0423" w:rsidP="00D057D4">
            <w:pPr>
              <w:adjustRightInd w:val="0"/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0E699B">
              <w:rPr>
                <w:rFonts w:eastAsia="方正仿宋_GBK"/>
                <w:b/>
                <w:sz w:val="28"/>
                <w:szCs w:val="28"/>
              </w:rPr>
              <w:t>联系电话</w:t>
            </w:r>
          </w:p>
        </w:tc>
      </w:tr>
      <w:tr w:rsidR="00FA0423" w:rsidRPr="000E699B" w:rsidTr="00D057D4">
        <w:trPr>
          <w:trHeight w:val="139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FA0423" w:rsidRPr="000E699B" w:rsidTr="00D057D4">
        <w:trPr>
          <w:trHeight w:val="140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FA0423" w:rsidRPr="000E699B" w:rsidTr="00D057D4">
        <w:trPr>
          <w:trHeight w:val="15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FA0423" w:rsidRPr="000E699B" w:rsidTr="00D057D4">
        <w:trPr>
          <w:trHeight w:val="132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FA0423" w:rsidRPr="000E699B" w:rsidTr="00D057D4">
        <w:trPr>
          <w:trHeight w:val="13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FA0423" w:rsidRPr="000E699B" w:rsidTr="00D057D4">
        <w:trPr>
          <w:trHeight w:val="13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23" w:rsidRPr="000E699B" w:rsidRDefault="00FA0423" w:rsidP="00D057D4">
            <w:pPr>
              <w:rPr>
                <w:rFonts w:eastAsia="方正仿宋_GBK"/>
                <w:sz w:val="28"/>
                <w:szCs w:val="28"/>
              </w:rPr>
            </w:pPr>
          </w:p>
        </w:tc>
      </w:tr>
    </w:tbl>
    <w:p w:rsidR="008B5D9A" w:rsidRDefault="00FA0423">
      <w:r w:rsidRPr="00C068A7">
        <w:rPr>
          <w:sz w:val="24"/>
        </w:rPr>
        <w:t xml:space="preserve">                                                         </w:t>
      </w:r>
      <w:r w:rsidRPr="00C068A7">
        <w:rPr>
          <w:rFonts w:hint="eastAsia"/>
          <w:sz w:val="24"/>
        </w:rPr>
        <w:t xml:space="preserve">                    </w:t>
      </w:r>
      <w:bookmarkStart w:id="0" w:name="_GoBack"/>
      <w:bookmarkEnd w:id="0"/>
    </w:p>
    <w:sectPr w:rsidR="008B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23"/>
    <w:rsid w:val="008B5D9A"/>
    <w:rsid w:val="00F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2023-02-21T03:10:00Z</dcterms:created>
  <dcterms:modified xsi:type="dcterms:W3CDTF">2023-02-21T03:10:00Z</dcterms:modified>
</cp:coreProperties>
</file>