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04" w:rsidRDefault="00BC2E04" w:rsidP="00BC2E04">
      <w:pPr>
        <w:widowControl/>
        <w:rPr>
          <w:rFonts w:ascii="方正黑体_GBK" w:eastAsia="方正黑体_GBK" w:hAnsi="黑体" w:cs="宋体"/>
          <w:bCs/>
          <w:color w:val="000000"/>
          <w:kern w:val="0"/>
          <w:sz w:val="32"/>
          <w:szCs w:val="32"/>
        </w:rPr>
      </w:pPr>
      <w:r w:rsidRPr="00555F4E">
        <w:rPr>
          <w:rFonts w:ascii="方正黑体_GBK" w:eastAsia="方正黑体_GBK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BC2E04" w:rsidRDefault="00BC2E04" w:rsidP="00BC2E04">
      <w:pPr>
        <w:widowControl/>
        <w:rPr>
          <w:rFonts w:ascii="方正黑体_GBK" w:eastAsia="方正黑体_GBK" w:hAnsi="黑体" w:cs="宋体"/>
          <w:bCs/>
          <w:color w:val="000000"/>
          <w:kern w:val="0"/>
          <w:sz w:val="32"/>
          <w:szCs w:val="32"/>
        </w:rPr>
      </w:pPr>
    </w:p>
    <w:p w:rsidR="00BC2E04" w:rsidRPr="00555F4E" w:rsidRDefault="00BC2E04" w:rsidP="00BC2E04">
      <w:pPr>
        <w:widowControl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555F4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重庆市职业院校土建专业“立美教育”主题研讨</w:t>
      </w:r>
      <w:proofErr w:type="gramStart"/>
      <w:r w:rsidRPr="00555F4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活动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线</w:t>
      </w:r>
      <w:proofErr w:type="gramEnd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上二维码</w:t>
      </w:r>
    </w:p>
    <w:p w:rsidR="00BC2E04" w:rsidRPr="00555F4E" w:rsidRDefault="00BC2E04" w:rsidP="00BC2E04">
      <w:pPr>
        <w:widowControl/>
        <w:rPr>
          <w:rFonts w:ascii="方正黑体_GBK" w:eastAsia="方正黑体_GBK" w:hAnsi="黑体" w:cs="宋体"/>
          <w:bCs/>
          <w:color w:val="000000"/>
          <w:kern w:val="0"/>
          <w:sz w:val="32"/>
          <w:szCs w:val="32"/>
        </w:rPr>
      </w:pPr>
    </w:p>
    <w:p w:rsidR="00BC2E04" w:rsidRPr="00555F4E" w:rsidRDefault="00BC2E04" w:rsidP="00BC2E04">
      <w:pPr>
        <w:widowControl/>
        <w:ind w:firstLineChars="200" w:firstLine="640"/>
        <w:rPr>
          <w:rFonts w:ascii="方正黑体_GBK" w:eastAsia="方正黑体_GBK" w:hAnsi="黑体" w:cs="宋体"/>
          <w:b/>
          <w:bCs/>
          <w:color w:val="000000"/>
          <w:kern w:val="0"/>
          <w:sz w:val="32"/>
          <w:szCs w:val="32"/>
        </w:rPr>
      </w:pPr>
      <w:r w:rsidRPr="00555F4E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一、直播二维码</w:t>
      </w:r>
    </w:p>
    <w:p w:rsidR="00BC2E04" w:rsidRDefault="00BC2E04" w:rsidP="00BC2E04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noProof/>
          <w:color w:val="000000"/>
          <w:kern w:val="0"/>
          <w:sz w:val="32"/>
          <w:szCs w:val="32"/>
        </w:rPr>
        <w:drawing>
          <wp:inline distT="0" distB="0" distL="114300" distR="114300" wp14:anchorId="5D890EA7" wp14:editId="6E03FDB3">
            <wp:extent cx="2486660" cy="2486660"/>
            <wp:effectExtent l="0" t="0" r="8890" b="8890"/>
            <wp:docPr id="1" name="图片 1" descr="59d4f8c866e6230854167b346318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d4f8c866e6230854167b346318f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04" w:rsidRPr="00555F4E" w:rsidRDefault="00BC2E04" w:rsidP="00BC2E04">
      <w:pPr>
        <w:widowControl/>
        <w:ind w:firstLineChars="200" w:firstLine="640"/>
        <w:rPr>
          <w:rFonts w:ascii="方正黑体_GBK" w:eastAsia="方正黑体_GBK" w:hAnsi="黑体" w:cs="宋体"/>
          <w:color w:val="000000"/>
          <w:kern w:val="0"/>
          <w:sz w:val="32"/>
          <w:szCs w:val="32"/>
        </w:rPr>
      </w:pPr>
      <w:r w:rsidRPr="00555F4E">
        <w:rPr>
          <w:rFonts w:ascii="方正黑体_GBK" w:eastAsia="方正黑体_GBK" w:hAnsi="黑体" w:cs="宋体" w:hint="eastAsia"/>
          <w:color w:val="000000"/>
          <w:kern w:val="0"/>
          <w:sz w:val="32"/>
          <w:szCs w:val="32"/>
        </w:rPr>
        <w:t>二、直播网址</w:t>
      </w:r>
    </w:p>
    <w:p w:rsidR="00BC2E04" w:rsidRPr="00555F4E" w:rsidRDefault="00BC2E04" w:rsidP="00BC2E04">
      <w:pPr>
        <w:widowControl/>
        <w:ind w:firstLineChars="200" w:firstLine="640"/>
        <w:rPr>
          <w:rFonts w:ascii="方正仿宋_GBK" w:eastAsia="方正仿宋_GBK" w:hAnsi="黑体" w:cs="宋体"/>
          <w:bCs/>
          <w:color w:val="000000"/>
          <w:kern w:val="0"/>
          <w:sz w:val="32"/>
          <w:szCs w:val="32"/>
        </w:rPr>
      </w:pPr>
      <w:r w:rsidRPr="00555F4E">
        <w:rPr>
          <w:rFonts w:ascii="方正仿宋_GBK" w:eastAsia="方正仿宋_GBK" w:hAnsi="黑体" w:cs="宋体" w:hint="eastAsia"/>
          <w:bCs/>
          <w:color w:val="000000"/>
          <w:kern w:val="0"/>
          <w:sz w:val="32"/>
          <w:szCs w:val="32"/>
        </w:rPr>
        <w:t>https://zhibo.chaoxing.com/6000154781628883</w:t>
      </w: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E04" w:rsidRDefault="00BC2E04" w:rsidP="00BC2E04">
      <w:pPr>
        <w:widowControl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BC2C34" w:rsidRPr="00BC2E04" w:rsidRDefault="00BC2C34">
      <w:bookmarkStart w:id="0" w:name="_GoBack"/>
      <w:bookmarkEnd w:id="0"/>
    </w:p>
    <w:sectPr w:rsidR="00BC2C34" w:rsidRPr="00BC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04"/>
    <w:rsid w:val="00BC2C34"/>
    <w:rsid w:val="00B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Sky123.Org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2022-06-02T08:46:00Z</dcterms:created>
  <dcterms:modified xsi:type="dcterms:W3CDTF">2022-06-02T08:46:00Z</dcterms:modified>
</cp:coreProperties>
</file>