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53" w:rsidRPr="00771A36" w:rsidRDefault="00F44753" w:rsidP="00F44753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黑体" w:cs="宋体" w:hint="eastAsia"/>
          <w:bCs/>
          <w:color w:val="000000"/>
          <w:w w:val="92"/>
          <w:kern w:val="0"/>
          <w:sz w:val="32"/>
          <w:szCs w:val="32"/>
        </w:rPr>
      </w:pPr>
      <w:r w:rsidRPr="00771A36">
        <w:rPr>
          <w:rFonts w:ascii="方正黑体_GBK" w:eastAsia="方正黑体_GBK" w:hAnsi="黑体" w:cs="宋体" w:hint="eastAsia"/>
          <w:bCs/>
          <w:color w:val="000000"/>
          <w:w w:val="92"/>
          <w:kern w:val="0"/>
          <w:sz w:val="32"/>
          <w:szCs w:val="32"/>
        </w:rPr>
        <w:t>附件</w:t>
      </w:r>
    </w:p>
    <w:p w:rsidR="00F44753" w:rsidRPr="00771A36" w:rsidRDefault="00F44753" w:rsidP="00F44753">
      <w:pPr>
        <w:widowControl/>
        <w:shd w:val="clear" w:color="auto" w:fill="FFFFFF"/>
        <w:spacing w:line="360" w:lineRule="auto"/>
        <w:jc w:val="center"/>
        <w:rPr>
          <w:rFonts w:ascii="方正小标宋_GBK" w:eastAsia="方正小标宋_GBK" w:hAnsi="黑体" w:cs="宋体" w:hint="eastAsia"/>
          <w:bCs/>
          <w:color w:val="000000"/>
          <w:kern w:val="0"/>
          <w:sz w:val="44"/>
          <w:szCs w:val="44"/>
        </w:rPr>
      </w:pPr>
      <w:r w:rsidRPr="00771A36">
        <w:rPr>
          <w:rFonts w:ascii="方正小标宋_GBK" w:eastAsia="方正小标宋_GBK" w:hAnsi="黑体" w:cs="宋体" w:hint="eastAsia"/>
          <w:bCs/>
          <w:color w:val="000000"/>
          <w:kern w:val="0"/>
          <w:sz w:val="44"/>
          <w:szCs w:val="44"/>
        </w:rPr>
        <w:t>2022年重庆市初中历史优质课比赛拟获奖名单</w:t>
      </w:r>
    </w:p>
    <w:p w:rsidR="00F44753" w:rsidRPr="00771A36" w:rsidRDefault="00F44753" w:rsidP="00F44753">
      <w:pPr>
        <w:widowControl/>
        <w:shd w:val="clear" w:color="auto" w:fill="FFFFFF"/>
        <w:spacing w:line="360" w:lineRule="auto"/>
        <w:jc w:val="center"/>
        <w:rPr>
          <w:rFonts w:ascii="Times New Roman" w:eastAsia="方正仿宋_GBK" w:hAnsi="Times New Roman" w:cs="Times New Roman"/>
          <w:b/>
          <w:color w:val="000000"/>
          <w:kern w:val="0"/>
          <w:sz w:val="36"/>
          <w:szCs w:val="36"/>
        </w:rPr>
      </w:pPr>
      <w:r w:rsidRPr="00771A36">
        <w:rPr>
          <w:rFonts w:ascii="Times New Roman" w:eastAsia="方正仿宋_GBK" w:hAnsi="Times New Roman" w:cs="Times New Roman"/>
          <w:b/>
          <w:color w:val="000000"/>
          <w:kern w:val="0"/>
          <w:sz w:val="36"/>
          <w:szCs w:val="36"/>
        </w:rPr>
        <w:t>一等奖（排名不分先后）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2506"/>
        <w:gridCol w:w="874"/>
        <w:gridCol w:w="827"/>
        <w:gridCol w:w="2708"/>
        <w:gridCol w:w="1294"/>
        <w:gridCol w:w="2374"/>
        <w:gridCol w:w="993"/>
        <w:gridCol w:w="1788"/>
      </w:tblGrid>
      <w:tr w:rsidR="00F44753" w:rsidRPr="00771A36" w:rsidTr="00CF64ED">
        <w:trPr>
          <w:trHeight w:val="315"/>
        </w:trPr>
        <w:tc>
          <w:tcPr>
            <w:tcW w:w="395" w:type="pct"/>
            <w:vMerge w:val="restart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区县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选手姓名</w:t>
            </w:r>
          </w:p>
        </w:tc>
        <w:tc>
          <w:tcPr>
            <w:tcW w:w="285" w:type="pct"/>
            <w:vMerge w:val="restart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比赛序号</w:t>
            </w:r>
          </w:p>
        </w:tc>
        <w:tc>
          <w:tcPr>
            <w:tcW w:w="933" w:type="pct"/>
            <w:vMerge w:val="restart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执教课题</w:t>
            </w:r>
          </w:p>
        </w:tc>
        <w:tc>
          <w:tcPr>
            <w:tcW w:w="1264" w:type="pct"/>
            <w:gridSpan w:val="2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指导教师</w:t>
            </w: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8" w:type="pct"/>
            <w:gridSpan w:val="2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指导教师</w:t>
            </w: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F44753" w:rsidRPr="00771A36" w:rsidTr="00CF64ED">
        <w:trPr>
          <w:trHeight w:val="315"/>
        </w:trPr>
        <w:tc>
          <w:tcPr>
            <w:tcW w:w="395" w:type="pct"/>
            <w:vMerge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5" w:type="pct"/>
            <w:vMerge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33" w:type="pct"/>
            <w:vMerge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18" w:type="pct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42" w:type="pct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16" w:type="pct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单位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渝中区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重庆市求精中学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曾敏嘉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A-12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《经济体制改革》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梁莉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重庆市求精中学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赖春琳</w:t>
            </w:r>
            <w:proofErr w:type="gram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重庆市求精中学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重庆市第一中学校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杜宜桦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A-08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《外交事业的发展》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欧永利</w:t>
            </w:r>
            <w:proofErr w:type="gram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重庆市第一中学校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余瑶</w:t>
            </w:r>
            <w:proofErr w:type="gram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重庆市第一中学校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北碚区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西南大学附中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张琰涵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A-05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《香港和澳门回归祖国》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赵敏岩</w:t>
            </w:r>
            <w:proofErr w:type="gram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西南大学附中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西南大学附中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重庆市永川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萱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花中学校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李梦辰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A-01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《社会生活的变迁》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李方贵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重庆市永川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萱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花中学校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王珊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重庆市永川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萱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花中学校</w:t>
            </w:r>
          </w:p>
        </w:tc>
      </w:tr>
      <w:tr w:rsidR="00F44753" w:rsidRPr="00771A36" w:rsidTr="00CF64ED">
        <w:tc>
          <w:tcPr>
            <w:tcW w:w="395" w:type="pct"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北碚区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重庆市兼善中学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叶静</w:t>
            </w:r>
            <w:proofErr w:type="gramEnd"/>
          </w:p>
        </w:tc>
        <w:tc>
          <w:tcPr>
            <w:tcW w:w="285" w:type="pct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A-13</w:t>
            </w:r>
          </w:p>
        </w:tc>
        <w:tc>
          <w:tcPr>
            <w:tcW w:w="933" w:type="pct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《对外开放》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陈晓琴</w:t>
            </w:r>
          </w:p>
        </w:tc>
        <w:tc>
          <w:tcPr>
            <w:tcW w:w="818" w:type="pct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北碚区教师进修学院</w:t>
            </w:r>
          </w:p>
        </w:tc>
        <w:tc>
          <w:tcPr>
            <w:tcW w:w="342" w:type="pct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张代洪</w:t>
            </w:r>
            <w:proofErr w:type="gramEnd"/>
          </w:p>
        </w:tc>
        <w:tc>
          <w:tcPr>
            <w:tcW w:w="616" w:type="pct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重庆市兼善中学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重庆市天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星桥中学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余婧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B-05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《外交事业的发展》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重庆市沙坪坝区教师进修学院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朱霞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重庆市天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星桥中学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重庆市德普外语学校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王端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B-02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《抗美援朝》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贺晓明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重庆德普外语学校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胡江涛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巴南区教师进修学校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重庆市谢家湾学校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刘晋利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B-07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《伟大的历史转折》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谢章芳</w:t>
            </w:r>
            <w:proofErr w:type="gram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重庆市九龙坡区教师进修学院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朱姝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重庆市育才中学校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重庆师范大学附中科学城中学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邱义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B-04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《独立自主的和平外交》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张志华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九龙坡区教师进修学院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赖云星</w:t>
            </w:r>
            <w:proofErr w:type="gram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重庆师范大学附属科学城中学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垫江县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重庆市垫江六中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何玉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B-10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《伟大的历史转折》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陈义平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重庆市垫江教师进修学校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汪兴敏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重庆市垫江第六中学校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忠县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重庆市忠县拔山中学校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江丽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B-12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《抗美援朝》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陈利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重庆市忠县拔山中学校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两江新区</w:t>
            </w:r>
            <w:proofErr w:type="gram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重庆市礼嘉中学校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张爱林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C-13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《抗美援朝》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杨雪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重庆市八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中两江金溪中学校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陈运余</w:t>
            </w:r>
            <w:proofErr w:type="gram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重庆市礼嘉中学校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涪陵区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重庆市涪陵巴蜀中学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C-07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《中华人民共和国成立》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董文明</w:t>
            </w:r>
            <w:proofErr w:type="gram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重庆市涪陵区教科所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胡绍容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重庆市涪陵巴蜀中学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黔江区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重庆市黔江新华初级中学校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廖玉娇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C-12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《土地改革》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陈觅</w:t>
            </w:r>
            <w:proofErr w:type="gram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重庆市黔江新华初级中学校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林能勤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重庆市黔江初级中学校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重庆市万州高级中学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曾凡琼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C-01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《民族大团结》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黄小敏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重庆市万州高级中学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罗德灿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万州区教师进重庆市修学院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铜梁区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重庆市巴川中学校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曹英杰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C-08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《为实现中国梦而努力奋斗》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一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洪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重庆市铜梁区教师进修学校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涂德兰</w:t>
            </w:r>
            <w:proofErr w:type="gram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重庆市巴川中学校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大渡口区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重庆市第九十五初级中学校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梁娅红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D-13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《新中国工业化的起步和人民代表大会制度的确立》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李恩泉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重庆市大渡口区教师进修学院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陈雪瑶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重庆市第九十五初级中学校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云阳县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重庆市云阳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凤鸣中学校</w:t>
            </w:r>
            <w:proofErr w:type="gram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田海燕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D-10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《对外开放》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唐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重庆市云阳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凤鸣中学校</w:t>
            </w:r>
            <w:proofErr w:type="gram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胡岚华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重庆市云阳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凤鸣中学校</w:t>
            </w:r>
            <w:proofErr w:type="gramEnd"/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北区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重庆市两江中学校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黄廷杰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D-06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《抗美援朝》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范超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北区教师进修学院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任小秋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重庆市两江中学校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重庆市育才中学校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唐强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D-01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《抗美援朝》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重庆市育才中学校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黄思洁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重庆市育才中学校</w:t>
            </w:r>
          </w:p>
        </w:tc>
      </w:tr>
      <w:tr w:rsidR="00F44753" w:rsidRPr="00771A36" w:rsidTr="00CF64ED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重庆市江北区观音桥实验初级中学校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朱红琴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D-03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《社会生活的变迁》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张茂芹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重庆市江北区教师进修学院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江舒</w:t>
            </w:r>
            <w:proofErr w:type="gramEnd"/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重庆市江北区观音桥实验初级中学校</w:t>
            </w:r>
          </w:p>
        </w:tc>
      </w:tr>
    </w:tbl>
    <w:p w:rsidR="00F44753" w:rsidRPr="00771A36" w:rsidRDefault="00F44753" w:rsidP="00F44753">
      <w:pPr>
        <w:widowControl/>
        <w:shd w:val="clear" w:color="auto" w:fill="FFFFFF"/>
        <w:spacing w:after="450"/>
        <w:jc w:val="left"/>
        <w:outlineLvl w:val="1"/>
        <w:rPr>
          <w:rFonts w:ascii="Times New Roman" w:eastAsia="方正仿宋_GBK" w:hAnsi="Times New Roman" w:cs="Times New Roman"/>
          <w:color w:val="000000"/>
          <w:kern w:val="0"/>
          <w:szCs w:val="21"/>
        </w:rPr>
      </w:pPr>
    </w:p>
    <w:p w:rsidR="00F44753" w:rsidRDefault="00F44753" w:rsidP="00F44753">
      <w:pPr>
        <w:widowControl/>
        <w:shd w:val="clear" w:color="auto" w:fill="FFFFFF"/>
        <w:spacing w:line="360" w:lineRule="auto"/>
        <w:jc w:val="center"/>
        <w:rPr>
          <w:rFonts w:ascii="Times New Roman" w:eastAsia="方正仿宋_GBK" w:hAnsi="Times New Roman" w:cs="Times New Roman" w:hint="eastAsia"/>
          <w:b/>
          <w:color w:val="000000"/>
          <w:kern w:val="0"/>
          <w:sz w:val="36"/>
          <w:szCs w:val="36"/>
        </w:rPr>
      </w:pPr>
    </w:p>
    <w:p w:rsidR="00F44753" w:rsidRPr="00771A36" w:rsidRDefault="00F44753" w:rsidP="00F44753">
      <w:pPr>
        <w:widowControl/>
        <w:shd w:val="clear" w:color="auto" w:fill="FFFFFF"/>
        <w:spacing w:line="360" w:lineRule="auto"/>
        <w:jc w:val="center"/>
        <w:rPr>
          <w:rFonts w:ascii="Times New Roman" w:eastAsia="方正仿宋_GBK" w:hAnsi="Times New Roman" w:cs="Times New Roman"/>
          <w:b/>
          <w:color w:val="000000"/>
          <w:kern w:val="0"/>
          <w:sz w:val="36"/>
          <w:szCs w:val="36"/>
        </w:rPr>
      </w:pPr>
      <w:r w:rsidRPr="00771A36">
        <w:rPr>
          <w:rFonts w:ascii="Times New Roman" w:eastAsia="方正仿宋_GBK" w:hAnsi="Times New Roman" w:cs="Times New Roman"/>
          <w:b/>
          <w:color w:val="000000"/>
          <w:kern w:val="0"/>
          <w:sz w:val="36"/>
          <w:szCs w:val="36"/>
        </w:rPr>
        <w:t>二等奖（排名不分先后）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137"/>
        <w:gridCol w:w="1426"/>
        <w:gridCol w:w="2857"/>
        <w:gridCol w:w="1247"/>
        <w:gridCol w:w="1959"/>
        <w:gridCol w:w="1247"/>
        <w:gridCol w:w="1877"/>
      </w:tblGrid>
      <w:tr w:rsidR="00F44753" w:rsidRPr="00771A36" w:rsidTr="00CF64ED">
        <w:trPr>
          <w:trHeight w:val="315"/>
        </w:trPr>
        <w:tc>
          <w:tcPr>
            <w:tcW w:w="502" w:type="pct"/>
            <w:vMerge w:val="restart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区县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选手姓名</w:t>
            </w:r>
          </w:p>
        </w:tc>
        <w:tc>
          <w:tcPr>
            <w:tcW w:w="1008" w:type="pct"/>
            <w:vMerge w:val="restart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执教课题</w:t>
            </w:r>
          </w:p>
        </w:tc>
        <w:tc>
          <w:tcPr>
            <w:tcW w:w="1131" w:type="pct"/>
            <w:gridSpan w:val="2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指导教师</w:t>
            </w: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2" w:type="pct"/>
            <w:gridSpan w:val="2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指导教师</w:t>
            </w: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F44753" w:rsidRPr="00771A36" w:rsidTr="00CF64ED">
        <w:trPr>
          <w:trHeight w:val="315"/>
        </w:trPr>
        <w:tc>
          <w:tcPr>
            <w:tcW w:w="502" w:type="pct"/>
            <w:vMerge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vMerge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1" w:type="pct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40" w:type="pct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62" w:type="pct"/>
          </w:tcPr>
          <w:p w:rsidR="00F44753" w:rsidRPr="00FE54F3" w:rsidRDefault="00F44753" w:rsidP="00CF64ED">
            <w:pPr>
              <w:jc w:val="center"/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</w:pPr>
            <w:r w:rsidRPr="00FE54F3">
              <w:rPr>
                <w:rFonts w:ascii="Times New Roman" w:eastAsia="方正仿宋_GBK" w:hAnsi="Times New Roman" w:cs="Times New Roman"/>
                <w:b/>
                <w:color w:val="000000"/>
                <w:kern w:val="0"/>
                <w:szCs w:val="21"/>
              </w:rPr>
              <w:t>单位</w:t>
            </w:r>
          </w:p>
        </w:tc>
      </w:tr>
      <w:tr w:rsidR="00F44753" w:rsidRPr="00771A36" w:rsidTr="00CF64ED">
        <w:tc>
          <w:tcPr>
            <w:tcW w:w="502" w:type="pct"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江津区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重庆市双福中学</w:t>
            </w:r>
            <w:proofErr w:type="gramEnd"/>
          </w:p>
        </w:tc>
        <w:tc>
          <w:tcPr>
            <w:tcW w:w="503" w:type="pct"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苏莎</w:t>
            </w:r>
          </w:p>
        </w:tc>
        <w:tc>
          <w:tcPr>
            <w:tcW w:w="1008" w:type="pct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《对外开放》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陈之焱</w:t>
            </w:r>
          </w:p>
        </w:tc>
        <w:tc>
          <w:tcPr>
            <w:tcW w:w="691" w:type="pct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重庆市东方红学校</w:t>
            </w:r>
          </w:p>
        </w:tc>
        <w:tc>
          <w:tcPr>
            <w:tcW w:w="440" w:type="pct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王永贵</w:t>
            </w:r>
          </w:p>
        </w:tc>
        <w:tc>
          <w:tcPr>
            <w:tcW w:w="662" w:type="pct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重庆市双福中学</w:t>
            </w:r>
            <w:proofErr w:type="gramEnd"/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秀山县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重庆市秀山县风起初级中学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任艳飞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《香港澳门回归祖国》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张金堂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重庆市秀山县教师进修学校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杨正启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重庆市秀山县风起初级中学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重庆市三峡初中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</w:t>
            </w: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忆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《中华人民共和国成立》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郭丹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重庆市三峡初中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曾华静</w:t>
            </w:r>
            <w:proofErr w:type="gram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重庆市三峡初中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九龙坡区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重庆实验外国语学校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陈俊涛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《科技文化的成就》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赵婧静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重庆实验外国语学校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任雅琪</w:t>
            </w:r>
            <w:proofErr w:type="gram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重庆实验外国语学校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北区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重庆市第八中学校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胡可欣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《独立自主的和平外交》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刘小舟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重庆第八中学校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胡懿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重庆市第八中学校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璧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重庆市璧山中学校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钟梁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《钢铁长城》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汤智惠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璧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山区教师进修校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郝书博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重庆市璧山中学校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城口县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重庆师范大学附属城口实验中学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吴光彩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《对外开放》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李长芝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重庆市城口县教师进修学校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荀超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重庆师范大学附属城口实验中学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大足区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重庆市大足区回龙中学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李加强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《为实现中国梦而努力奋斗》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夏万中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重庆市大足区教师进修学校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夏李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重庆市大足城南东序学校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丰都县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重庆市平都中学校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廖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玉容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《新中国工业化的起步和人民代表大会制度的建立》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钟永凤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重庆市丰都县中小学教师发展中心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陈天富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重庆市丰都县平都中学校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奉节县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重庆市奉节县实验初级中学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冉昌华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《对外开放》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卢国才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重庆市奉节县实验初级中学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杨威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巴蜀渝东中学</w:t>
            </w:r>
            <w:proofErr w:type="gramEnd"/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彭水县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重庆市彭水第一中学校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周丽娅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《艰辛探索与建设成就》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马应顺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重庆市彭水县教师进修校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谢洪玲</w:t>
            </w:r>
            <w:proofErr w:type="gram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重庆市彭水第一中学校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重庆市南开中学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谷亚丽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《抗美援朝》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刘波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重庆市南开中学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杜辉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重庆市南开两江中学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渝中区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重庆市巴蜀中学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梅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梅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《民族大团结》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张波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重庆市巴蜀中学校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秦方红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重庆市鲁能巴蜀中学校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西南大学银翔实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验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李雪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《经济体制改革》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曹鑫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重庆市合川区教育科学研究所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汪建均</w:t>
            </w:r>
            <w:proofErr w:type="gram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西南大学银翔实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验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开州区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重庆市开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州中学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刘洋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《经济体制改革》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任建飞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重庆市开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州中学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王莉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重庆市开州区实验中学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梁平区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重庆市梁平区梁山初级中学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孙维兵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《抗美援朝》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汪玉华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重庆市梁平区梁山初级中学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廖晓华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重庆市梁平区教师进修学校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重庆市珊瑚初级中学校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代训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《社会生活的变迁》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杨泽明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重庆市珊瑚初级中学校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张强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重庆市珊瑚初级中学校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南川区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重庆市水江中学校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唐建尧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《经济体制改革》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郑枭雄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重庆市水江中学校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郑兰</w:t>
            </w:r>
            <w:proofErr w:type="gram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重庆市水江中学校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綦江区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綦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江南州中学校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王维丽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《香港和澳门回归祖国》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蔡长发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重庆市綦江区教育科学研究所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杨春兰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綦</w:t>
            </w:r>
            <w:proofErr w:type="gramEnd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江南州中学校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荣昌区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重庆市大成中学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张晓芸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《经济体制改革》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任东升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重庆市荣昌区教师进修校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卓泽震</w:t>
            </w:r>
            <w:proofErr w:type="gram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重庆市荣昌区大成中学校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石柱县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重庆市石柱一中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樊秋君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《民族大团结》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张娅琼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重庆市石柱一中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谭晓娟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重庆市石柱一中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潼南区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重庆市潼南巴川中学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赵刚田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《外交事业的发展》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梁小梅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重庆市潼南教科所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苏航</w:t>
            </w:r>
            <w:proofErr w:type="gram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重庆市潼南巴川中学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万盛经开区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溱州中学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肖林玲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《伟大的历史转折》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王莉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溱州中学</w:t>
            </w:r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石小玲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</w:t>
            </w: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溱州中学</w:t>
            </w:r>
            <w:proofErr w:type="gramEnd"/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武隆区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重庆市武隆中学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谭红英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《伟大的历史转折》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汪明强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重庆市武隆区教师进修校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宗华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重庆市武隆中学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酉阳县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重庆市酉阳实验中学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刘露行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《对外开放》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蒋胜富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重庆市酉阳实验中学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陈亚丁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重庆市酉阳教科所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重庆市长寿中学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钟俊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《建设中国特色社会主义》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栾文凤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重庆市长寿区教师发展中心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吴英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重庆市长寿中学校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巫溪县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重庆市巫溪中学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秦思源</w:t>
            </w:r>
            <w:proofErr w:type="gram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《抗美援朝》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谢世艳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重庆市巫溪白马中学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林先华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重庆市巫溪教师进修学校</w:t>
            </w:r>
          </w:p>
        </w:tc>
      </w:tr>
      <w:tr w:rsidR="00F44753" w:rsidRPr="00771A36" w:rsidTr="00CF64ED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巫山县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重庆市巫峡初中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郭超强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《经济体制改革》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田继辉</w:t>
            </w:r>
            <w:proofErr w:type="gram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重庆市巫峡初中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易光荣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53" w:rsidRPr="00771A36" w:rsidRDefault="00F44753" w:rsidP="00CF64ED">
            <w:pPr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771A3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重庆市巫峡初中</w:t>
            </w:r>
          </w:p>
        </w:tc>
      </w:tr>
    </w:tbl>
    <w:p w:rsidR="00F44753" w:rsidRPr="00771A36" w:rsidRDefault="00F44753" w:rsidP="00F44753">
      <w:pPr>
        <w:widowControl/>
        <w:shd w:val="clear" w:color="auto" w:fill="FFFFFF"/>
        <w:spacing w:after="450"/>
        <w:jc w:val="left"/>
        <w:outlineLvl w:val="1"/>
        <w:rPr>
          <w:rFonts w:ascii="Times New Roman" w:eastAsia="方正仿宋_GBK" w:hAnsi="Times New Roman" w:cs="Times New Roman"/>
          <w:color w:val="000000"/>
          <w:kern w:val="0"/>
          <w:szCs w:val="21"/>
        </w:rPr>
      </w:pPr>
    </w:p>
    <w:p w:rsidR="00C12A06" w:rsidRDefault="00C12A06">
      <w:bookmarkStart w:id="0" w:name="_GoBack"/>
      <w:bookmarkEnd w:id="0"/>
    </w:p>
    <w:sectPr w:rsidR="00C12A06" w:rsidSect="00FE54F3">
      <w:pgSz w:w="16838" w:h="11906" w:orient="landscape"/>
      <w:pgMar w:top="1797" w:right="1440" w:bottom="1797" w:left="1440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3"/>
    <w:rsid w:val="00C12A06"/>
    <w:rsid w:val="00F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</Words>
  <Characters>2599</Characters>
  <Application>Microsoft Office Word</Application>
  <DocSecurity>0</DocSecurity>
  <Lines>21</Lines>
  <Paragraphs>6</Paragraphs>
  <ScaleCrop>false</ScaleCrop>
  <Company>Sky123.Org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2022-05-05T06:48:00Z</dcterms:created>
  <dcterms:modified xsi:type="dcterms:W3CDTF">2022-05-05T06:48:00Z</dcterms:modified>
</cp:coreProperties>
</file>