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8D" w:rsidRDefault="0098608D" w:rsidP="0098608D">
      <w:pPr>
        <w:widowControl/>
        <w:adjustRightInd w:val="0"/>
        <w:rPr>
          <w:rFonts w:ascii="方正黑体_GBK" w:eastAsia="方正黑体_GBK" w:hAnsi="仿宋" w:cs="黑体" w:hint="eastAsia"/>
          <w:bCs/>
          <w:kern w:val="0"/>
          <w:sz w:val="32"/>
          <w:szCs w:val="32"/>
        </w:rPr>
      </w:pPr>
      <w:r w:rsidRPr="006F421D">
        <w:rPr>
          <w:rFonts w:ascii="方正黑体_GBK" w:eastAsia="方正黑体_GBK" w:hAnsi="仿宋" w:cs="黑体" w:hint="eastAsia"/>
          <w:bCs/>
          <w:kern w:val="0"/>
          <w:sz w:val="32"/>
          <w:szCs w:val="32"/>
          <w:lang w:val="zh-CN"/>
        </w:rPr>
        <w:t>附件</w:t>
      </w:r>
      <w:r w:rsidRPr="006F421D">
        <w:rPr>
          <w:rFonts w:ascii="方正黑体_GBK" w:eastAsia="方正黑体_GBK" w:hAnsi="仿宋" w:cs="黑体" w:hint="eastAsia"/>
          <w:bCs/>
          <w:kern w:val="0"/>
          <w:sz w:val="32"/>
          <w:szCs w:val="32"/>
        </w:rPr>
        <w:t>1</w:t>
      </w:r>
    </w:p>
    <w:p w:rsidR="0098608D" w:rsidRPr="006F421D" w:rsidRDefault="0098608D" w:rsidP="0098608D">
      <w:pPr>
        <w:widowControl/>
        <w:adjustRightInd w:val="0"/>
        <w:rPr>
          <w:rFonts w:ascii="方正黑体_GBK" w:eastAsia="方正黑体_GBK" w:hAnsi="仿宋" w:cs="黑体" w:hint="eastAsia"/>
          <w:bCs/>
          <w:kern w:val="0"/>
          <w:sz w:val="32"/>
          <w:szCs w:val="32"/>
        </w:rPr>
      </w:pPr>
    </w:p>
    <w:p w:rsidR="0098608D" w:rsidRPr="006F421D" w:rsidRDefault="0098608D" w:rsidP="0098608D">
      <w:pPr>
        <w:ind w:firstLineChars="200" w:firstLine="804"/>
        <w:jc w:val="center"/>
        <w:rPr>
          <w:rFonts w:ascii="方正小标宋_GBK" w:eastAsia="方正小标宋_GBK" w:hAnsi="仿宋" w:hint="eastAsia"/>
          <w:w w:val="92"/>
          <w:sz w:val="44"/>
          <w:szCs w:val="44"/>
        </w:rPr>
      </w:pPr>
      <w:r w:rsidRPr="006F421D">
        <w:rPr>
          <w:rFonts w:ascii="方正小标宋_GBK" w:eastAsia="方正小标宋_GBK" w:hAnsi="仿宋" w:hint="eastAsia"/>
          <w:w w:val="92"/>
          <w:sz w:val="44"/>
          <w:szCs w:val="44"/>
        </w:rPr>
        <w:t>重庆市第十届小学科学优质课评选活动报名表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946"/>
        <w:gridCol w:w="1259"/>
        <w:gridCol w:w="1575"/>
        <w:gridCol w:w="945"/>
        <w:gridCol w:w="1470"/>
        <w:gridCol w:w="1365"/>
        <w:gridCol w:w="1470"/>
      </w:tblGrid>
      <w:tr w:rsidR="0098608D" w:rsidTr="008B71F0">
        <w:trPr>
          <w:trHeight w:val="921"/>
          <w:jc w:val="center"/>
        </w:trPr>
        <w:tc>
          <w:tcPr>
            <w:tcW w:w="1050" w:type="dxa"/>
            <w:vAlign w:val="center"/>
          </w:tcPr>
          <w:p w:rsidR="0098608D" w:rsidRDefault="0098608D" w:rsidP="008B71F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区县</w:t>
            </w:r>
          </w:p>
        </w:tc>
        <w:tc>
          <w:tcPr>
            <w:tcW w:w="946" w:type="dxa"/>
            <w:vAlign w:val="center"/>
          </w:tcPr>
          <w:p w:rsidR="0098608D" w:rsidRDefault="0098608D" w:rsidP="008B71F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59" w:type="dxa"/>
            <w:vAlign w:val="center"/>
          </w:tcPr>
          <w:p w:rsidR="0098608D" w:rsidRDefault="0098608D" w:rsidP="008B71F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75" w:type="dxa"/>
            <w:vAlign w:val="center"/>
          </w:tcPr>
          <w:p w:rsidR="0098608D" w:rsidRDefault="0098608D" w:rsidP="008B71F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945" w:type="dxa"/>
            <w:vAlign w:val="center"/>
          </w:tcPr>
          <w:p w:rsidR="0098608D" w:rsidRDefault="0098608D" w:rsidP="008B71F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70" w:type="dxa"/>
            <w:vAlign w:val="center"/>
          </w:tcPr>
          <w:p w:rsidR="0098608D" w:rsidRDefault="0098608D" w:rsidP="008B71F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教材版本</w:t>
            </w:r>
          </w:p>
        </w:tc>
        <w:tc>
          <w:tcPr>
            <w:tcW w:w="1365" w:type="dxa"/>
            <w:vAlign w:val="center"/>
          </w:tcPr>
          <w:p w:rsidR="0098608D" w:rsidRDefault="0098608D" w:rsidP="008B71F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98608D" w:rsidRDefault="0098608D" w:rsidP="008B71F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指导教师</w:t>
            </w:r>
          </w:p>
          <w:p w:rsidR="0098608D" w:rsidRDefault="0098608D" w:rsidP="008B71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（2名）</w:t>
            </w:r>
          </w:p>
        </w:tc>
      </w:tr>
      <w:tr w:rsidR="0098608D" w:rsidTr="008B71F0">
        <w:trPr>
          <w:trHeight w:val="889"/>
          <w:jc w:val="center"/>
        </w:trPr>
        <w:tc>
          <w:tcPr>
            <w:tcW w:w="1050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8608D" w:rsidTr="008B71F0">
        <w:trPr>
          <w:trHeight w:val="889"/>
          <w:jc w:val="center"/>
        </w:trPr>
        <w:tc>
          <w:tcPr>
            <w:tcW w:w="1050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608D" w:rsidRDefault="0098608D" w:rsidP="008B71F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98608D" w:rsidRDefault="0098608D" w:rsidP="0098608D">
      <w:pPr>
        <w:rPr>
          <w:rFonts w:ascii="宋体" w:hAnsi="宋体" w:hint="eastAsia"/>
          <w:sz w:val="32"/>
          <w:szCs w:val="32"/>
        </w:rPr>
      </w:pPr>
    </w:p>
    <w:p w:rsidR="00C23D55" w:rsidRDefault="00C23D55">
      <w:bookmarkStart w:id="0" w:name="_GoBack"/>
      <w:bookmarkEnd w:id="0"/>
    </w:p>
    <w:sectPr w:rsidR="00C2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8D"/>
    <w:rsid w:val="0098608D"/>
    <w:rsid w:val="00C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Sky123.Org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2022-04-27T01:22:00Z</dcterms:created>
  <dcterms:modified xsi:type="dcterms:W3CDTF">2022-04-27T01:23:00Z</dcterms:modified>
</cp:coreProperties>
</file>