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B9D" w:rsidRPr="00D71ED6" w:rsidRDefault="000C7B9D" w:rsidP="000C7B9D">
      <w:pPr>
        <w:spacing w:beforeLines="50" w:before="156" w:afterLines="50" w:after="156" w:line="480" w:lineRule="exact"/>
        <w:rPr>
          <w:rFonts w:ascii="方正黑体_GBK" w:eastAsia="方正黑体_GBK" w:hAnsi="仿宋" w:hint="eastAsia"/>
          <w:sz w:val="32"/>
          <w:szCs w:val="32"/>
        </w:rPr>
      </w:pPr>
      <w:r w:rsidRPr="00D71ED6">
        <w:rPr>
          <w:rFonts w:ascii="方正黑体_GBK" w:eastAsia="方正黑体_GBK" w:hAnsi="仿宋" w:hint="eastAsia"/>
          <w:sz w:val="32"/>
          <w:szCs w:val="32"/>
        </w:rPr>
        <w:t xml:space="preserve">附件2 </w:t>
      </w:r>
    </w:p>
    <w:p w:rsidR="000C7B9D" w:rsidRDefault="000C7B9D" w:rsidP="000C7B9D">
      <w:pPr>
        <w:widowControl w:val="0"/>
        <w:spacing w:line="560" w:lineRule="exact"/>
        <w:jc w:val="center"/>
        <w:textAlignment w:val="auto"/>
        <w:rPr>
          <w:rFonts w:ascii="方正小标宋_GBK" w:eastAsia="方正小标宋_GBK" w:hAnsi="微软雅黑" w:cs="微软雅黑" w:hint="eastAsia"/>
          <w:b/>
          <w:sz w:val="44"/>
          <w:szCs w:val="44"/>
        </w:rPr>
      </w:pPr>
    </w:p>
    <w:p w:rsidR="000C7B9D" w:rsidRPr="00D71ED6" w:rsidRDefault="000C7B9D" w:rsidP="000C7B9D">
      <w:pPr>
        <w:widowControl w:val="0"/>
        <w:spacing w:line="560" w:lineRule="exact"/>
        <w:jc w:val="center"/>
        <w:textAlignment w:val="auto"/>
        <w:rPr>
          <w:rFonts w:ascii="方正小标宋_GBK" w:eastAsia="方正小标宋_GBK" w:hAnsi="微软雅黑" w:cs="微软雅黑" w:hint="eastAsia"/>
          <w:sz w:val="44"/>
          <w:szCs w:val="44"/>
        </w:rPr>
      </w:pPr>
      <w:r w:rsidRPr="00D71ED6">
        <w:rPr>
          <w:rFonts w:ascii="方正小标宋_GBK" w:eastAsia="方正小标宋_GBK" w:hAnsi="微软雅黑" w:cs="微软雅黑" w:hint="eastAsia"/>
          <w:sz w:val="44"/>
          <w:szCs w:val="44"/>
        </w:rPr>
        <w:t>重庆市职业院校技能大赛平台</w:t>
      </w:r>
    </w:p>
    <w:p w:rsidR="000C7B9D" w:rsidRPr="00D71ED6" w:rsidRDefault="000C7B9D" w:rsidP="000C7B9D">
      <w:pPr>
        <w:spacing w:beforeLines="50" w:before="156" w:afterLines="50" w:after="156" w:line="480" w:lineRule="exact"/>
        <w:jc w:val="center"/>
        <w:rPr>
          <w:rFonts w:ascii="方正小标宋_GBK" w:eastAsia="方正小标宋_GBK" w:hAnsi="微软雅黑" w:cs="微软雅黑" w:hint="eastAsia"/>
          <w:sz w:val="44"/>
          <w:szCs w:val="44"/>
        </w:rPr>
      </w:pPr>
      <w:r w:rsidRPr="00D71ED6">
        <w:rPr>
          <w:rFonts w:ascii="方正小标宋_GBK" w:eastAsia="方正小标宋_GBK" w:hAnsi="微软雅黑" w:cs="微软雅黑" w:hint="eastAsia"/>
          <w:sz w:val="44"/>
          <w:szCs w:val="44"/>
        </w:rPr>
        <w:t>选手网上报名操作说明</w:t>
      </w:r>
    </w:p>
    <w:p w:rsidR="000C7B9D" w:rsidRPr="00D71ED6" w:rsidRDefault="000C7B9D" w:rsidP="000C7B9D">
      <w:pPr>
        <w:spacing w:beforeLines="50" w:before="156" w:afterLines="50" w:after="156" w:line="480" w:lineRule="exact"/>
        <w:jc w:val="center"/>
        <w:rPr>
          <w:rFonts w:ascii="方正仿宋_GBK" w:eastAsia="方正仿宋_GBK" w:hAnsi="仿宋" w:hint="eastAsia"/>
          <w:sz w:val="32"/>
          <w:szCs w:val="32"/>
        </w:rPr>
      </w:pPr>
    </w:p>
    <w:p w:rsidR="000C7B9D" w:rsidRPr="00D71ED6" w:rsidRDefault="000C7B9D" w:rsidP="000C7B9D">
      <w:pPr>
        <w:spacing w:beforeLines="50" w:before="156" w:afterLines="50" w:after="156" w:line="480" w:lineRule="exact"/>
        <w:jc w:val="center"/>
        <w:rPr>
          <w:rFonts w:ascii="方正仿宋_GBK" w:eastAsia="方正仿宋_GBK" w:hAnsi="仿宋" w:hint="eastAsia"/>
          <w:b/>
          <w:sz w:val="40"/>
          <w:szCs w:val="32"/>
        </w:rPr>
      </w:pPr>
      <w:r w:rsidRPr="00D71ED6">
        <w:rPr>
          <w:rFonts w:ascii="方正仿宋_GBK" w:eastAsia="方正仿宋_GBK" w:hAnsi="仿宋" w:hint="eastAsia"/>
          <w:b/>
          <w:sz w:val="40"/>
          <w:szCs w:val="32"/>
        </w:rPr>
        <w:t>目录</w:t>
      </w:r>
    </w:p>
    <w:p w:rsidR="000C7B9D" w:rsidRPr="00D71ED6" w:rsidRDefault="000C7B9D" w:rsidP="000C7B9D">
      <w:pPr>
        <w:spacing w:beforeLines="50" w:before="156" w:afterLines="50" w:after="156" w:line="480" w:lineRule="exact"/>
        <w:jc w:val="center"/>
        <w:rPr>
          <w:rFonts w:ascii="方正仿宋_GBK" w:eastAsia="方正仿宋_GBK" w:hAnsi="仿宋" w:hint="eastAsia"/>
          <w:b/>
          <w:sz w:val="40"/>
          <w:szCs w:val="32"/>
        </w:rPr>
      </w:pPr>
      <w:r w:rsidRPr="00D71ED6">
        <w:rPr>
          <w:rFonts w:ascii="方正仿宋_GBK" w:eastAsia="方正仿宋_GBK" w:hAnsi="仿宋" w:hint="eastAsia"/>
          <w:b/>
          <w:sz w:val="40"/>
          <w:szCs w:val="32"/>
        </w:rPr>
        <w:t>一、工作流程</w:t>
      </w:r>
    </w:p>
    <w:p w:rsidR="000C7B9D" w:rsidRPr="00D71ED6" w:rsidRDefault="000C7B9D" w:rsidP="000C7B9D">
      <w:pPr>
        <w:spacing w:beforeLines="50" w:before="156" w:afterLines="50" w:after="156" w:line="480" w:lineRule="exact"/>
        <w:jc w:val="center"/>
        <w:rPr>
          <w:rFonts w:ascii="方正仿宋_GBK" w:eastAsia="方正仿宋_GBK" w:hAnsi="仿宋" w:hint="eastAsia"/>
          <w:b/>
          <w:sz w:val="40"/>
          <w:szCs w:val="32"/>
        </w:rPr>
      </w:pPr>
      <w:r w:rsidRPr="00D71ED6">
        <w:rPr>
          <w:rFonts w:ascii="方正仿宋_GBK" w:eastAsia="方正仿宋_GBK" w:hAnsi="仿宋" w:hint="eastAsia"/>
          <w:b/>
          <w:sz w:val="40"/>
          <w:szCs w:val="32"/>
        </w:rPr>
        <w:t>二、注意事项</w:t>
      </w:r>
    </w:p>
    <w:p w:rsidR="000C7B9D" w:rsidRPr="00D71ED6" w:rsidRDefault="000C7B9D" w:rsidP="000C7B9D">
      <w:pPr>
        <w:spacing w:beforeLines="50" w:before="156" w:afterLines="50" w:after="156" w:line="480" w:lineRule="exact"/>
        <w:jc w:val="center"/>
        <w:rPr>
          <w:rFonts w:ascii="方正仿宋_GBK" w:eastAsia="方正仿宋_GBK" w:hAnsi="仿宋" w:hint="eastAsia"/>
          <w:b/>
          <w:sz w:val="40"/>
          <w:szCs w:val="32"/>
        </w:rPr>
      </w:pPr>
      <w:r w:rsidRPr="00D71ED6">
        <w:rPr>
          <w:rFonts w:ascii="方正仿宋_GBK" w:eastAsia="方正仿宋_GBK" w:hAnsi="仿宋" w:hint="eastAsia"/>
          <w:b/>
          <w:sz w:val="40"/>
          <w:szCs w:val="32"/>
        </w:rPr>
        <w:t>三、操作细则</w:t>
      </w:r>
    </w:p>
    <w:p w:rsidR="000C7B9D" w:rsidRPr="00D71ED6" w:rsidRDefault="000C7B9D" w:rsidP="000C7B9D">
      <w:pPr>
        <w:spacing w:beforeLines="50" w:before="156" w:afterLines="50" w:after="156" w:line="480" w:lineRule="exact"/>
        <w:ind w:firstLineChars="200" w:firstLine="640"/>
        <w:rPr>
          <w:rFonts w:ascii="方正仿宋_GBK" w:eastAsia="方正仿宋_GBK" w:hAnsi="仿宋" w:hint="eastAsia"/>
          <w:sz w:val="32"/>
          <w:szCs w:val="32"/>
        </w:rPr>
      </w:pPr>
    </w:p>
    <w:p w:rsidR="000C7B9D" w:rsidRPr="00D71ED6" w:rsidRDefault="000C7B9D" w:rsidP="000C7B9D">
      <w:pPr>
        <w:spacing w:beforeLines="50" w:before="156" w:afterLines="50" w:after="156" w:line="480" w:lineRule="exact"/>
        <w:ind w:firstLineChars="200" w:firstLine="640"/>
        <w:rPr>
          <w:rFonts w:ascii="方正仿宋_GBK" w:eastAsia="方正仿宋_GBK" w:hAnsi="仿宋" w:hint="eastAsia"/>
          <w:sz w:val="32"/>
          <w:szCs w:val="32"/>
        </w:rPr>
      </w:pPr>
      <w:r w:rsidRPr="00D71ED6">
        <w:rPr>
          <w:rFonts w:ascii="方正仿宋_GBK" w:eastAsia="方正仿宋_GBK" w:hAnsi="仿宋" w:hint="eastAsia"/>
          <w:sz w:val="32"/>
          <w:szCs w:val="32"/>
        </w:rPr>
        <w:t>请认真研读说明，严格按照说明的操作要求进行操作；如信息上报审核过程中遇到技术问题，请通过以下方式与平台技术</w:t>
      </w:r>
      <w:proofErr w:type="gramStart"/>
      <w:r w:rsidRPr="00D71ED6">
        <w:rPr>
          <w:rFonts w:ascii="方正仿宋_GBK" w:eastAsia="方正仿宋_GBK" w:hAnsi="仿宋" w:hint="eastAsia"/>
          <w:sz w:val="32"/>
          <w:szCs w:val="32"/>
        </w:rPr>
        <w:t>支持组</w:t>
      </w:r>
      <w:proofErr w:type="gramEnd"/>
      <w:r w:rsidRPr="00D71ED6">
        <w:rPr>
          <w:rFonts w:ascii="方正仿宋_GBK" w:eastAsia="方正仿宋_GBK" w:hAnsi="仿宋" w:hint="eastAsia"/>
          <w:sz w:val="32"/>
          <w:szCs w:val="32"/>
        </w:rPr>
        <w:t>联系。</w:t>
      </w:r>
    </w:p>
    <w:p w:rsidR="000C7B9D" w:rsidRPr="00D71ED6" w:rsidRDefault="000C7B9D" w:rsidP="000C7B9D">
      <w:pPr>
        <w:spacing w:beforeLines="50" w:before="156" w:afterLines="50" w:after="156" w:line="480" w:lineRule="exact"/>
        <w:ind w:firstLineChars="200" w:firstLine="640"/>
        <w:rPr>
          <w:rFonts w:ascii="方正仿宋_GBK" w:eastAsia="方正仿宋_GBK" w:hAnsi="仿宋" w:hint="eastAsia"/>
          <w:sz w:val="32"/>
          <w:szCs w:val="32"/>
        </w:rPr>
      </w:pPr>
      <w:r w:rsidRPr="00D71ED6">
        <w:rPr>
          <w:rFonts w:ascii="方正仿宋_GBK" w:eastAsia="方正仿宋_GBK" w:hAnsi="仿宋" w:hint="eastAsia"/>
          <w:sz w:val="32"/>
          <w:szCs w:val="32"/>
        </w:rPr>
        <w:t xml:space="preserve">联系人：陈  </w:t>
      </w:r>
      <w:proofErr w:type="gramStart"/>
      <w:r w:rsidRPr="00D71ED6">
        <w:rPr>
          <w:rFonts w:ascii="方正仿宋_GBK" w:eastAsia="方正仿宋_GBK" w:hAnsi="仿宋" w:hint="eastAsia"/>
          <w:sz w:val="32"/>
          <w:szCs w:val="32"/>
        </w:rPr>
        <w:t>甫</w:t>
      </w:r>
      <w:proofErr w:type="gramEnd"/>
      <w:r w:rsidRPr="00D71ED6">
        <w:rPr>
          <w:rFonts w:ascii="方正仿宋_GBK" w:eastAsia="方正仿宋_GBK" w:hAnsi="仿宋" w:hint="eastAsia"/>
          <w:sz w:val="32"/>
          <w:szCs w:val="32"/>
        </w:rPr>
        <w:t xml:space="preserve">  18716464200，QQ ：279950331。</w:t>
      </w:r>
    </w:p>
    <w:p w:rsidR="000C7B9D" w:rsidRPr="00D71ED6" w:rsidRDefault="000C7B9D" w:rsidP="000C7B9D">
      <w:pPr>
        <w:rPr>
          <w:rFonts w:ascii="方正仿宋_GBK" w:eastAsia="方正仿宋_GBK" w:hint="eastAsia"/>
        </w:rPr>
      </w:pPr>
      <w:r w:rsidRPr="00D71ED6">
        <w:rPr>
          <w:rFonts w:ascii="方正仿宋_GBK" w:eastAsia="方正仿宋_GBK" w:hint="eastAsia"/>
        </w:rPr>
        <w:br w:type="page"/>
      </w:r>
    </w:p>
    <w:p w:rsidR="000C7B9D" w:rsidRPr="00D71ED6" w:rsidRDefault="000C7B9D" w:rsidP="000C7B9D">
      <w:pPr>
        <w:rPr>
          <w:rFonts w:ascii="方正仿宋_GBK" w:eastAsia="方正仿宋_GBK" w:hint="eastAsia"/>
        </w:rPr>
      </w:pPr>
    </w:p>
    <w:p w:rsidR="000C7B9D" w:rsidRPr="00D71ED6" w:rsidRDefault="000C7B9D" w:rsidP="000C7B9D">
      <w:pPr>
        <w:rPr>
          <w:rFonts w:ascii="方正仿宋_GBK" w:eastAsia="方正仿宋_GBK" w:hint="eastAsia"/>
        </w:rPr>
      </w:pPr>
    </w:p>
    <w:p w:rsidR="000C7B9D" w:rsidRPr="00D71ED6" w:rsidRDefault="000C7B9D" w:rsidP="000C7B9D">
      <w:pPr>
        <w:widowControl w:val="0"/>
        <w:spacing w:line="600" w:lineRule="exact"/>
        <w:ind w:firstLineChars="200" w:firstLine="640"/>
        <w:textAlignment w:val="auto"/>
        <w:rPr>
          <w:rFonts w:ascii="方正黑体_GBK" w:eastAsia="方正黑体_GBK" w:hAnsi="黑体" w:hint="eastAsia"/>
          <w:sz w:val="32"/>
          <w:szCs w:val="32"/>
        </w:rPr>
      </w:pPr>
      <w:r w:rsidRPr="00D71ED6">
        <w:rPr>
          <w:rFonts w:ascii="方正黑体_GBK" w:eastAsia="方正黑体_GBK" w:hAnsi="黑体" w:hint="eastAsia"/>
          <w:sz w:val="32"/>
          <w:szCs w:val="32"/>
        </w:rPr>
        <w:t>一、工作流程</w:t>
      </w:r>
    </w:p>
    <w:p w:rsidR="000C7B9D" w:rsidRPr="00D71ED6" w:rsidRDefault="000C7B9D" w:rsidP="000C7B9D">
      <w:pPr>
        <w:widowControl w:val="0"/>
        <w:spacing w:line="600" w:lineRule="exact"/>
        <w:ind w:firstLineChars="200" w:firstLine="640"/>
        <w:textAlignment w:val="auto"/>
        <w:rPr>
          <w:rFonts w:ascii="方正仿宋_GBK" w:eastAsia="方正仿宋_GBK" w:hAnsi="仿宋" w:hint="eastAsia"/>
          <w:sz w:val="32"/>
          <w:szCs w:val="32"/>
        </w:rPr>
      </w:pPr>
      <w:r w:rsidRPr="00D71ED6">
        <w:rPr>
          <w:rFonts w:ascii="方正仿宋_GBK" w:eastAsia="方正仿宋_GBK" w:hAnsi="仿宋" w:hint="eastAsia"/>
          <w:sz w:val="32"/>
          <w:szCs w:val="32"/>
        </w:rPr>
        <w:t>（1）注册参赛账号</w:t>
      </w:r>
    </w:p>
    <w:p w:rsidR="000C7B9D" w:rsidRPr="00D71ED6" w:rsidRDefault="000C7B9D" w:rsidP="000C7B9D">
      <w:pPr>
        <w:widowControl w:val="0"/>
        <w:spacing w:line="600" w:lineRule="exact"/>
        <w:ind w:firstLineChars="200" w:firstLine="640"/>
        <w:textAlignment w:val="auto"/>
        <w:rPr>
          <w:rFonts w:ascii="方正仿宋_GBK" w:eastAsia="方正仿宋_GBK" w:hAnsi="仿宋" w:hint="eastAsia"/>
          <w:sz w:val="32"/>
          <w:szCs w:val="32"/>
        </w:rPr>
      </w:pPr>
      <w:r w:rsidRPr="00D71ED6">
        <w:rPr>
          <w:rFonts w:ascii="方正仿宋_GBK" w:eastAsia="方正仿宋_GBK" w:hAnsi="仿宋" w:hint="eastAsia"/>
          <w:sz w:val="32"/>
          <w:szCs w:val="32"/>
        </w:rPr>
        <w:t>使用参赛选手本人手机号进行注册。</w:t>
      </w:r>
      <w:proofErr w:type="gramStart"/>
      <w:r w:rsidRPr="00D71ED6">
        <w:rPr>
          <w:rFonts w:ascii="方正仿宋_GBK" w:eastAsia="方正仿宋_GBK" w:hAnsi="仿宋" w:hint="eastAsia"/>
          <w:sz w:val="32"/>
          <w:szCs w:val="32"/>
        </w:rPr>
        <w:t>个</w:t>
      </w:r>
      <w:proofErr w:type="gramEnd"/>
      <w:r w:rsidRPr="00D71ED6">
        <w:rPr>
          <w:rFonts w:ascii="方正仿宋_GBK" w:eastAsia="方正仿宋_GBK" w:hAnsi="仿宋" w:hint="eastAsia"/>
          <w:sz w:val="32"/>
          <w:szCs w:val="32"/>
        </w:rPr>
        <w:t>赛每个参赛选手注册一个参赛账号，</w:t>
      </w:r>
      <w:proofErr w:type="gramStart"/>
      <w:r w:rsidRPr="00D71ED6">
        <w:rPr>
          <w:rFonts w:ascii="方正仿宋_GBK" w:eastAsia="方正仿宋_GBK" w:hAnsi="仿宋" w:hint="eastAsia"/>
          <w:sz w:val="32"/>
          <w:szCs w:val="32"/>
        </w:rPr>
        <w:t>团赛一个</w:t>
      </w:r>
      <w:proofErr w:type="gramEnd"/>
      <w:r w:rsidRPr="00D71ED6">
        <w:rPr>
          <w:rFonts w:ascii="方正仿宋_GBK" w:eastAsia="方正仿宋_GBK" w:hAnsi="仿宋" w:hint="eastAsia"/>
          <w:sz w:val="32"/>
          <w:szCs w:val="32"/>
        </w:rPr>
        <w:t>参赛队伍注册一个参赛账号。</w:t>
      </w:r>
    </w:p>
    <w:p w:rsidR="000C7B9D" w:rsidRPr="00D71ED6" w:rsidRDefault="000C7B9D" w:rsidP="000C7B9D">
      <w:pPr>
        <w:widowControl w:val="0"/>
        <w:spacing w:line="600" w:lineRule="exact"/>
        <w:ind w:firstLineChars="200" w:firstLine="640"/>
        <w:textAlignment w:val="auto"/>
        <w:rPr>
          <w:rFonts w:ascii="方正仿宋_GBK" w:eastAsia="方正仿宋_GBK" w:hAnsi="仿宋" w:hint="eastAsia"/>
          <w:sz w:val="32"/>
          <w:szCs w:val="32"/>
        </w:rPr>
      </w:pPr>
      <w:r w:rsidRPr="00D71ED6">
        <w:rPr>
          <w:rFonts w:ascii="方正仿宋_GBK" w:eastAsia="方正仿宋_GBK" w:hAnsi="仿宋" w:hint="eastAsia"/>
          <w:sz w:val="32"/>
          <w:szCs w:val="32"/>
        </w:rPr>
        <w:t>（2）申报比赛</w:t>
      </w:r>
    </w:p>
    <w:p w:rsidR="000C7B9D" w:rsidRPr="00D71ED6" w:rsidRDefault="000C7B9D" w:rsidP="000C7B9D">
      <w:pPr>
        <w:widowControl w:val="0"/>
        <w:spacing w:line="600" w:lineRule="exact"/>
        <w:ind w:firstLineChars="200" w:firstLine="640"/>
        <w:textAlignment w:val="auto"/>
        <w:rPr>
          <w:rFonts w:ascii="方正仿宋_GBK" w:eastAsia="方正仿宋_GBK" w:hAnsi="仿宋" w:hint="eastAsia"/>
          <w:sz w:val="32"/>
          <w:szCs w:val="32"/>
        </w:rPr>
      </w:pPr>
      <w:r w:rsidRPr="00D71ED6">
        <w:rPr>
          <w:rFonts w:ascii="方正仿宋_GBK" w:eastAsia="方正仿宋_GBK" w:hAnsi="仿宋" w:hint="eastAsia"/>
          <w:sz w:val="32"/>
          <w:szCs w:val="32"/>
        </w:rPr>
        <w:t>参赛选手通过注册账号，进入系统，选择需参加的比赛，填写相关信息。注意：</w:t>
      </w:r>
      <w:proofErr w:type="gramStart"/>
      <w:r w:rsidRPr="00D71ED6">
        <w:rPr>
          <w:rFonts w:ascii="方正仿宋_GBK" w:eastAsia="方正仿宋_GBK" w:hAnsi="仿宋" w:hint="eastAsia"/>
          <w:sz w:val="32"/>
          <w:szCs w:val="32"/>
        </w:rPr>
        <w:t>个</w:t>
      </w:r>
      <w:proofErr w:type="gramEnd"/>
      <w:r w:rsidRPr="00D71ED6">
        <w:rPr>
          <w:rFonts w:ascii="方正仿宋_GBK" w:eastAsia="方正仿宋_GBK" w:hAnsi="仿宋" w:hint="eastAsia"/>
          <w:sz w:val="32"/>
          <w:szCs w:val="32"/>
        </w:rPr>
        <w:t>赛为每个参赛的选手使用注册的账号进入填报相应比赛；</w:t>
      </w:r>
      <w:proofErr w:type="gramStart"/>
      <w:r w:rsidRPr="00D71ED6">
        <w:rPr>
          <w:rFonts w:ascii="方正仿宋_GBK" w:eastAsia="方正仿宋_GBK" w:hAnsi="仿宋" w:hint="eastAsia"/>
          <w:sz w:val="32"/>
          <w:szCs w:val="32"/>
        </w:rPr>
        <w:t>团赛只需</w:t>
      </w:r>
      <w:proofErr w:type="gramEnd"/>
      <w:r w:rsidRPr="00D71ED6">
        <w:rPr>
          <w:rFonts w:ascii="方正仿宋_GBK" w:eastAsia="方正仿宋_GBK" w:hAnsi="仿宋" w:hint="eastAsia"/>
          <w:sz w:val="32"/>
          <w:szCs w:val="32"/>
        </w:rPr>
        <w:t>要一个选手使用注册的账号进入填报相应比赛，将其余参赛选手信息添加到成员中即可。</w:t>
      </w:r>
    </w:p>
    <w:p w:rsidR="000C7B9D" w:rsidRPr="00D71ED6" w:rsidRDefault="000C7B9D" w:rsidP="000C7B9D">
      <w:pPr>
        <w:widowControl w:val="0"/>
        <w:spacing w:line="600" w:lineRule="exact"/>
        <w:ind w:firstLineChars="200" w:firstLine="640"/>
        <w:textAlignment w:val="auto"/>
        <w:rPr>
          <w:rFonts w:ascii="方正仿宋_GBK" w:eastAsia="方正仿宋_GBK" w:hAnsi="仿宋" w:hint="eastAsia"/>
          <w:sz w:val="32"/>
          <w:szCs w:val="32"/>
        </w:rPr>
      </w:pPr>
      <w:r w:rsidRPr="00D71ED6">
        <w:rPr>
          <w:rFonts w:ascii="方正仿宋_GBK" w:eastAsia="方正仿宋_GBK" w:hAnsi="仿宋" w:hint="eastAsia"/>
          <w:sz w:val="32"/>
          <w:szCs w:val="32"/>
        </w:rPr>
        <w:t>（3）参赛信息查看</w:t>
      </w:r>
    </w:p>
    <w:p w:rsidR="000C7B9D" w:rsidRPr="00D71ED6" w:rsidRDefault="000C7B9D" w:rsidP="000C7B9D">
      <w:pPr>
        <w:widowControl w:val="0"/>
        <w:spacing w:line="600" w:lineRule="exact"/>
        <w:ind w:firstLineChars="200" w:firstLine="640"/>
        <w:textAlignment w:val="auto"/>
        <w:rPr>
          <w:rFonts w:ascii="方正仿宋_GBK" w:eastAsia="方正仿宋_GBK" w:hAnsi="仿宋" w:hint="eastAsia"/>
          <w:sz w:val="32"/>
          <w:szCs w:val="32"/>
        </w:rPr>
      </w:pPr>
      <w:r w:rsidRPr="00D71ED6">
        <w:rPr>
          <w:rFonts w:ascii="方正仿宋_GBK" w:eastAsia="方正仿宋_GBK" w:hAnsi="仿宋" w:hint="eastAsia"/>
          <w:sz w:val="32"/>
          <w:szCs w:val="32"/>
        </w:rPr>
        <w:t>参赛选手登录平台，可以查看自己参赛信息以及审核情况。</w:t>
      </w:r>
    </w:p>
    <w:p w:rsidR="000C7B9D" w:rsidRPr="00D71ED6" w:rsidRDefault="000C7B9D" w:rsidP="000C7B9D">
      <w:pPr>
        <w:widowControl w:val="0"/>
        <w:spacing w:line="600" w:lineRule="exact"/>
        <w:ind w:firstLineChars="200" w:firstLine="640"/>
        <w:textAlignment w:val="auto"/>
        <w:rPr>
          <w:rFonts w:ascii="方正仿宋_GBK" w:eastAsia="方正仿宋_GBK" w:hAnsi="仿宋" w:hint="eastAsia"/>
          <w:sz w:val="32"/>
          <w:szCs w:val="32"/>
        </w:rPr>
      </w:pPr>
      <w:r w:rsidRPr="00D71ED6">
        <w:rPr>
          <w:rFonts w:ascii="方正仿宋_GBK" w:eastAsia="方正仿宋_GBK" w:hAnsi="仿宋" w:hint="eastAsia"/>
          <w:sz w:val="32"/>
          <w:szCs w:val="32"/>
        </w:rPr>
        <w:t>（4）参赛信息修改</w:t>
      </w:r>
    </w:p>
    <w:p w:rsidR="000C7B9D" w:rsidRPr="00D71ED6" w:rsidRDefault="000C7B9D" w:rsidP="000C7B9D">
      <w:pPr>
        <w:widowControl w:val="0"/>
        <w:spacing w:line="600" w:lineRule="exact"/>
        <w:ind w:firstLineChars="200" w:firstLine="640"/>
        <w:textAlignment w:val="auto"/>
        <w:rPr>
          <w:rFonts w:ascii="方正仿宋_GBK" w:eastAsia="方正仿宋_GBK" w:hAnsi="仿宋" w:hint="eastAsia"/>
          <w:sz w:val="32"/>
          <w:szCs w:val="32"/>
        </w:rPr>
      </w:pPr>
      <w:r w:rsidRPr="00D71ED6">
        <w:rPr>
          <w:rFonts w:ascii="方正仿宋_GBK" w:eastAsia="方正仿宋_GBK" w:hAnsi="仿宋" w:hint="eastAsia"/>
          <w:sz w:val="32"/>
          <w:szCs w:val="32"/>
        </w:rPr>
        <w:t>参赛信息被审核部门驳回后，选手可以查看自己参赛信息，修改信息后重新提交。</w:t>
      </w:r>
    </w:p>
    <w:p w:rsidR="000C7B9D" w:rsidRPr="00D71ED6" w:rsidRDefault="000C7B9D" w:rsidP="000C7B9D">
      <w:pPr>
        <w:widowControl w:val="0"/>
        <w:spacing w:line="600" w:lineRule="exact"/>
        <w:ind w:firstLineChars="200" w:firstLine="640"/>
        <w:textAlignment w:val="auto"/>
        <w:rPr>
          <w:rFonts w:ascii="方正黑体_GBK" w:eastAsia="方正黑体_GBK" w:hAnsi="黑体" w:hint="eastAsia"/>
          <w:sz w:val="32"/>
          <w:szCs w:val="32"/>
        </w:rPr>
      </w:pPr>
      <w:r w:rsidRPr="00D71ED6">
        <w:rPr>
          <w:rFonts w:ascii="方正黑体_GBK" w:eastAsia="方正黑体_GBK" w:hAnsi="黑体" w:hint="eastAsia"/>
          <w:sz w:val="32"/>
          <w:szCs w:val="32"/>
        </w:rPr>
        <w:t>二、系统使用注意事项</w:t>
      </w:r>
    </w:p>
    <w:p w:rsidR="000C7B9D" w:rsidRPr="00D71ED6" w:rsidRDefault="000C7B9D" w:rsidP="000C7B9D">
      <w:pPr>
        <w:widowControl w:val="0"/>
        <w:spacing w:line="600" w:lineRule="exact"/>
        <w:ind w:firstLineChars="200" w:firstLine="640"/>
        <w:textAlignment w:val="auto"/>
        <w:rPr>
          <w:rFonts w:ascii="方正仿宋_GBK" w:eastAsia="方正仿宋_GBK" w:hAnsi="仿宋" w:hint="eastAsia"/>
          <w:sz w:val="32"/>
          <w:szCs w:val="32"/>
        </w:rPr>
      </w:pPr>
      <w:r w:rsidRPr="00D71ED6">
        <w:rPr>
          <w:rFonts w:ascii="方正仿宋_GBK" w:eastAsia="方正仿宋_GBK" w:hAnsi="仿宋" w:hint="eastAsia"/>
          <w:sz w:val="32"/>
          <w:szCs w:val="32"/>
        </w:rPr>
        <w:t>（1）操作本系统前，必须熟读操作手册。</w:t>
      </w:r>
    </w:p>
    <w:p w:rsidR="000C7B9D" w:rsidRPr="00D71ED6" w:rsidRDefault="000C7B9D" w:rsidP="000C7B9D">
      <w:pPr>
        <w:widowControl w:val="0"/>
        <w:spacing w:line="600" w:lineRule="exact"/>
        <w:ind w:firstLineChars="200" w:firstLine="640"/>
        <w:textAlignment w:val="auto"/>
        <w:rPr>
          <w:rFonts w:ascii="方正仿宋_GBK" w:eastAsia="方正仿宋_GBK" w:hAnsi="仿宋" w:hint="eastAsia"/>
          <w:color w:val="000000" w:themeColor="text1"/>
          <w:sz w:val="32"/>
          <w:szCs w:val="32"/>
        </w:rPr>
      </w:pPr>
      <w:r w:rsidRPr="00D71ED6">
        <w:rPr>
          <w:rFonts w:ascii="方正仿宋_GBK" w:eastAsia="方正仿宋_GBK" w:hAnsi="仿宋" w:hint="eastAsia"/>
          <w:color w:val="000000" w:themeColor="text1"/>
          <w:sz w:val="32"/>
          <w:szCs w:val="32"/>
        </w:rPr>
        <w:t>（2）在操作本系统的过程中，</w:t>
      </w:r>
      <w:r w:rsidRPr="00D71ED6">
        <w:rPr>
          <w:rFonts w:ascii="方正仿宋_GBK" w:eastAsia="方正仿宋_GBK" w:hAnsi="仿宋" w:hint="eastAsia"/>
          <w:b/>
          <w:color w:val="000000" w:themeColor="text1"/>
          <w:sz w:val="32"/>
          <w:szCs w:val="32"/>
        </w:rPr>
        <w:t>请使用最新版本的谷歌浏览器（ Google Chrome ）。</w:t>
      </w:r>
    </w:p>
    <w:p w:rsidR="000C7B9D" w:rsidRPr="00D71ED6" w:rsidRDefault="000C7B9D" w:rsidP="000C7B9D">
      <w:pPr>
        <w:widowControl w:val="0"/>
        <w:spacing w:line="600" w:lineRule="exact"/>
        <w:ind w:firstLineChars="200" w:firstLine="640"/>
        <w:textAlignment w:val="auto"/>
        <w:rPr>
          <w:rFonts w:ascii="方正黑体_GBK" w:eastAsia="方正黑体_GBK" w:hAnsi="宋体" w:cs="宋体" w:hint="eastAsia"/>
          <w:sz w:val="28"/>
          <w:szCs w:val="28"/>
        </w:rPr>
      </w:pPr>
      <w:r w:rsidRPr="00D71ED6">
        <w:rPr>
          <w:rFonts w:ascii="方正仿宋_GBK" w:eastAsia="方正仿宋_GBK" w:hAnsi="仿宋" w:hint="eastAsia"/>
          <w:color w:val="000000" w:themeColor="text1"/>
          <w:sz w:val="32"/>
          <w:szCs w:val="32"/>
        </w:rPr>
        <w:br w:type="page"/>
      </w:r>
      <w:r w:rsidRPr="00D71ED6">
        <w:rPr>
          <w:rFonts w:ascii="方正黑体_GBK" w:eastAsia="方正黑体_GBK" w:hAnsi="黑体" w:hint="eastAsia"/>
          <w:sz w:val="32"/>
          <w:szCs w:val="32"/>
        </w:rPr>
        <w:t>三、参赛选手操作细则</w:t>
      </w:r>
    </w:p>
    <w:p w:rsidR="000C7B9D" w:rsidRPr="00D71ED6" w:rsidRDefault="000C7B9D" w:rsidP="000C7B9D">
      <w:pPr>
        <w:spacing w:line="600" w:lineRule="exact"/>
        <w:ind w:firstLineChars="200" w:firstLine="560"/>
        <w:rPr>
          <w:rFonts w:ascii="方正仿宋_GBK" w:eastAsia="方正仿宋_GBK" w:hAnsi="仿宋" w:hint="eastAsia"/>
          <w:sz w:val="32"/>
          <w:szCs w:val="32"/>
        </w:rPr>
      </w:pPr>
      <w:r w:rsidRPr="00D71ED6">
        <w:rPr>
          <w:rFonts w:ascii="方正仿宋_GBK" w:eastAsia="方正仿宋_GBK" w:hAnsi="宋体" w:cs="宋体" w:hint="eastAsia"/>
          <w:sz w:val="28"/>
          <w:szCs w:val="28"/>
        </w:rPr>
        <w:t>系统登陆地址：</w:t>
      </w:r>
      <w:hyperlink r:id="rId5" w:history="1">
        <w:r w:rsidRPr="00D71ED6">
          <w:rPr>
            <w:rStyle w:val="a3"/>
            <w:rFonts w:ascii="方正仿宋_GBK" w:eastAsia="方正仿宋_GBK" w:hAnsi="仿宋" w:hint="eastAsia"/>
            <w:sz w:val="32"/>
            <w:szCs w:val="32"/>
          </w:rPr>
          <w:t>http://125.84.158.248:8085/</w:t>
        </w:r>
      </w:hyperlink>
    </w:p>
    <w:p w:rsidR="000C7B9D" w:rsidRPr="00D71ED6" w:rsidRDefault="000C7B9D" w:rsidP="000C7B9D">
      <w:pPr>
        <w:spacing w:line="600" w:lineRule="exact"/>
        <w:ind w:firstLineChars="200" w:firstLine="560"/>
        <w:rPr>
          <w:rFonts w:ascii="方正仿宋_GBK" w:eastAsia="方正仿宋_GBK" w:hAnsi="仿宋" w:hint="eastAsia"/>
          <w:color w:val="000000" w:themeColor="text1"/>
          <w:sz w:val="32"/>
          <w:szCs w:val="32"/>
        </w:rPr>
      </w:pPr>
      <w:r w:rsidRPr="00D71ED6">
        <w:rPr>
          <w:rFonts w:ascii="方正楷体_GBK" w:eastAsia="方正楷体_GBK" w:hAnsi="宋体" w:cs="宋体" w:hint="eastAsia"/>
          <w:color w:val="000000" w:themeColor="text1"/>
          <w:sz w:val="28"/>
          <w:szCs w:val="28"/>
        </w:rPr>
        <w:t xml:space="preserve">（一） </w:t>
      </w:r>
      <w:r w:rsidRPr="00D71ED6">
        <w:rPr>
          <w:rFonts w:ascii="方正楷体_GBK" w:eastAsia="方正楷体_GBK" w:hAnsi="仿宋" w:hint="eastAsia"/>
          <w:color w:val="000000" w:themeColor="text1"/>
          <w:sz w:val="32"/>
          <w:szCs w:val="32"/>
        </w:rPr>
        <w:t>点击注册。</w:t>
      </w:r>
      <w:r w:rsidRPr="00D71ED6">
        <w:rPr>
          <w:rFonts w:ascii="方正仿宋_GBK" w:eastAsia="方正仿宋_GBK" w:hAnsi="仿宋" w:hint="eastAsia"/>
          <w:color w:val="000000" w:themeColor="text1"/>
          <w:sz w:val="32"/>
          <w:szCs w:val="32"/>
        </w:rPr>
        <w:t>输入注册手机号以及密码完成注册，注意：一个手机号只能注册一次，请保存好密码。</w:t>
      </w:r>
      <w:proofErr w:type="gramStart"/>
      <w:r w:rsidRPr="00D71ED6">
        <w:rPr>
          <w:rFonts w:ascii="方正仿宋_GBK" w:eastAsia="方正仿宋_GBK" w:hAnsi="仿宋" w:hint="eastAsia"/>
          <w:color w:val="000000" w:themeColor="text1"/>
          <w:sz w:val="32"/>
          <w:szCs w:val="32"/>
        </w:rPr>
        <w:t>个</w:t>
      </w:r>
      <w:proofErr w:type="gramEnd"/>
      <w:r w:rsidRPr="00D71ED6">
        <w:rPr>
          <w:rFonts w:ascii="方正仿宋_GBK" w:eastAsia="方正仿宋_GBK" w:hAnsi="仿宋" w:hint="eastAsia"/>
          <w:color w:val="000000" w:themeColor="text1"/>
          <w:sz w:val="32"/>
          <w:szCs w:val="32"/>
        </w:rPr>
        <w:t>赛每个参赛选手注册一个参赛账号，</w:t>
      </w:r>
      <w:proofErr w:type="gramStart"/>
      <w:r w:rsidRPr="00D71ED6">
        <w:rPr>
          <w:rFonts w:ascii="方正仿宋_GBK" w:eastAsia="方正仿宋_GBK" w:hAnsi="仿宋" w:hint="eastAsia"/>
          <w:color w:val="000000" w:themeColor="text1"/>
          <w:sz w:val="32"/>
          <w:szCs w:val="32"/>
        </w:rPr>
        <w:t>团赛一个</w:t>
      </w:r>
      <w:proofErr w:type="gramEnd"/>
      <w:r w:rsidRPr="00D71ED6">
        <w:rPr>
          <w:rFonts w:ascii="方正仿宋_GBK" w:eastAsia="方正仿宋_GBK" w:hAnsi="仿宋" w:hint="eastAsia"/>
          <w:color w:val="000000" w:themeColor="text1"/>
          <w:sz w:val="32"/>
          <w:szCs w:val="32"/>
        </w:rPr>
        <w:t>参赛队伍注册一个参赛账号。</w:t>
      </w:r>
    </w:p>
    <w:p w:rsidR="000C7B9D" w:rsidRPr="00D71ED6" w:rsidRDefault="000C7B9D" w:rsidP="000C7B9D">
      <w:pPr>
        <w:spacing w:beforeLines="50" w:before="156" w:afterLines="50" w:after="156" w:line="480" w:lineRule="exact"/>
        <w:ind w:firstLineChars="200" w:firstLine="560"/>
        <w:rPr>
          <w:rFonts w:ascii="方正仿宋_GBK" w:eastAsia="方正仿宋_GBK" w:hAnsi="宋体" w:cs="宋体" w:hint="eastAsia"/>
          <w:sz w:val="28"/>
          <w:szCs w:val="28"/>
        </w:rPr>
      </w:pPr>
      <w:r w:rsidRPr="00D71ED6">
        <w:rPr>
          <w:rFonts w:ascii="方正仿宋_GBK" w:eastAsia="方正仿宋_GBK" w:hAnsi="宋体" w:cs="宋体" w:hint="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3D20DC1" wp14:editId="4C665E0F">
            <wp:simplePos x="0" y="0"/>
            <wp:positionH relativeFrom="column">
              <wp:posOffset>48260</wp:posOffset>
            </wp:positionH>
            <wp:positionV relativeFrom="paragraph">
              <wp:posOffset>133985</wp:posOffset>
            </wp:positionV>
            <wp:extent cx="5148580" cy="2598420"/>
            <wp:effectExtent l="0" t="0" r="0" b="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58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B9D" w:rsidRPr="00D71ED6" w:rsidRDefault="000C7B9D" w:rsidP="000C7B9D">
      <w:pPr>
        <w:spacing w:beforeLines="50" w:before="156" w:afterLines="50" w:after="156" w:line="480" w:lineRule="exact"/>
        <w:ind w:firstLineChars="200" w:firstLine="640"/>
        <w:rPr>
          <w:rFonts w:ascii="方正仿宋_GBK" w:eastAsia="方正仿宋_GBK" w:hAnsi="宋体" w:cs="宋体" w:hint="eastAsia"/>
          <w:sz w:val="28"/>
          <w:szCs w:val="28"/>
        </w:rPr>
      </w:pPr>
      <w:r w:rsidRPr="00D71ED6">
        <w:rPr>
          <w:rFonts w:ascii="方正仿宋_GBK" w:eastAsia="方正仿宋_GBK" w:hAnsi="仿宋" w:hint="eastAsia"/>
          <w:sz w:val="32"/>
          <w:szCs w:val="32"/>
        </w:rPr>
        <w:t>输入注册手机号以及密码，点击获取验证码，验证码运算符号为加(+)、减(-)、乘(*)，完成后点击提交，如看不清楚，可点击验证表达式刷新。</w:t>
      </w:r>
    </w:p>
    <w:p w:rsidR="000C7B9D" w:rsidRPr="00D71ED6" w:rsidRDefault="000C7B9D" w:rsidP="000C7B9D">
      <w:pPr>
        <w:widowControl w:val="0"/>
        <w:spacing w:line="600" w:lineRule="exact"/>
        <w:ind w:firstLineChars="200" w:firstLine="640"/>
        <w:textAlignment w:val="auto"/>
        <w:rPr>
          <w:rFonts w:ascii="方正仿宋_GBK" w:eastAsia="方正仿宋_GBK" w:hAnsi="仿宋" w:hint="eastAsia"/>
          <w:sz w:val="32"/>
          <w:szCs w:val="32"/>
        </w:rPr>
      </w:pPr>
      <w:r w:rsidRPr="00D71ED6">
        <w:rPr>
          <w:rFonts w:ascii="方正仿宋_GBK" w:eastAsia="方正仿宋_GBK" w:hAnsi="仿宋" w:hint="eastAsia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0E334117" wp14:editId="5F54C873">
            <wp:simplePos x="0" y="0"/>
            <wp:positionH relativeFrom="column">
              <wp:posOffset>8890</wp:posOffset>
            </wp:positionH>
            <wp:positionV relativeFrom="paragraph">
              <wp:posOffset>50165</wp:posOffset>
            </wp:positionV>
            <wp:extent cx="5266690" cy="2658110"/>
            <wp:effectExtent l="0" t="0" r="0" b="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B9D" w:rsidRPr="00D71ED6" w:rsidRDefault="000C7B9D" w:rsidP="000C7B9D">
      <w:pPr>
        <w:widowControl w:val="0"/>
        <w:spacing w:line="600" w:lineRule="exact"/>
        <w:ind w:firstLineChars="200" w:firstLine="560"/>
        <w:textAlignment w:val="auto"/>
        <w:rPr>
          <w:rFonts w:ascii="方正楷体_GBK" w:eastAsia="方正楷体_GBK" w:hAnsi="宋体" w:cs="宋体" w:hint="eastAsia"/>
          <w:color w:val="000000" w:themeColor="text1"/>
          <w:sz w:val="28"/>
          <w:szCs w:val="28"/>
        </w:rPr>
      </w:pPr>
      <w:r w:rsidRPr="00D71ED6">
        <w:rPr>
          <w:rFonts w:ascii="方正楷体_GBK" w:eastAsia="方正楷体_GBK" w:hAnsi="宋体" w:cs="宋体" w:hint="eastAsia"/>
          <w:color w:val="000000" w:themeColor="text1"/>
          <w:sz w:val="28"/>
          <w:szCs w:val="28"/>
        </w:rPr>
        <w:t>（二）申报比赛</w:t>
      </w:r>
    </w:p>
    <w:p w:rsidR="000C7B9D" w:rsidRPr="00D71ED6" w:rsidRDefault="000C7B9D" w:rsidP="000C7B9D">
      <w:pPr>
        <w:spacing w:beforeLines="50" w:before="156" w:afterLines="50" w:after="156" w:line="480" w:lineRule="exact"/>
        <w:ind w:firstLineChars="200" w:firstLine="640"/>
        <w:rPr>
          <w:rFonts w:ascii="方正仿宋_GBK" w:eastAsia="方正仿宋_GBK" w:hAnsi="仿宋" w:hint="eastAsia"/>
          <w:sz w:val="32"/>
          <w:szCs w:val="32"/>
        </w:rPr>
      </w:pPr>
      <w:r w:rsidRPr="00D71ED6">
        <w:rPr>
          <w:rFonts w:ascii="方正仿宋_GBK" w:eastAsia="方正仿宋_GBK" w:hAnsi="仿宋" w:hint="eastAsia"/>
          <w:sz w:val="32"/>
          <w:szCs w:val="32"/>
        </w:rPr>
        <w:t>参赛选手选择选手登录，输入注册完成的手机账号以及密码，点击获取验证码，验证码运算符号为加(+)、减(-)、乘(*)，完成后点击提交，如看不清楚，可点击验证表达式刷新。</w:t>
      </w:r>
    </w:p>
    <w:p w:rsidR="000C7B9D" w:rsidRPr="00D71ED6" w:rsidRDefault="000C7B9D" w:rsidP="000C7B9D">
      <w:pPr>
        <w:rPr>
          <w:rFonts w:ascii="方正仿宋_GBK" w:eastAsia="方正仿宋_GBK" w:hAnsi="微软雅黑" w:cs="微软雅黑" w:hint="eastAsia"/>
          <w:spacing w:val="-1"/>
          <w:sz w:val="24"/>
        </w:rPr>
      </w:pPr>
    </w:p>
    <w:p w:rsidR="000C7B9D" w:rsidRPr="00D71ED6" w:rsidRDefault="000C7B9D" w:rsidP="000C7B9D">
      <w:pPr>
        <w:jc w:val="center"/>
        <w:rPr>
          <w:rFonts w:ascii="方正仿宋_GBK" w:eastAsia="方正仿宋_GBK" w:hint="eastAsia"/>
        </w:rPr>
      </w:pPr>
      <w:r w:rsidRPr="00D71ED6">
        <w:rPr>
          <w:rFonts w:ascii="方正仿宋_GBK" w:eastAsia="方正仿宋_GBK" w:hint="eastAsia"/>
          <w:noProof/>
        </w:rPr>
        <w:drawing>
          <wp:inline distT="0" distB="0" distL="0" distR="0" wp14:anchorId="529ACD5A" wp14:editId="17C4CCEA">
            <wp:extent cx="5095875" cy="35528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B9D" w:rsidRPr="00D71ED6" w:rsidRDefault="000C7B9D" w:rsidP="000C7B9D">
      <w:pPr>
        <w:spacing w:beforeLines="50" w:before="156" w:afterLines="50" w:after="156" w:line="480" w:lineRule="exact"/>
        <w:ind w:firstLineChars="200" w:firstLine="640"/>
        <w:rPr>
          <w:rFonts w:ascii="方正仿宋_GBK" w:eastAsia="方正仿宋_GBK" w:hAnsi="仿宋" w:hint="eastAsia"/>
          <w:sz w:val="32"/>
          <w:szCs w:val="32"/>
        </w:rPr>
      </w:pPr>
      <w:r w:rsidRPr="00D71ED6">
        <w:rPr>
          <w:rFonts w:ascii="方正仿宋_GBK" w:eastAsia="方正仿宋_GBK" w:hAnsi="仿宋" w:hint="eastAsia"/>
          <w:sz w:val="32"/>
          <w:szCs w:val="32"/>
        </w:rPr>
        <w:t>参赛选手登录系统后，</w:t>
      </w:r>
      <w:proofErr w:type="gramStart"/>
      <w:r w:rsidRPr="00D71ED6">
        <w:rPr>
          <w:rFonts w:ascii="方正仿宋_GBK" w:eastAsia="方正仿宋_GBK" w:hAnsi="仿宋" w:hint="eastAsia"/>
          <w:sz w:val="32"/>
          <w:szCs w:val="32"/>
        </w:rPr>
        <w:t>点击选手</w:t>
      </w:r>
      <w:proofErr w:type="gramEnd"/>
      <w:r w:rsidRPr="00D71ED6">
        <w:rPr>
          <w:rFonts w:ascii="方正仿宋_GBK" w:eastAsia="方正仿宋_GBK" w:hAnsi="仿宋" w:hint="eastAsia"/>
          <w:sz w:val="32"/>
          <w:szCs w:val="32"/>
        </w:rPr>
        <w:t>报名</w:t>
      </w:r>
    </w:p>
    <w:p w:rsidR="000C7B9D" w:rsidRPr="00D71ED6" w:rsidRDefault="000C7B9D" w:rsidP="000C7B9D">
      <w:pPr>
        <w:jc w:val="center"/>
        <w:rPr>
          <w:rFonts w:ascii="方正仿宋_GBK" w:eastAsia="方正仿宋_GBK" w:hint="eastAsia"/>
        </w:rPr>
      </w:pPr>
      <w:r w:rsidRPr="00D71ED6">
        <w:rPr>
          <w:rFonts w:ascii="方正仿宋_GBK" w:eastAsia="方正仿宋_GBK" w:hint="eastAsia"/>
          <w:noProof/>
        </w:rPr>
        <w:drawing>
          <wp:inline distT="0" distB="0" distL="0" distR="0" wp14:anchorId="73F5F0F7" wp14:editId="3D2A2A44">
            <wp:extent cx="5267325" cy="25050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C7B9D" w:rsidRPr="00D71ED6" w:rsidRDefault="000C7B9D" w:rsidP="000C7B9D">
      <w:pPr>
        <w:spacing w:beforeLines="50" w:before="156" w:afterLines="50" w:after="156" w:line="480" w:lineRule="exact"/>
        <w:ind w:firstLineChars="200" w:firstLine="640"/>
        <w:rPr>
          <w:rFonts w:ascii="方正仿宋_GBK" w:eastAsia="方正仿宋_GBK" w:hAnsi="宋体" w:cs="宋体" w:hint="eastAsia"/>
          <w:color w:val="C0504D"/>
          <w:sz w:val="28"/>
          <w:szCs w:val="28"/>
        </w:rPr>
      </w:pPr>
      <w:r w:rsidRPr="00D71ED6">
        <w:rPr>
          <w:rFonts w:ascii="方正仿宋_GBK" w:eastAsia="方正仿宋_GBK" w:hAnsi="仿宋" w:hint="eastAsia"/>
          <w:sz w:val="32"/>
          <w:szCs w:val="32"/>
        </w:rPr>
        <w:t>填写报名基本信息，填写完成后点击提交报名申请按钮。</w:t>
      </w:r>
      <w:r w:rsidRPr="00D71ED6">
        <w:rPr>
          <w:rFonts w:ascii="方正仿宋_GBK" w:eastAsia="方正仿宋_GBK" w:hAnsi="仿宋" w:hint="eastAsia"/>
          <w:color w:val="C0504D"/>
          <w:sz w:val="32"/>
          <w:szCs w:val="32"/>
        </w:rPr>
        <w:t>注意：1寸照片、身份证正反面图片大小需小于1M。</w:t>
      </w:r>
    </w:p>
    <w:p w:rsidR="000C7B9D" w:rsidRPr="00D71ED6" w:rsidRDefault="000C7B9D" w:rsidP="000C7B9D">
      <w:pPr>
        <w:jc w:val="center"/>
        <w:rPr>
          <w:rFonts w:ascii="方正仿宋_GBK" w:eastAsia="方正仿宋_GBK" w:hint="eastAsia"/>
        </w:rPr>
      </w:pPr>
      <w:r w:rsidRPr="00D71ED6">
        <w:rPr>
          <w:rFonts w:ascii="方正仿宋_GBK" w:eastAsia="方正仿宋_GBK" w:hint="eastAsia"/>
          <w:noProof/>
        </w:rPr>
        <w:drawing>
          <wp:inline distT="0" distB="0" distL="0" distR="0" wp14:anchorId="15A45A2F" wp14:editId="5D246AA1">
            <wp:extent cx="5267325" cy="248602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C7B9D" w:rsidRPr="00D71ED6" w:rsidRDefault="000C7B9D" w:rsidP="000C7B9D">
      <w:pPr>
        <w:jc w:val="center"/>
        <w:rPr>
          <w:rFonts w:ascii="方正仿宋_GBK" w:eastAsia="方正仿宋_GBK" w:hint="eastAsia"/>
        </w:rPr>
      </w:pPr>
    </w:p>
    <w:p w:rsidR="000C7B9D" w:rsidRPr="00D71ED6" w:rsidRDefault="000C7B9D" w:rsidP="000C7B9D">
      <w:pPr>
        <w:jc w:val="center"/>
        <w:rPr>
          <w:rFonts w:ascii="方正仿宋_GBK" w:eastAsia="方正仿宋_GBK" w:hint="eastAsia"/>
        </w:rPr>
      </w:pPr>
    </w:p>
    <w:p w:rsidR="000C7B9D" w:rsidRPr="00D71ED6" w:rsidRDefault="000C7B9D" w:rsidP="000C7B9D">
      <w:pPr>
        <w:jc w:val="center"/>
        <w:rPr>
          <w:rFonts w:ascii="方正仿宋_GBK" w:eastAsia="方正仿宋_GBK" w:hint="eastAsia"/>
        </w:rPr>
      </w:pPr>
      <w:r w:rsidRPr="00D71ED6">
        <w:rPr>
          <w:rFonts w:ascii="方正仿宋_GBK" w:eastAsia="方正仿宋_GBK" w:hint="eastAsia"/>
          <w:noProof/>
        </w:rPr>
        <w:drawing>
          <wp:inline distT="0" distB="0" distL="0" distR="0" wp14:anchorId="591B8D1C" wp14:editId="11015739">
            <wp:extent cx="5267325" cy="3733800"/>
            <wp:effectExtent l="0" t="0" r="0" b="0"/>
            <wp:docPr id="3" name="图片 3" descr="164596831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1645968311(1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B9D" w:rsidRPr="00D71ED6" w:rsidRDefault="000C7B9D" w:rsidP="000C7B9D">
      <w:pPr>
        <w:jc w:val="center"/>
        <w:rPr>
          <w:rFonts w:ascii="方正仿宋_GBK" w:eastAsia="方正仿宋_GBK" w:hint="eastAsia"/>
        </w:rPr>
      </w:pPr>
    </w:p>
    <w:p w:rsidR="000C7B9D" w:rsidRPr="00D71ED6" w:rsidRDefault="000C7B9D" w:rsidP="000C7B9D">
      <w:pPr>
        <w:jc w:val="center"/>
        <w:rPr>
          <w:rFonts w:ascii="方正仿宋_GBK" w:eastAsia="方正仿宋_GBK" w:hint="eastAsia"/>
        </w:rPr>
      </w:pPr>
    </w:p>
    <w:p w:rsidR="000C7B9D" w:rsidRPr="00D71ED6" w:rsidRDefault="000C7B9D" w:rsidP="000C7B9D">
      <w:pPr>
        <w:rPr>
          <w:rFonts w:ascii="方正仿宋_GBK" w:eastAsia="方正仿宋_GBK" w:hint="eastAsia"/>
        </w:rPr>
      </w:pPr>
    </w:p>
    <w:p w:rsidR="000C7B9D" w:rsidRPr="00D71ED6" w:rsidRDefault="000C7B9D" w:rsidP="000C7B9D">
      <w:pPr>
        <w:jc w:val="center"/>
        <w:rPr>
          <w:rFonts w:ascii="方正仿宋_GBK" w:eastAsia="方正仿宋_GBK" w:hint="eastAsia"/>
        </w:rPr>
      </w:pPr>
      <w:r w:rsidRPr="00D71ED6">
        <w:rPr>
          <w:rFonts w:ascii="方正仿宋_GBK" w:eastAsia="方正仿宋_GBK" w:hint="eastAsia"/>
          <w:noProof/>
        </w:rPr>
        <w:drawing>
          <wp:anchor distT="0" distB="0" distL="114300" distR="114300" simplePos="0" relativeHeight="251661312" behindDoc="0" locked="0" layoutInCell="1" allowOverlap="1" wp14:anchorId="7B7BD655" wp14:editId="58DA76A9">
            <wp:simplePos x="0" y="0"/>
            <wp:positionH relativeFrom="column">
              <wp:posOffset>45720</wp:posOffset>
            </wp:positionH>
            <wp:positionV relativeFrom="paragraph">
              <wp:posOffset>48895</wp:posOffset>
            </wp:positionV>
            <wp:extent cx="5267960" cy="3668395"/>
            <wp:effectExtent l="0" t="0" r="0" b="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6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B9D" w:rsidRDefault="000C7B9D" w:rsidP="000C7B9D">
      <w:pPr>
        <w:widowControl w:val="0"/>
        <w:spacing w:line="600" w:lineRule="exact"/>
        <w:ind w:firstLineChars="200" w:firstLine="560"/>
        <w:textAlignment w:val="auto"/>
        <w:rPr>
          <w:rFonts w:ascii="方正楷体_GBK" w:eastAsia="方正楷体_GBK" w:hAnsi="宋体" w:cs="宋体" w:hint="eastAsia"/>
          <w:color w:val="000000" w:themeColor="text1"/>
          <w:sz w:val="28"/>
          <w:szCs w:val="28"/>
        </w:rPr>
      </w:pPr>
    </w:p>
    <w:p w:rsidR="000C7B9D" w:rsidRPr="00D71ED6" w:rsidRDefault="000C7B9D" w:rsidP="000C7B9D">
      <w:pPr>
        <w:widowControl w:val="0"/>
        <w:spacing w:line="600" w:lineRule="exact"/>
        <w:ind w:firstLineChars="200" w:firstLine="560"/>
        <w:textAlignment w:val="auto"/>
        <w:rPr>
          <w:rFonts w:ascii="方正楷体_GBK" w:eastAsia="方正楷体_GBK" w:hAnsi="宋体" w:cs="宋体" w:hint="eastAsia"/>
          <w:color w:val="000000" w:themeColor="text1"/>
          <w:sz w:val="28"/>
          <w:szCs w:val="28"/>
        </w:rPr>
      </w:pPr>
      <w:r w:rsidRPr="00D71ED6">
        <w:rPr>
          <w:rFonts w:ascii="方正楷体_GBK" w:eastAsia="方正楷体_GBK" w:hAnsi="宋体" w:cs="宋体" w:hint="eastAsia"/>
          <w:color w:val="000000" w:themeColor="text1"/>
          <w:sz w:val="28"/>
          <w:szCs w:val="28"/>
        </w:rPr>
        <w:t>（三）参赛信息查看</w:t>
      </w:r>
    </w:p>
    <w:p w:rsidR="000C7B9D" w:rsidRPr="00D71ED6" w:rsidRDefault="000C7B9D" w:rsidP="000C7B9D">
      <w:pPr>
        <w:spacing w:line="600" w:lineRule="exact"/>
        <w:ind w:firstLineChars="200" w:firstLine="640"/>
        <w:rPr>
          <w:rFonts w:ascii="方正仿宋_GBK" w:eastAsia="方正仿宋_GBK" w:hAnsi="仿宋" w:hint="eastAsia"/>
          <w:sz w:val="32"/>
          <w:szCs w:val="32"/>
        </w:rPr>
      </w:pPr>
      <w:r w:rsidRPr="00D71ED6">
        <w:rPr>
          <w:rFonts w:ascii="方正仿宋_GBK" w:eastAsia="方正仿宋_GBK" w:hAnsi="仿宋" w:hint="eastAsia"/>
          <w:sz w:val="32"/>
          <w:szCs w:val="32"/>
        </w:rPr>
        <w:t>登陆后</w:t>
      </w:r>
      <w:proofErr w:type="gramStart"/>
      <w:r w:rsidRPr="00D71ED6">
        <w:rPr>
          <w:rFonts w:ascii="方正仿宋_GBK" w:eastAsia="方正仿宋_GBK" w:hAnsi="仿宋" w:hint="eastAsia"/>
          <w:sz w:val="32"/>
          <w:szCs w:val="32"/>
        </w:rPr>
        <w:t>点击选手</w:t>
      </w:r>
      <w:proofErr w:type="gramEnd"/>
      <w:r w:rsidRPr="00D71ED6">
        <w:rPr>
          <w:rFonts w:ascii="方正仿宋_GBK" w:eastAsia="方正仿宋_GBK" w:hAnsi="仿宋" w:hint="eastAsia"/>
          <w:sz w:val="32"/>
          <w:szCs w:val="32"/>
        </w:rPr>
        <w:t>报名，再点击右上角查看报名详情，下拉即可找到对应参赛情况，在页面最下端会显示审核情况。</w:t>
      </w:r>
    </w:p>
    <w:p w:rsidR="000C7B9D" w:rsidRPr="00D71ED6" w:rsidRDefault="000C7B9D" w:rsidP="000C7B9D">
      <w:pPr>
        <w:spacing w:beforeLines="50" w:before="156" w:afterLines="50" w:after="156" w:line="480" w:lineRule="exact"/>
        <w:rPr>
          <w:rFonts w:ascii="方正仿宋_GBK" w:eastAsia="方正仿宋_GBK" w:hAnsi="宋体" w:cs="宋体" w:hint="eastAsia"/>
          <w:sz w:val="28"/>
          <w:szCs w:val="28"/>
        </w:rPr>
      </w:pPr>
      <w:r w:rsidRPr="00D71ED6">
        <w:rPr>
          <w:rFonts w:ascii="方正仿宋_GBK" w:eastAsia="方正仿宋_GBK" w:hint="eastAsia"/>
          <w:noProof/>
        </w:rPr>
        <w:drawing>
          <wp:anchor distT="0" distB="0" distL="114300" distR="114300" simplePos="0" relativeHeight="251662336" behindDoc="0" locked="0" layoutInCell="1" allowOverlap="1" wp14:anchorId="50070DEE" wp14:editId="39AE49D0">
            <wp:simplePos x="0" y="0"/>
            <wp:positionH relativeFrom="column">
              <wp:posOffset>-63500</wp:posOffset>
            </wp:positionH>
            <wp:positionV relativeFrom="paragraph">
              <wp:posOffset>169545</wp:posOffset>
            </wp:positionV>
            <wp:extent cx="5261610" cy="2456815"/>
            <wp:effectExtent l="0" t="0" r="0" b="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B9D" w:rsidRPr="00D71ED6" w:rsidRDefault="000C7B9D" w:rsidP="000C7B9D">
      <w:pPr>
        <w:rPr>
          <w:rFonts w:ascii="方正仿宋_GBK" w:eastAsia="方正仿宋_GBK" w:hint="eastAsia"/>
        </w:rPr>
      </w:pPr>
      <w:r w:rsidRPr="00D71ED6">
        <w:rPr>
          <w:rFonts w:ascii="方正仿宋_GBK" w:eastAsia="方正仿宋_GBK" w:hint="eastAsia"/>
          <w:noProof/>
        </w:rPr>
        <w:drawing>
          <wp:inline distT="0" distB="0" distL="0" distR="0" wp14:anchorId="6E528F0B" wp14:editId="70469B12">
            <wp:extent cx="5257800" cy="32004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B9D" w:rsidRPr="00D71ED6" w:rsidRDefault="000C7B9D" w:rsidP="000C7B9D">
      <w:pPr>
        <w:rPr>
          <w:rFonts w:ascii="方正仿宋_GBK" w:eastAsia="方正仿宋_GBK" w:hint="eastAsia"/>
        </w:rPr>
      </w:pPr>
      <w:r w:rsidRPr="00D71ED6">
        <w:rPr>
          <w:rFonts w:ascii="方正仿宋_GBK" w:eastAsia="方正仿宋_GBK" w:hint="eastAsia"/>
          <w:noProof/>
        </w:rPr>
        <w:drawing>
          <wp:inline distT="0" distB="0" distL="0" distR="0" wp14:anchorId="5FB7E7F7" wp14:editId="2D4AD443">
            <wp:extent cx="5267325" cy="14763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B9D" w:rsidRPr="00D71ED6" w:rsidRDefault="000C7B9D" w:rsidP="000C7B9D">
      <w:pPr>
        <w:spacing w:line="600" w:lineRule="exact"/>
        <w:ind w:firstLineChars="200" w:firstLine="720"/>
        <w:rPr>
          <w:rFonts w:ascii="方正仿宋_GBK" w:eastAsia="方正仿宋_GBK" w:hAnsi="宋体" w:cs="宋体" w:hint="eastAsia"/>
          <w:sz w:val="36"/>
          <w:szCs w:val="36"/>
        </w:rPr>
      </w:pPr>
      <w:r w:rsidRPr="00D71ED6">
        <w:rPr>
          <w:rFonts w:ascii="方正仿宋_GBK" w:eastAsia="方正仿宋_GBK" w:hAnsi="宋体" w:cs="宋体" w:hint="eastAsia"/>
          <w:sz w:val="36"/>
          <w:szCs w:val="36"/>
        </w:rPr>
        <w:t>（4）参赛信息修改</w:t>
      </w:r>
    </w:p>
    <w:p w:rsidR="000C7B9D" w:rsidRDefault="000C7B9D" w:rsidP="000C7B9D">
      <w:pPr>
        <w:spacing w:line="600" w:lineRule="exact"/>
        <w:ind w:firstLineChars="200" w:firstLine="720"/>
        <w:rPr>
          <w:rFonts w:ascii="方正仿宋_GBK" w:eastAsia="方正仿宋_GBK" w:hAnsi="宋体" w:cs="宋体" w:hint="eastAsia"/>
          <w:sz w:val="36"/>
          <w:szCs w:val="36"/>
        </w:rPr>
      </w:pPr>
      <w:r w:rsidRPr="00D71ED6">
        <w:rPr>
          <w:rFonts w:ascii="方正仿宋_GBK" w:eastAsia="方正仿宋_GBK" w:hAnsi="宋体" w:cs="宋体" w:hint="eastAsia"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2ABDC68A" wp14:editId="4D765873">
            <wp:simplePos x="0" y="0"/>
            <wp:positionH relativeFrom="column">
              <wp:posOffset>266065</wp:posOffset>
            </wp:positionH>
            <wp:positionV relativeFrom="paragraph">
              <wp:posOffset>1057910</wp:posOffset>
            </wp:positionV>
            <wp:extent cx="5266055" cy="2015490"/>
            <wp:effectExtent l="0" t="0" r="0" b="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1ED6">
        <w:rPr>
          <w:rFonts w:ascii="方正仿宋_GBK" w:eastAsia="方正仿宋_GBK" w:hAnsi="宋体" w:cs="宋体" w:hint="eastAsia"/>
          <w:sz w:val="36"/>
          <w:szCs w:val="36"/>
        </w:rPr>
        <w:t>选择提交的信息，若审核部门驳回，则可进行修改信息，然后重新提交。</w:t>
      </w:r>
    </w:p>
    <w:p w:rsidR="000C7B9D" w:rsidRDefault="000C7B9D" w:rsidP="000C7B9D">
      <w:pPr>
        <w:rPr>
          <w:rFonts w:ascii="方正黑体_GBK" w:eastAsia="方正黑体_GBK" w:hint="eastAsia"/>
          <w:sz w:val="32"/>
          <w:szCs w:val="32"/>
        </w:rPr>
      </w:pPr>
    </w:p>
    <w:p w:rsidR="000C7B9D" w:rsidRDefault="000C7B9D" w:rsidP="000C7B9D">
      <w:pPr>
        <w:rPr>
          <w:rFonts w:ascii="方正黑体_GBK" w:eastAsia="方正黑体_GBK" w:hint="eastAsia"/>
          <w:sz w:val="32"/>
          <w:szCs w:val="32"/>
        </w:rPr>
      </w:pPr>
    </w:p>
    <w:p w:rsidR="000C7B9D" w:rsidRDefault="000C7B9D" w:rsidP="000C7B9D">
      <w:pPr>
        <w:rPr>
          <w:rFonts w:ascii="方正黑体_GBK" w:eastAsia="方正黑体_GBK" w:hint="eastAsia"/>
          <w:sz w:val="32"/>
          <w:szCs w:val="32"/>
        </w:rPr>
      </w:pPr>
    </w:p>
    <w:p w:rsidR="000C7B9D" w:rsidRDefault="000C7B9D" w:rsidP="000C7B9D">
      <w:pPr>
        <w:rPr>
          <w:rFonts w:ascii="方正黑体_GBK" w:eastAsia="方正黑体_GBK" w:hint="eastAsia"/>
          <w:sz w:val="32"/>
          <w:szCs w:val="32"/>
        </w:rPr>
      </w:pPr>
    </w:p>
    <w:p w:rsidR="000C7B9D" w:rsidRDefault="000C7B9D" w:rsidP="000C7B9D">
      <w:pPr>
        <w:rPr>
          <w:rFonts w:ascii="方正黑体_GBK" w:eastAsia="方正黑体_GBK" w:hint="eastAsia"/>
          <w:sz w:val="32"/>
          <w:szCs w:val="32"/>
        </w:rPr>
      </w:pPr>
    </w:p>
    <w:p w:rsidR="000C7B9D" w:rsidRDefault="000C7B9D" w:rsidP="000C7B9D">
      <w:pPr>
        <w:rPr>
          <w:rFonts w:ascii="方正黑体_GBK" w:eastAsia="方正黑体_GBK" w:hint="eastAsia"/>
          <w:sz w:val="32"/>
          <w:szCs w:val="32"/>
        </w:rPr>
      </w:pPr>
    </w:p>
    <w:p w:rsidR="00657378" w:rsidRPr="000C7B9D" w:rsidRDefault="00657378">
      <w:bookmarkStart w:id="0" w:name="_GoBack"/>
      <w:bookmarkEnd w:id="0"/>
    </w:p>
    <w:sectPr w:rsidR="00657378" w:rsidRPr="000C7B9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方正仿宋_GBK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spelling="clean" w:grammar="clean"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B9D"/>
    <w:rsid w:val="000C7B9D"/>
    <w:rsid w:val="00657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B9D"/>
    <w:pPr>
      <w:jc w:val="both"/>
      <w:textAlignment w:val="baseline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C7B9D"/>
    <w:rPr>
      <w:color w:val="000000"/>
      <w:u w:val="none"/>
    </w:rPr>
  </w:style>
  <w:style w:type="paragraph" w:styleId="a4">
    <w:name w:val="Balloon Text"/>
    <w:basedOn w:val="a"/>
    <w:link w:val="Char"/>
    <w:uiPriority w:val="99"/>
    <w:semiHidden/>
    <w:unhideWhenUsed/>
    <w:rsid w:val="000C7B9D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C7B9D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B9D"/>
    <w:pPr>
      <w:jc w:val="both"/>
      <w:textAlignment w:val="baseline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C7B9D"/>
    <w:rPr>
      <w:color w:val="000000"/>
      <w:u w:val="none"/>
    </w:rPr>
  </w:style>
  <w:style w:type="paragraph" w:styleId="a4">
    <w:name w:val="Balloon Text"/>
    <w:basedOn w:val="a"/>
    <w:link w:val="Char"/>
    <w:uiPriority w:val="99"/>
    <w:semiHidden/>
    <w:unhideWhenUsed/>
    <w:rsid w:val="000C7B9D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C7B9D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125.84.158.248:8085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155</Words>
  <Characters>885</Characters>
  <Application>Microsoft Office Word</Application>
  <DocSecurity>0</DocSecurity>
  <Lines>7</Lines>
  <Paragraphs>2</Paragraphs>
  <ScaleCrop>false</ScaleCrop>
  <Company>Sky123.Org</Company>
  <LinksUpToDate>false</LinksUpToDate>
  <CharactersWithSpaces>1038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Sky123.Org</cp:lastModifiedBy>
  <cp:revision>1</cp:revision>
  <dcterms:created xsi:type="dcterms:W3CDTF">2022-03-15T08:49:00Z</dcterms:created>
  <dcterms:modified xsi:type="dcterms:W3CDTF">2022-03-15T08:49:00Z</dcterms:modified>
</cp:coreProperties>
</file>