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6" w:rsidRPr="005C652B" w:rsidRDefault="00AB3316" w:rsidP="00AB3316">
      <w:pPr>
        <w:spacing w:line="560" w:lineRule="exact"/>
        <w:rPr>
          <w:rFonts w:ascii="方正黑体_GBK" w:eastAsia="方正黑体_GBK" w:hAnsi="宋体" w:cs="宋体" w:hint="eastAsia"/>
          <w:bCs/>
          <w:color w:val="333333"/>
          <w:sz w:val="32"/>
          <w:szCs w:val="32"/>
          <w:shd w:val="clear" w:color="auto" w:fill="FFFFFF"/>
        </w:rPr>
      </w:pPr>
      <w:r w:rsidRPr="005C652B">
        <w:rPr>
          <w:rFonts w:ascii="方正黑体_GBK" w:eastAsia="方正黑体_GBK" w:hAnsi="宋体" w:cs="宋体" w:hint="eastAsia"/>
          <w:bCs/>
          <w:color w:val="333333"/>
          <w:sz w:val="32"/>
          <w:szCs w:val="32"/>
          <w:shd w:val="clear" w:color="auto" w:fill="FFFFFF"/>
        </w:rPr>
        <w:t>附件3</w:t>
      </w:r>
    </w:p>
    <w:p w:rsidR="00AB3316" w:rsidRDefault="00AB3316" w:rsidP="00AB3316">
      <w:pPr>
        <w:spacing w:line="560" w:lineRule="exact"/>
        <w:rPr>
          <w:rFonts w:ascii="方正仿宋_GBK" w:eastAsia="方正仿宋_GBK" w:hAnsi="宋体" w:cs="宋体"/>
          <w:b/>
          <w:bCs/>
          <w:color w:val="333333"/>
          <w:sz w:val="32"/>
          <w:szCs w:val="32"/>
          <w:shd w:val="clear" w:color="auto" w:fill="FFFFFF"/>
        </w:rPr>
      </w:pPr>
    </w:p>
    <w:p w:rsidR="00AB3316" w:rsidRDefault="00AB3316" w:rsidP="00AB3316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</w:pPr>
      <w:r w:rsidRPr="005C652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  <w:t xml:space="preserve">  2021年重庆市中等职业学校数学教师</w:t>
      </w:r>
    </w:p>
    <w:p w:rsidR="00AB3316" w:rsidRPr="005C652B" w:rsidRDefault="00AB3316" w:rsidP="00AB3316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</w:pPr>
      <w:r w:rsidRPr="005C652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  <w:t>优质课竞赛拟获奖名单</w:t>
      </w:r>
    </w:p>
    <w:tbl>
      <w:tblPr>
        <w:tblW w:w="9549" w:type="dxa"/>
        <w:jc w:val="center"/>
        <w:tblInd w:w="-85" w:type="dxa"/>
        <w:tblLayout w:type="fixed"/>
        <w:tblLook w:val="0000" w:firstRow="0" w:lastRow="0" w:firstColumn="0" w:lastColumn="0" w:noHBand="0" w:noVBand="0"/>
      </w:tblPr>
      <w:tblGrid>
        <w:gridCol w:w="792"/>
        <w:gridCol w:w="1386"/>
        <w:gridCol w:w="4252"/>
        <w:gridCol w:w="1560"/>
        <w:gridCol w:w="1559"/>
      </w:tblGrid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相福香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蒋娅男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符  欢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刘玲伶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重庆市开州区职业教育中心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田万林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陈志珍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重庆工商学校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石国万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李小林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廖雪刚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  姣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文  明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黄丽娜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邓小均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谢晓双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重庆市黔江区民族职业教育中心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俊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杨燕梅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重庆市永川职业教育中心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蔡明扬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重庆市江南职业学校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李利佳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雷智荟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樊  梨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  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  雪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满昌林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彭克普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刘雷雷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顾小妃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  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重庆市农业机械化学校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唐兵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重庆市机械高级技工学校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王春梅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张金玲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重庆市育才职业教育中心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曾松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徐文琦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钱琴梅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赵平英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重庆市垫江县第一职业中学校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陈志全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卢光敏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任晓花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重庆市工艺美术学校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欧  黎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周国霞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兰  利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王雪娇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重庆市商务学校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  灵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重庆市彭水县职业教育中心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锋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董长均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重庆市武隆区火炉中学校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李德学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重庆市石柱县职业教育中心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  伟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飞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重庆市秀山土家族苗族自治县职业教育中心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陈伟华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王娅丽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重庆市酉阳县职业教育中心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  辉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李茂娟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重庆市巫山县职业教育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垒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张琳英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  艳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秦  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李洪凯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刘小锋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秦红伟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李晓燕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霍美丽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杜  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重庆市巫溪县职业教育中心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李奇佳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李云平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邓春燕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张飞燕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张婧怡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重庆市南川隆化职业中学校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林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  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重庆市九龙坡职业教育中心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诺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重庆市农业学校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李林芷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罗玉常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重庆市綦江区三江中学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石万峰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孙艺敏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薛爱科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吴少均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重庆市两江职业教育中心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何立特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张家丽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雷廷伟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吴晓燕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  蕾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陈积平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重庆市万盛职业教育中心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勇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何早冬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重庆市城口县职业教育中心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伍继新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重庆市轻工业学校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钦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唐天芳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段  丹</w:t>
            </w:r>
          </w:p>
        </w:tc>
      </w:tr>
      <w:tr w:rsidR="00AB3316" w:rsidRPr="005C652B" w:rsidTr="00B9457A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李贤素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重庆市万州电子信息工程学校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316" w:rsidRPr="005C652B" w:rsidRDefault="00AB3316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陈仙霖</w:t>
            </w:r>
          </w:p>
        </w:tc>
      </w:tr>
    </w:tbl>
    <w:p w:rsidR="00AB3316" w:rsidRDefault="00AB3316" w:rsidP="00AB3316">
      <w:pPr>
        <w:widowControl/>
        <w:textAlignment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A15246" w:rsidRDefault="00A15246">
      <w:bookmarkStart w:id="0" w:name="_GoBack"/>
      <w:bookmarkEnd w:id="0"/>
    </w:p>
    <w:sectPr w:rsidR="00A1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16"/>
    <w:rsid w:val="00A15246"/>
    <w:rsid w:val="00A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>Sky123.Org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2021-12-30T08:05:00Z</dcterms:created>
  <dcterms:modified xsi:type="dcterms:W3CDTF">2021-12-30T08:05:00Z</dcterms:modified>
</cp:coreProperties>
</file>