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90558D" w14:textId="2F4D03B4" w:rsidR="003318DA" w:rsidRPr="003318DA" w:rsidRDefault="003318DA" w:rsidP="003318DA">
      <w:pPr>
        <w:pStyle w:val="a4"/>
        <w:ind w:left="0"/>
        <w:rPr>
          <w:rFonts w:ascii="方正黑体_GBK" w:eastAsia="方正黑体_GBK" w:hint="eastAsia"/>
          <w:b w:val="0"/>
          <w:sz w:val="32"/>
          <w:szCs w:val="32"/>
        </w:rPr>
      </w:pPr>
      <w:bookmarkStart w:id="0" w:name="_GoBack"/>
      <w:r w:rsidRPr="003318DA">
        <w:rPr>
          <w:rFonts w:ascii="方正黑体_GBK" w:eastAsia="方正黑体_GBK" w:hint="eastAsia"/>
          <w:b w:val="0"/>
          <w:sz w:val="32"/>
          <w:szCs w:val="32"/>
        </w:rPr>
        <w:t>附件6</w:t>
      </w:r>
    </w:p>
    <w:p w14:paraId="212ED924" w14:textId="77777777" w:rsidR="003318DA" w:rsidRPr="003318DA" w:rsidRDefault="003318DA">
      <w:pPr>
        <w:pStyle w:val="a4"/>
        <w:rPr>
          <w:rFonts w:ascii="方正仿宋_GBK" w:eastAsia="方正仿宋_GBK" w:hint="eastAsia"/>
        </w:rPr>
      </w:pPr>
    </w:p>
    <w:p w14:paraId="02FB3E5F" w14:textId="77777777" w:rsidR="0049152E" w:rsidRPr="003318DA" w:rsidRDefault="005D3CC0">
      <w:pPr>
        <w:pStyle w:val="a4"/>
        <w:rPr>
          <w:rFonts w:ascii="方正小标宋_GBK" w:eastAsia="方正小标宋_GBK" w:hint="eastAsia"/>
          <w:b w:val="0"/>
          <w:sz w:val="44"/>
          <w:szCs w:val="44"/>
        </w:rPr>
      </w:pPr>
      <w:r w:rsidRPr="003318DA">
        <w:rPr>
          <w:rFonts w:ascii="方正小标宋_GBK" w:eastAsia="方正小标宋_GBK" w:hint="eastAsia"/>
          <w:b w:val="0"/>
          <w:sz w:val="44"/>
          <w:szCs w:val="44"/>
        </w:rPr>
        <w:t>考生线上考试操作手册（手机考试）</w:t>
      </w:r>
    </w:p>
    <w:p w14:paraId="7B9468A3" w14:textId="77777777" w:rsidR="0049152E" w:rsidRPr="003318DA" w:rsidRDefault="0049152E">
      <w:pPr>
        <w:pStyle w:val="a3"/>
        <w:rPr>
          <w:rFonts w:ascii="方正仿宋_GBK" w:eastAsia="方正仿宋_GBK" w:hint="eastAsia"/>
          <w:b/>
          <w:sz w:val="20"/>
        </w:rPr>
      </w:pPr>
    </w:p>
    <w:p w14:paraId="077F37A0" w14:textId="77777777" w:rsidR="0049152E" w:rsidRPr="003318DA" w:rsidRDefault="0049152E">
      <w:pPr>
        <w:pStyle w:val="a3"/>
        <w:spacing w:before="16"/>
        <w:rPr>
          <w:rFonts w:ascii="方正仿宋_GBK" w:eastAsia="方正仿宋_GBK" w:hint="eastAsia"/>
          <w:b/>
          <w:sz w:val="10"/>
        </w:rPr>
      </w:pPr>
    </w:p>
    <w:p w14:paraId="3685A2C2" w14:textId="77777777" w:rsidR="0049152E" w:rsidRPr="003318DA" w:rsidRDefault="005D3CC0">
      <w:pPr>
        <w:pStyle w:val="1"/>
        <w:spacing w:before="9" w:line="384" w:lineRule="exact"/>
        <w:rPr>
          <w:rFonts w:ascii="方正仿宋_GBK" w:eastAsia="方正仿宋_GBK" w:hint="eastAsia"/>
        </w:rPr>
      </w:pPr>
      <w:r w:rsidRPr="003318DA">
        <w:rPr>
          <w:rFonts w:ascii="方正仿宋_GBK" w:eastAsia="方正仿宋_GBK" w:hint="eastAsia"/>
          <w:b w:val="0"/>
          <w:spacing w:val="-53"/>
          <w:shd w:val="clear" w:color="auto" w:fill="FFFF00"/>
        </w:rPr>
        <w:t xml:space="preserve"> </w:t>
      </w:r>
      <w:r w:rsidRPr="003318DA">
        <w:rPr>
          <w:rFonts w:ascii="方正仿宋_GBK" w:eastAsia="方正仿宋_GBK" w:hint="eastAsia"/>
          <w:shd w:val="clear" w:color="auto" w:fill="FFFF00"/>
        </w:rPr>
        <w:t>1、如何下载学习通</w:t>
      </w:r>
    </w:p>
    <w:p w14:paraId="3FC1B7B4" w14:textId="77777777" w:rsidR="0049152E" w:rsidRPr="003318DA" w:rsidRDefault="005D3CC0">
      <w:pPr>
        <w:pStyle w:val="a3"/>
        <w:spacing w:line="278" w:lineRule="auto"/>
        <w:ind w:left="100" w:right="6458"/>
        <w:rPr>
          <w:rFonts w:ascii="方正仿宋_GBK" w:eastAsia="方正仿宋_GBK" w:hint="eastAsia"/>
        </w:rPr>
      </w:pPr>
      <w:r w:rsidRPr="003318DA">
        <w:rPr>
          <w:rFonts w:ascii="方正仿宋_GBK" w:eastAsia="方正仿宋_GBK" w:hint="eastAsia"/>
          <w:noProof/>
          <w:lang w:val="en-US" w:bidi="ar-SA"/>
        </w:rPr>
        <w:drawing>
          <wp:anchor distT="0" distB="0" distL="0" distR="0" simplePos="0" relativeHeight="251652608" behindDoc="0" locked="0" layoutInCell="1" allowOverlap="1" wp14:anchorId="64D438D4" wp14:editId="3C94F80E">
            <wp:simplePos x="0" y="0"/>
            <wp:positionH relativeFrom="page">
              <wp:posOffset>685800</wp:posOffset>
            </wp:positionH>
            <wp:positionV relativeFrom="paragraph">
              <wp:posOffset>639064</wp:posOffset>
            </wp:positionV>
            <wp:extent cx="2049779" cy="2049779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9779" cy="2049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318DA">
        <w:rPr>
          <w:rFonts w:ascii="方正仿宋_GBK" w:eastAsia="方正仿宋_GBK" w:hint="eastAsia"/>
        </w:rPr>
        <w:t>方法</w:t>
      </w:r>
      <w:proofErr w:type="gramStart"/>
      <w:r w:rsidRPr="003318DA">
        <w:rPr>
          <w:rFonts w:ascii="方正仿宋_GBK" w:eastAsia="方正仿宋_GBK" w:hint="eastAsia"/>
        </w:rPr>
        <w:t>一</w:t>
      </w:r>
      <w:proofErr w:type="gramEnd"/>
      <w:r w:rsidRPr="003318DA">
        <w:rPr>
          <w:rFonts w:ascii="方正仿宋_GBK" w:eastAsia="方正仿宋_GBK" w:hint="eastAsia"/>
        </w:rPr>
        <w:t xml:space="preserve">：手机应用超市搜索学习通，下载安装方法二：浏览器输入 </w:t>
      </w:r>
      <w:hyperlink r:id="rId9">
        <w:r w:rsidRPr="003318DA">
          <w:rPr>
            <w:rFonts w:ascii="方正仿宋_GBK" w:eastAsia="方正仿宋_GBK" w:hint="eastAsia"/>
          </w:rPr>
          <w:t xml:space="preserve">http://app.chaoxing.com </w:t>
        </w:r>
      </w:hyperlink>
      <w:r w:rsidRPr="003318DA">
        <w:rPr>
          <w:rFonts w:ascii="方正仿宋_GBK" w:eastAsia="方正仿宋_GBK" w:hint="eastAsia"/>
        </w:rPr>
        <w:t>方法三：扫描下方二维码</w:t>
      </w:r>
    </w:p>
    <w:p w14:paraId="05B15C52" w14:textId="77777777" w:rsidR="0049152E" w:rsidRPr="003318DA" w:rsidRDefault="005D3CC0">
      <w:pPr>
        <w:pStyle w:val="1"/>
        <w:spacing w:before="36"/>
        <w:rPr>
          <w:rFonts w:ascii="方正仿宋_GBK" w:eastAsia="方正仿宋_GBK" w:hint="eastAsia"/>
        </w:rPr>
      </w:pPr>
      <w:r w:rsidRPr="003318DA">
        <w:rPr>
          <w:rFonts w:ascii="方正仿宋_GBK" w:eastAsia="方正仿宋_GBK" w:hint="eastAsia"/>
          <w:shd w:val="clear" w:color="auto" w:fill="FFFF00"/>
        </w:rPr>
        <w:t>2、如何登录</w:t>
      </w:r>
    </w:p>
    <w:p w14:paraId="002F66CC" w14:textId="77777777" w:rsidR="0049152E" w:rsidRPr="003318DA" w:rsidRDefault="005D3CC0">
      <w:pPr>
        <w:spacing w:before="12"/>
        <w:ind w:left="100"/>
        <w:rPr>
          <w:rFonts w:ascii="方正仿宋_GBK" w:eastAsia="方正仿宋_GBK" w:hint="eastAsia"/>
          <w:b/>
          <w:sz w:val="28"/>
        </w:rPr>
      </w:pPr>
      <w:r w:rsidRPr="003318DA">
        <w:rPr>
          <w:rFonts w:ascii="方正仿宋_GBK" w:eastAsia="方正仿宋_GBK" w:hint="eastAsia"/>
          <w:b/>
          <w:color w:val="FF0000"/>
          <w:sz w:val="28"/>
        </w:rPr>
        <w:t>请考生严格参照以下方式进行登录：</w:t>
      </w:r>
    </w:p>
    <w:p w14:paraId="35874BA5" w14:textId="77777777" w:rsidR="0049152E" w:rsidRPr="003318DA" w:rsidRDefault="00145A47">
      <w:pPr>
        <w:spacing w:before="12"/>
        <w:ind w:left="100"/>
        <w:rPr>
          <w:rFonts w:ascii="方正仿宋_GBK" w:eastAsia="方正仿宋_GBK" w:hint="eastAsia"/>
          <w:sz w:val="21"/>
        </w:rPr>
      </w:pPr>
      <w:r w:rsidRPr="003318DA">
        <w:rPr>
          <w:rFonts w:ascii="方正仿宋_GBK" w:eastAsia="方正仿宋_GBK" w:hint="eastAsia"/>
        </w:rPr>
        <w:pict w14:anchorId="39FCFF29">
          <v:group id="_x0000_s1050" style="position:absolute;left:0;text-align:left;margin-left:54pt;margin-top:33.75pt;width:152.85pt;height:322.4pt;z-index:-251659776;mso-wrap-distance-left:0;mso-wrap-distance-right:0;mso-position-horizontal-relative:page" coordorigin="1080,675" coordsize="3057,644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left:1080;top:674;width:3057;height:6448">
              <v:imagedata r:id="rId10" o:title=""/>
            </v:shape>
            <v:rect id="_x0000_s1054" style="position:absolute;left:1860;top:6341;width:1450;height:540" filled="f" strokecolor="red" strokeweight="3pt"/>
            <v:shape id="_x0000_s1053" style="position:absolute;left:2294;top:5318;width:225;height:735" coordorigin="2294,5319" coordsize="225,735" path="m2463,5319r-113,l2350,5941r-56,l2406,6054r113,-113l2463,5941r,-622xe" fillcolor="red" stroked="f">
              <v:path arrowok="t"/>
            </v:shape>
            <v:shape id="_x0000_s1052" style="position:absolute;left:2294;top:5318;width:225;height:735" coordorigin="2294,5319" coordsize="225,735" path="m2294,5941r56,l2350,5319r113,l2463,5941r56,l2406,6054,2294,5941xe" filled="f" strokecolor="red" strokeweight="1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1230;top:4658;width:2780;height:470">
              <v:textbox inset="0,0,0,0">
                <w:txbxContent>
                  <w:p w14:paraId="63E8DBEF" w14:textId="77777777" w:rsidR="0049152E" w:rsidRDefault="005D3CC0">
                    <w:pPr>
                      <w:spacing w:before="30"/>
                      <w:ind w:left="142"/>
                      <w:rPr>
                        <w:rFonts w:ascii="Microsoft JhengHei" w:eastAsia="Microsoft JhengHei" w:hAnsi="Microsoft JhengHei"/>
                        <w:b/>
                        <w:sz w:val="21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FF0000"/>
                        <w:sz w:val="21"/>
                      </w:rPr>
                      <w:t>1</w:t>
                    </w:r>
                    <w:r>
                      <w:rPr>
                        <w:rFonts w:ascii="Microsoft JhengHei" w:eastAsia="Microsoft JhengHei" w:hAnsi="Microsoft JhengHei" w:hint="eastAsia"/>
                        <w:b/>
                        <w:color w:val="FF0000"/>
                        <w:sz w:val="21"/>
                      </w:rPr>
                      <w:t>、选择“其它登录方式”</w:t>
                    </w:r>
                  </w:p>
                </w:txbxContent>
              </v:textbox>
            </v:shape>
            <w10:wrap type="topAndBottom" anchorx="page"/>
          </v:group>
        </w:pict>
      </w:r>
      <w:r w:rsidRPr="003318DA">
        <w:rPr>
          <w:rFonts w:ascii="方正仿宋_GBK" w:eastAsia="方正仿宋_GBK" w:hint="eastAsia"/>
        </w:rPr>
        <w:pict w14:anchorId="39D5AC13">
          <v:group id="_x0000_s1044" style="position:absolute;left:0;text-align:left;margin-left:233.25pt;margin-top:24.75pt;width:349.15pt;height:330.85pt;z-index:-251658752;mso-wrap-distance-left:0;mso-wrap-distance-right:0;mso-position-horizontal-relative:page" coordorigin="4665,495" coordsize="6983,6617">
            <v:shape id="_x0000_s1049" type="#_x0000_t75" style="position:absolute;left:4665;top:494;width:4569;height:6617">
              <v:imagedata r:id="rId11" o:title=""/>
            </v:shape>
            <v:rect id="_x0000_s1048" style="position:absolute;left:6120;top:2228;width:5520;height:470" stroked="f"/>
            <v:shape id="_x0000_s1047" type="#_x0000_t202" style="position:absolute;left:6195;top:3983;width:2780;height:470">
              <v:textbox inset="0,0,0,0">
                <w:txbxContent>
                  <w:p w14:paraId="7816E375" w14:textId="77777777" w:rsidR="0049152E" w:rsidRDefault="005D3CC0">
                    <w:pPr>
                      <w:spacing w:before="28"/>
                      <w:ind w:left="144"/>
                      <w:rPr>
                        <w:rFonts w:ascii="Microsoft JhengHei" w:eastAsia="Microsoft JhengHei"/>
                        <w:b/>
                        <w:sz w:val="21"/>
                      </w:rPr>
                    </w:pPr>
                    <w:r>
                      <w:rPr>
                        <w:rFonts w:ascii="Calibri" w:eastAsia="Calibri"/>
                        <w:b/>
                        <w:color w:val="FF0000"/>
                        <w:sz w:val="21"/>
                      </w:rPr>
                      <w:t>4</w:t>
                    </w:r>
                    <w:r>
                      <w:rPr>
                        <w:rFonts w:ascii="Microsoft JhengHei" w:eastAsia="Microsoft JhengHei" w:hint="eastAsia"/>
                        <w:b/>
                        <w:color w:val="FF0000"/>
                        <w:sz w:val="21"/>
                      </w:rPr>
                      <w:t>、初始密码</w:t>
                    </w:r>
                  </w:p>
                </w:txbxContent>
              </v:textbox>
            </v:shape>
            <v:shape id="_x0000_s1046" type="#_x0000_t202" style="position:absolute;left:6150;top:3113;width:2780;height:470">
              <v:textbox inset="0,0,0,0">
                <w:txbxContent>
                  <w:p w14:paraId="09971929" w14:textId="77777777" w:rsidR="0049152E" w:rsidRDefault="005D3CC0">
                    <w:pPr>
                      <w:spacing w:before="29"/>
                      <w:ind w:left="143"/>
                      <w:rPr>
                        <w:rFonts w:ascii="Microsoft JhengHei" w:eastAsia="Microsoft JhengHei"/>
                        <w:b/>
                        <w:sz w:val="21"/>
                      </w:rPr>
                    </w:pPr>
                    <w:r>
                      <w:rPr>
                        <w:rFonts w:ascii="Calibri" w:eastAsia="Calibri"/>
                        <w:b/>
                        <w:color w:val="FF0000"/>
                        <w:sz w:val="21"/>
                      </w:rPr>
                      <w:t>3</w:t>
                    </w:r>
                    <w:r>
                      <w:rPr>
                        <w:rFonts w:ascii="Microsoft JhengHei" w:eastAsia="Microsoft JhengHei" w:hint="eastAsia"/>
                        <w:b/>
                        <w:color w:val="FF0000"/>
                        <w:sz w:val="21"/>
                      </w:rPr>
                      <w:t>、输入本次统考考号</w:t>
                    </w:r>
                  </w:p>
                </w:txbxContent>
              </v:textbox>
            </v:shape>
            <v:shape id="_x0000_s1045" type="#_x0000_t202" style="position:absolute;left:6120;top:2228;width:5520;height:470" filled="f">
              <v:textbox inset="0,0,0,0">
                <w:txbxContent>
                  <w:p w14:paraId="7951C4B9" w14:textId="77777777" w:rsidR="0049152E" w:rsidRDefault="005D3CC0">
                    <w:pPr>
                      <w:spacing w:before="28"/>
                      <w:ind w:left="145"/>
                      <w:rPr>
                        <w:rFonts w:ascii="Calibri" w:eastAsia="Calibri" w:hAnsi="Calibri"/>
                        <w:b/>
                        <w:sz w:val="21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FF0000"/>
                        <w:sz w:val="21"/>
                      </w:rPr>
                      <w:t>2</w:t>
                    </w:r>
                    <w:r>
                      <w:rPr>
                        <w:rFonts w:ascii="Microsoft JhengHei" w:eastAsia="Microsoft JhengHei" w:hAnsi="Microsoft JhengHei" w:hint="eastAsia"/>
                        <w:b/>
                        <w:color w:val="FF0000"/>
                        <w:sz w:val="21"/>
                      </w:rPr>
                      <w:t xml:space="preserve">、输入“重庆市中职学校电类专业课程联盟”或 </w:t>
                    </w:r>
                    <w:r>
                      <w:rPr>
                        <w:rFonts w:ascii="Calibri" w:eastAsia="Calibri" w:hAnsi="Calibri"/>
                        <w:b/>
                        <w:color w:val="FF0000"/>
                        <w:sz w:val="21"/>
                      </w:rPr>
                      <w:t>109428</w:t>
                    </w:r>
                  </w:p>
                </w:txbxContent>
              </v:textbox>
            </v:shape>
            <w10:wrap type="topAndBottom" anchorx="page"/>
          </v:group>
        </w:pict>
      </w:r>
      <w:r w:rsidR="005D3CC0" w:rsidRPr="003318DA">
        <w:rPr>
          <w:rFonts w:ascii="方正仿宋_GBK" w:eastAsia="方正仿宋_GBK" w:hint="eastAsia"/>
          <w:sz w:val="21"/>
        </w:rPr>
        <w:t>用</w:t>
      </w:r>
      <w:r w:rsidR="005D3CC0" w:rsidRPr="003318DA">
        <w:rPr>
          <w:rFonts w:ascii="方正仿宋_GBK" w:eastAsia="方正仿宋_GBK" w:hAnsi="Microsoft JhengHei" w:hint="eastAsia"/>
          <w:b/>
        </w:rPr>
        <w:t>“其他登录方式”</w:t>
      </w:r>
      <w:r w:rsidR="005D3CC0" w:rsidRPr="003318DA">
        <w:rPr>
          <w:rFonts w:ascii="方正仿宋_GBK" w:eastAsia="方正仿宋_GBK" w:hint="eastAsia"/>
          <w:sz w:val="21"/>
        </w:rPr>
        <w:t>进行登录，登录后</w:t>
      </w:r>
      <w:r w:rsidR="005D3CC0" w:rsidRPr="003318DA">
        <w:rPr>
          <w:rFonts w:ascii="方正仿宋_GBK" w:eastAsia="方正仿宋_GBK" w:hAnsi="Microsoft JhengHei" w:hint="eastAsia"/>
          <w:b/>
        </w:rPr>
        <w:t>在“完善信息”环节，选择“跳过”</w:t>
      </w:r>
      <w:bookmarkEnd w:id="0"/>
      <w:r w:rsidR="005D3CC0" w:rsidRPr="003318DA">
        <w:rPr>
          <w:rFonts w:ascii="方正仿宋_GBK" w:eastAsia="方正仿宋_GBK" w:hint="eastAsia"/>
          <w:sz w:val="21"/>
        </w:rPr>
        <w:t>。</w:t>
      </w:r>
    </w:p>
    <w:p w14:paraId="226DC0E0" w14:textId="77777777" w:rsidR="0049152E" w:rsidRPr="003318DA" w:rsidRDefault="0049152E">
      <w:pPr>
        <w:rPr>
          <w:rFonts w:ascii="方正仿宋_GBK" w:eastAsia="方正仿宋_GBK" w:hint="eastAsia"/>
          <w:sz w:val="21"/>
        </w:rPr>
        <w:sectPr w:rsidR="0049152E" w:rsidRPr="003318DA">
          <w:type w:val="continuous"/>
          <w:pgSz w:w="11910" w:h="16840"/>
          <w:pgMar w:top="1480" w:right="160" w:bottom="280" w:left="980" w:header="720" w:footer="720" w:gutter="0"/>
          <w:cols w:space="720"/>
        </w:sectPr>
      </w:pPr>
    </w:p>
    <w:p w14:paraId="678D219F" w14:textId="25F5AA61" w:rsidR="0049152E" w:rsidRPr="003318DA" w:rsidRDefault="00145A47">
      <w:pPr>
        <w:pStyle w:val="a3"/>
        <w:ind w:left="3262"/>
        <w:rPr>
          <w:rFonts w:ascii="方正仿宋_GBK" w:eastAsia="方正仿宋_GBK" w:hint="eastAsia"/>
          <w:sz w:val="20"/>
        </w:rPr>
      </w:pPr>
      <w:r w:rsidRPr="003318DA">
        <w:rPr>
          <w:rFonts w:ascii="方正仿宋_GBK" w:eastAsia="方正仿宋_GBK" w:hint="eastAsia"/>
          <w:sz w:val="20"/>
        </w:rPr>
      </w:r>
      <w:r w:rsidRPr="003318DA">
        <w:rPr>
          <w:rFonts w:ascii="方正仿宋_GBK" w:eastAsia="方正仿宋_GBK" w:hint="eastAsia"/>
          <w:sz w:val="20"/>
        </w:rPr>
        <w:pict w14:anchorId="40316A65">
          <v:group id="_x0000_s1041" style="width:171.35pt;height:232.5pt;mso-position-horizontal-relative:char;mso-position-vertical-relative:line" coordsize="3427,4650">
            <v:shape id="_x0000_s1043" type="#_x0000_t75" style="position:absolute;left:119;top:171;width:3293;height:3941">
              <v:imagedata r:id="rId12" o:title=""/>
            </v:shape>
            <v:rect id="_x0000_s1042" style="position:absolute;left:7;top:7;width:3412;height:4635" filled="f" strokecolor="#bebebe"/>
            <w10:wrap type="none"/>
            <w10:anchorlock/>
          </v:group>
        </w:pict>
      </w:r>
    </w:p>
    <w:p w14:paraId="2C4FBF35" w14:textId="61C4D52B" w:rsidR="0049152E" w:rsidRPr="003318DA" w:rsidRDefault="0049152E">
      <w:pPr>
        <w:pStyle w:val="a3"/>
        <w:rPr>
          <w:rFonts w:ascii="方正仿宋_GBK" w:eastAsia="方正仿宋_GBK" w:hint="eastAsia"/>
          <w:sz w:val="20"/>
        </w:rPr>
      </w:pPr>
    </w:p>
    <w:p w14:paraId="0A67240E" w14:textId="5001C676" w:rsidR="0049152E" w:rsidRPr="003318DA" w:rsidRDefault="005D3CC0">
      <w:pPr>
        <w:pStyle w:val="1"/>
        <w:spacing w:before="161" w:line="349" w:lineRule="exact"/>
        <w:rPr>
          <w:rFonts w:ascii="方正仿宋_GBK" w:eastAsia="方正仿宋_GBK" w:hint="eastAsia"/>
          <w:shd w:val="clear" w:color="auto" w:fill="FFFF00"/>
        </w:rPr>
      </w:pPr>
      <w:r w:rsidRPr="003318DA">
        <w:rPr>
          <w:rFonts w:ascii="方正仿宋_GBK" w:eastAsia="方正仿宋_GBK" w:hint="eastAsia"/>
          <w:shd w:val="clear" w:color="auto" w:fill="FFFF00"/>
        </w:rPr>
        <w:t>3、如何</w:t>
      </w:r>
      <w:r w:rsidR="007F4616" w:rsidRPr="003318DA">
        <w:rPr>
          <w:rFonts w:ascii="方正仿宋_GBK" w:eastAsia="方正仿宋_GBK" w:hAnsiTheme="minorEastAsia" w:hint="eastAsia"/>
          <w:shd w:val="clear" w:color="auto" w:fill="FFFF00"/>
        </w:rPr>
        <w:t>进行人脸采集</w:t>
      </w:r>
    </w:p>
    <w:p w14:paraId="1F1CB056" w14:textId="3C8DD0B2" w:rsidR="007F4616" w:rsidRPr="003318DA" w:rsidRDefault="007F4616">
      <w:pPr>
        <w:pStyle w:val="1"/>
        <w:spacing w:before="161" w:line="349" w:lineRule="exact"/>
        <w:rPr>
          <w:rFonts w:ascii="方正仿宋_GBK" w:eastAsia="方正仿宋_GBK" w:hAnsi="宋体" w:cs="宋体" w:hint="eastAsia"/>
          <w:b w:val="0"/>
          <w:bCs w:val="0"/>
        </w:rPr>
      </w:pPr>
      <w:r w:rsidRPr="003318DA">
        <w:rPr>
          <w:rFonts w:ascii="方正仿宋_GBK" w:eastAsia="方正仿宋_GBK" w:hAnsi="宋体" w:cs="宋体" w:hint="eastAsia"/>
          <w:b w:val="0"/>
          <w:bCs w:val="0"/>
        </w:rPr>
        <w:t>（1）【消息】-【收件箱】-【人脸采集通知】</w:t>
      </w:r>
    </w:p>
    <w:p w14:paraId="7F6210F1" w14:textId="7585AE2F" w:rsidR="007F4616" w:rsidRPr="003318DA" w:rsidRDefault="007F4616" w:rsidP="007F4616">
      <w:pPr>
        <w:pStyle w:val="a3"/>
        <w:spacing w:line="278" w:lineRule="auto"/>
        <w:ind w:left="100" w:right="913"/>
        <w:rPr>
          <w:rFonts w:ascii="方正仿宋_GBK" w:eastAsia="方正仿宋_GBK" w:hAnsi="Calibri" w:hint="eastAsia"/>
          <w:spacing w:val="-2"/>
        </w:rPr>
      </w:pPr>
      <w:r w:rsidRPr="003318DA">
        <w:rPr>
          <w:rFonts w:ascii="方正仿宋_GBK" w:eastAsia="方正仿宋_GBK" w:hint="eastAsia"/>
          <w:noProof/>
          <w:lang w:val="en-US" w:bidi="ar-SA"/>
        </w:rPr>
        <w:drawing>
          <wp:anchor distT="0" distB="0" distL="114300" distR="114300" simplePos="0" relativeHeight="251654656" behindDoc="0" locked="0" layoutInCell="1" allowOverlap="1" wp14:anchorId="2766A898" wp14:editId="1E36D559">
            <wp:simplePos x="0" y="0"/>
            <wp:positionH relativeFrom="column">
              <wp:posOffset>3983256</wp:posOffset>
            </wp:positionH>
            <wp:positionV relativeFrom="paragraph">
              <wp:posOffset>54319</wp:posOffset>
            </wp:positionV>
            <wp:extent cx="1753299" cy="3845739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6896" cy="3875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18DA">
        <w:rPr>
          <w:rFonts w:ascii="方正仿宋_GBK" w:eastAsia="方正仿宋_GBK" w:hint="eastAsia"/>
          <w:noProof/>
          <w:lang w:val="en-US" w:bidi="ar-SA"/>
        </w:rPr>
        <w:drawing>
          <wp:anchor distT="0" distB="0" distL="114300" distR="114300" simplePos="0" relativeHeight="251653632" behindDoc="0" locked="0" layoutInCell="1" allowOverlap="1" wp14:anchorId="26828C62" wp14:editId="4E8ABA7B">
            <wp:simplePos x="0" y="0"/>
            <wp:positionH relativeFrom="column">
              <wp:posOffset>2053788</wp:posOffset>
            </wp:positionH>
            <wp:positionV relativeFrom="paragraph">
              <wp:posOffset>54320</wp:posOffset>
            </wp:positionV>
            <wp:extent cx="1795244" cy="3829854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949" cy="384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18DA">
        <w:rPr>
          <w:rFonts w:ascii="方正仿宋_GBK" w:eastAsia="方正仿宋_GBK" w:hint="eastAsia"/>
          <w:noProof/>
          <w:lang w:val="en-US" w:bidi="ar-SA"/>
        </w:rPr>
        <w:drawing>
          <wp:anchor distT="0" distB="0" distL="114300" distR="114300" simplePos="0" relativeHeight="251651584" behindDoc="0" locked="0" layoutInCell="1" allowOverlap="1" wp14:anchorId="40E5B291" wp14:editId="5A00166F">
            <wp:simplePos x="0" y="0"/>
            <wp:positionH relativeFrom="column">
              <wp:posOffset>15264</wp:posOffset>
            </wp:positionH>
            <wp:positionV relativeFrom="paragraph">
              <wp:posOffset>54319</wp:posOffset>
            </wp:positionV>
            <wp:extent cx="1761688" cy="3893617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883" cy="38962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7B1B80" w14:textId="263E72CA" w:rsidR="007F4616" w:rsidRPr="003318DA" w:rsidRDefault="007F4616" w:rsidP="007F4616">
      <w:pPr>
        <w:pStyle w:val="a3"/>
        <w:spacing w:line="278" w:lineRule="auto"/>
        <w:ind w:left="100" w:right="913"/>
        <w:rPr>
          <w:rFonts w:ascii="方正仿宋_GBK" w:eastAsia="方正仿宋_GBK" w:hAnsi="Calibri" w:hint="eastAsia"/>
          <w:spacing w:val="-2"/>
        </w:rPr>
      </w:pPr>
    </w:p>
    <w:p w14:paraId="44C67A76" w14:textId="0D54DADC" w:rsidR="007F4616" w:rsidRPr="003318DA" w:rsidRDefault="007F4616" w:rsidP="007F4616">
      <w:pPr>
        <w:pStyle w:val="a3"/>
        <w:spacing w:line="278" w:lineRule="auto"/>
        <w:ind w:left="100" w:right="913"/>
        <w:rPr>
          <w:rFonts w:ascii="方正仿宋_GBK" w:eastAsia="方正仿宋_GBK" w:hAnsi="Calibri" w:hint="eastAsia"/>
          <w:spacing w:val="-2"/>
        </w:rPr>
      </w:pPr>
    </w:p>
    <w:p w14:paraId="0B5CE32C" w14:textId="1B040481" w:rsidR="007F4616" w:rsidRPr="003318DA" w:rsidRDefault="007F4616" w:rsidP="007F4616">
      <w:pPr>
        <w:pStyle w:val="a3"/>
        <w:spacing w:line="278" w:lineRule="auto"/>
        <w:ind w:left="100" w:right="913"/>
        <w:rPr>
          <w:rFonts w:ascii="方正仿宋_GBK" w:eastAsia="方正仿宋_GBK" w:hAnsi="Calibri" w:hint="eastAsia"/>
          <w:spacing w:val="-2"/>
        </w:rPr>
      </w:pPr>
    </w:p>
    <w:p w14:paraId="297A898B" w14:textId="5CFB5E34" w:rsidR="007F4616" w:rsidRPr="003318DA" w:rsidRDefault="007F4616" w:rsidP="007F4616">
      <w:pPr>
        <w:pStyle w:val="a3"/>
        <w:spacing w:line="278" w:lineRule="auto"/>
        <w:ind w:left="100" w:right="913"/>
        <w:rPr>
          <w:rFonts w:ascii="方正仿宋_GBK" w:eastAsia="方正仿宋_GBK" w:hAnsi="Calibri" w:hint="eastAsia"/>
          <w:spacing w:val="-2"/>
        </w:rPr>
      </w:pPr>
    </w:p>
    <w:p w14:paraId="3259E063" w14:textId="3D01F43B" w:rsidR="007F4616" w:rsidRPr="003318DA" w:rsidRDefault="007F4616" w:rsidP="007F4616">
      <w:pPr>
        <w:pStyle w:val="a3"/>
        <w:spacing w:line="278" w:lineRule="auto"/>
        <w:ind w:left="100" w:right="913"/>
        <w:rPr>
          <w:rFonts w:ascii="方正仿宋_GBK" w:eastAsia="方正仿宋_GBK" w:hAnsi="Calibri" w:hint="eastAsia"/>
          <w:spacing w:val="-2"/>
        </w:rPr>
      </w:pPr>
    </w:p>
    <w:p w14:paraId="0F03531A" w14:textId="0D97D3DB" w:rsidR="007F4616" w:rsidRPr="003318DA" w:rsidRDefault="007F4616" w:rsidP="007F4616">
      <w:pPr>
        <w:pStyle w:val="a3"/>
        <w:spacing w:line="278" w:lineRule="auto"/>
        <w:ind w:left="100" w:right="913"/>
        <w:rPr>
          <w:rFonts w:ascii="方正仿宋_GBK" w:eastAsia="方正仿宋_GBK" w:hAnsi="Calibri" w:hint="eastAsia"/>
          <w:spacing w:val="-2"/>
        </w:rPr>
      </w:pPr>
    </w:p>
    <w:p w14:paraId="14A73002" w14:textId="7632B739" w:rsidR="007F4616" w:rsidRPr="003318DA" w:rsidRDefault="007F4616" w:rsidP="007F4616">
      <w:pPr>
        <w:pStyle w:val="a3"/>
        <w:spacing w:line="278" w:lineRule="auto"/>
        <w:ind w:left="100" w:right="913"/>
        <w:rPr>
          <w:rFonts w:ascii="方正仿宋_GBK" w:eastAsia="方正仿宋_GBK" w:hAnsi="Calibri" w:hint="eastAsia"/>
          <w:spacing w:val="-2"/>
        </w:rPr>
      </w:pPr>
    </w:p>
    <w:p w14:paraId="12ABF49B" w14:textId="76C17B11" w:rsidR="007F4616" w:rsidRPr="003318DA" w:rsidRDefault="007F4616" w:rsidP="007F4616">
      <w:pPr>
        <w:pStyle w:val="a3"/>
        <w:spacing w:line="278" w:lineRule="auto"/>
        <w:ind w:left="100" w:right="913"/>
        <w:rPr>
          <w:rFonts w:ascii="方正仿宋_GBK" w:eastAsia="方正仿宋_GBK" w:hAnsi="Calibri" w:hint="eastAsia"/>
          <w:spacing w:val="-2"/>
        </w:rPr>
      </w:pPr>
    </w:p>
    <w:p w14:paraId="738FA912" w14:textId="6956024F" w:rsidR="007F4616" w:rsidRPr="003318DA" w:rsidRDefault="007F4616" w:rsidP="007F4616">
      <w:pPr>
        <w:pStyle w:val="a3"/>
        <w:spacing w:line="278" w:lineRule="auto"/>
        <w:ind w:left="100" w:right="913"/>
        <w:rPr>
          <w:rFonts w:ascii="方正仿宋_GBK" w:eastAsia="方正仿宋_GBK" w:hAnsi="Calibri" w:hint="eastAsia"/>
          <w:spacing w:val="-2"/>
        </w:rPr>
      </w:pPr>
    </w:p>
    <w:p w14:paraId="23A38AC2" w14:textId="540F0A32" w:rsidR="007F4616" w:rsidRPr="003318DA" w:rsidRDefault="007F4616" w:rsidP="007F4616">
      <w:pPr>
        <w:pStyle w:val="a3"/>
        <w:spacing w:line="278" w:lineRule="auto"/>
        <w:ind w:left="100" w:right="913"/>
        <w:rPr>
          <w:rFonts w:ascii="方正仿宋_GBK" w:eastAsia="方正仿宋_GBK" w:hAnsi="Calibri" w:hint="eastAsia"/>
          <w:spacing w:val="-2"/>
        </w:rPr>
      </w:pPr>
    </w:p>
    <w:p w14:paraId="6006F235" w14:textId="0586D77D" w:rsidR="007F4616" w:rsidRPr="003318DA" w:rsidRDefault="007F4616" w:rsidP="007F4616">
      <w:pPr>
        <w:pStyle w:val="a3"/>
        <w:spacing w:line="278" w:lineRule="auto"/>
        <w:ind w:left="100" w:right="913"/>
        <w:rPr>
          <w:rFonts w:ascii="方正仿宋_GBK" w:eastAsia="方正仿宋_GBK" w:hAnsi="Calibri" w:hint="eastAsia"/>
          <w:spacing w:val="-2"/>
        </w:rPr>
      </w:pPr>
    </w:p>
    <w:p w14:paraId="21059008" w14:textId="6D735088" w:rsidR="007F4616" w:rsidRPr="003318DA" w:rsidRDefault="007F4616" w:rsidP="007F4616">
      <w:pPr>
        <w:pStyle w:val="a3"/>
        <w:spacing w:line="278" w:lineRule="auto"/>
        <w:ind w:left="100" w:right="913"/>
        <w:rPr>
          <w:rFonts w:ascii="方正仿宋_GBK" w:eastAsia="方正仿宋_GBK" w:hAnsi="Calibri" w:hint="eastAsia"/>
          <w:spacing w:val="-2"/>
        </w:rPr>
      </w:pPr>
    </w:p>
    <w:p w14:paraId="7BE55223" w14:textId="278CF5BD" w:rsidR="007F4616" w:rsidRPr="003318DA" w:rsidRDefault="007F4616" w:rsidP="007F4616">
      <w:pPr>
        <w:pStyle w:val="a3"/>
        <w:spacing w:line="278" w:lineRule="auto"/>
        <w:ind w:left="100" w:right="913"/>
        <w:rPr>
          <w:rFonts w:ascii="方正仿宋_GBK" w:eastAsia="方正仿宋_GBK" w:hAnsi="Calibri" w:hint="eastAsia"/>
          <w:spacing w:val="-2"/>
        </w:rPr>
      </w:pPr>
    </w:p>
    <w:p w14:paraId="65BC1239" w14:textId="7B14083E" w:rsidR="007F4616" w:rsidRPr="003318DA" w:rsidRDefault="007F4616" w:rsidP="007F4616">
      <w:pPr>
        <w:pStyle w:val="a3"/>
        <w:spacing w:line="278" w:lineRule="auto"/>
        <w:ind w:left="100" w:right="913"/>
        <w:rPr>
          <w:rFonts w:ascii="方正仿宋_GBK" w:eastAsia="方正仿宋_GBK" w:hAnsi="Calibri" w:hint="eastAsia"/>
          <w:spacing w:val="-2"/>
        </w:rPr>
      </w:pPr>
    </w:p>
    <w:p w14:paraId="4A8D362C" w14:textId="2664155F" w:rsidR="007F4616" w:rsidRPr="003318DA" w:rsidRDefault="007F4616" w:rsidP="007F4616">
      <w:pPr>
        <w:pStyle w:val="a3"/>
        <w:spacing w:line="278" w:lineRule="auto"/>
        <w:ind w:left="100" w:right="913"/>
        <w:rPr>
          <w:rFonts w:ascii="方正仿宋_GBK" w:eastAsia="方正仿宋_GBK" w:hAnsi="Calibri" w:hint="eastAsia"/>
          <w:spacing w:val="-2"/>
        </w:rPr>
      </w:pPr>
    </w:p>
    <w:p w14:paraId="689499C0" w14:textId="27DB5C74" w:rsidR="007F4616" w:rsidRPr="003318DA" w:rsidRDefault="007F4616" w:rsidP="007F4616">
      <w:pPr>
        <w:pStyle w:val="a3"/>
        <w:spacing w:line="278" w:lineRule="auto"/>
        <w:ind w:left="100" w:right="913"/>
        <w:rPr>
          <w:rFonts w:ascii="方正仿宋_GBK" w:eastAsia="方正仿宋_GBK" w:hAnsi="Calibri" w:hint="eastAsia"/>
          <w:spacing w:val="-2"/>
        </w:rPr>
      </w:pPr>
    </w:p>
    <w:p w14:paraId="257691BA" w14:textId="50C16044" w:rsidR="007F4616" w:rsidRPr="003318DA" w:rsidRDefault="007F4616" w:rsidP="007F4616">
      <w:pPr>
        <w:pStyle w:val="a3"/>
        <w:spacing w:line="278" w:lineRule="auto"/>
        <w:ind w:left="100" w:right="913"/>
        <w:rPr>
          <w:rFonts w:ascii="方正仿宋_GBK" w:eastAsia="方正仿宋_GBK" w:hAnsi="Calibri" w:hint="eastAsia"/>
          <w:spacing w:val="-2"/>
        </w:rPr>
      </w:pPr>
    </w:p>
    <w:p w14:paraId="2596E66C" w14:textId="477EDC85" w:rsidR="007F4616" w:rsidRPr="003318DA" w:rsidRDefault="007F4616" w:rsidP="007F4616">
      <w:pPr>
        <w:pStyle w:val="a3"/>
        <w:spacing w:line="278" w:lineRule="auto"/>
        <w:ind w:left="100" w:right="913"/>
        <w:rPr>
          <w:rFonts w:ascii="方正仿宋_GBK" w:eastAsia="方正仿宋_GBK" w:hAnsi="Calibri" w:hint="eastAsia"/>
          <w:spacing w:val="-2"/>
        </w:rPr>
      </w:pPr>
    </w:p>
    <w:p w14:paraId="68DEBC9F" w14:textId="43F70597" w:rsidR="007F4616" w:rsidRPr="003318DA" w:rsidRDefault="007F4616" w:rsidP="007F4616">
      <w:pPr>
        <w:rPr>
          <w:rFonts w:ascii="方正仿宋_GBK" w:eastAsia="方正仿宋_GBK" w:hint="eastAsia"/>
        </w:rPr>
      </w:pPr>
    </w:p>
    <w:p w14:paraId="769E45EC" w14:textId="30ED674C" w:rsidR="007F4616" w:rsidRPr="003318DA" w:rsidRDefault="007F4616" w:rsidP="007F4616">
      <w:pPr>
        <w:rPr>
          <w:rFonts w:ascii="方正仿宋_GBK" w:eastAsia="方正仿宋_GBK" w:hint="eastAsia"/>
        </w:rPr>
      </w:pPr>
    </w:p>
    <w:p w14:paraId="1EA08C21" w14:textId="11538C5E" w:rsidR="007F4616" w:rsidRPr="003318DA" w:rsidRDefault="007F4616" w:rsidP="007F4616">
      <w:pPr>
        <w:rPr>
          <w:rFonts w:ascii="方正仿宋_GBK" w:eastAsia="方正仿宋_GBK" w:hAnsi="Calibri" w:hint="eastAsia"/>
          <w:spacing w:val="-2"/>
          <w:sz w:val="21"/>
          <w:szCs w:val="21"/>
        </w:rPr>
      </w:pPr>
    </w:p>
    <w:p w14:paraId="4D3CB9DB" w14:textId="2DB2D9E1" w:rsidR="007F4616" w:rsidRPr="003318DA" w:rsidRDefault="007F4616" w:rsidP="007F4616">
      <w:pPr>
        <w:rPr>
          <w:rFonts w:ascii="方正仿宋_GBK" w:eastAsia="方正仿宋_GBK" w:hAnsi="Calibri" w:hint="eastAsia"/>
          <w:spacing w:val="-2"/>
          <w:sz w:val="21"/>
          <w:szCs w:val="21"/>
        </w:rPr>
      </w:pPr>
    </w:p>
    <w:p w14:paraId="415D65FA" w14:textId="371E0E79" w:rsidR="007F4616" w:rsidRPr="003318DA" w:rsidRDefault="007F4616" w:rsidP="007F4616">
      <w:pPr>
        <w:rPr>
          <w:rFonts w:ascii="方正仿宋_GBK" w:eastAsia="方正仿宋_GBK" w:hAnsi="Calibri" w:hint="eastAsia"/>
          <w:spacing w:val="-2"/>
          <w:sz w:val="21"/>
          <w:szCs w:val="21"/>
        </w:rPr>
      </w:pPr>
    </w:p>
    <w:p w14:paraId="171E0BF4" w14:textId="76BD5ADE" w:rsidR="007F4616" w:rsidRPr="003318DA" w:rsidRDefault="007F4616" w:rsidP="007F4616">
      <w:pPr>
        <w:rPr>
          <w:rFonts w:ascii="方正仿宋_GBK" w:eastAsia="方正仿宋_GBK" w:hAnsi="Calibri" w:hint="eastAsia"/>
          <w:spacing w:val="-2"/>
          <w:sz w:val="21"/>
          <w:szCs w:val="21"/>
        </w:rPr>
      </w:pPr>
    </w:p>
    <w:p w14:paraId="5953DE93" w14:textId="018E84D9" w:rsidR="007F4616" w:rsidRPr="003318DA" w:rsidRDefault="007F4616" w:rsidP="007F4616">
      <w:pPr>
        <w:rPr>
          <w:rFonts w:ascii="方正仿宋_GBK" w:eastAsia="方正仿宋_GBK" w:hAnsi="Calibri" w:hint="eastAsia"/>
          <w:spacing w:val="-2"/>
          <w:sz w:val="21"/>
          <w:szCs w:val="21"/>
        </w:rPr>
      </w:pPr>
    </w:p>
    <w:p w14:paraId="538B2B55" w14:textId="1D0A460E" w:rsidR="007F4616" w:rsidRPr="003318DA" w:rsidRDefault="007F4616" w:rsidP="007F4616">
      <w:pPr>
        <w:rPr>
          <w:rFonts w:ascii="方正仿宋_GBK" w:eastAsia="方正仿宋_GBK" w:hAnsi="Calibri" w:hint="eastAsia"/>
          <w:spacing w:val="-2"/>
          <w:sz w:val="21"/>
          <w:szCs w:val="21"/>
        </w:rPr>
      </w:pPr>
    </w:p>
    <w:p w14:paraId="2E2E54CA" w14:textId="42778AB8" w:rsidR="007F4616" w:rsidRPr="003318DA" w:rsidRDefault="007F4616" w:rsidP="007F4616">
      <w:pPr>
        <w:rPr>
          <w:rFonts w:ascii="方正仿宋_GBK" w:eastAsia="方正仿宋_GBK" w:hAnsi="Calibri" w:hint="eastAsia"/>
          <w:spacing w:val="-2"/>
          <w:sz w:val="21"/>
          <w:szCs w:val="21"/>
        </w:rPr>
      </w:pPr>
    </w:p>
    <w:p w14:paraId="7F119DAA" w14:textId="61DA8761" w:rsidR="007F4616" w:rsidRPr="003318DA" w:rsidRDefault="007F4616" w:rsidP="007F4616">
      <w:pPr>
        <w:rPr>
          <w:rFonts w:ascii="方正仿宋_GBK" w:eastAsia="方正仿宋_GBK" w:hAnsi="Calibri" w:hint="eastAsia"/>
          <w:spacing w:val="-2"/>
          <w:sz w:val="21"/>
          <w:szCs w:val="21"/>
        </w:rPr>
      </w:pPr>
    </w:p>
    <w:p w14:paraId="17888190" w14:textId="6ADF254F" w:rsidR="007F4616" w:rsidRPr="003318DA" w:rsidRDefault="007F4616" w:rsidP="007F4616">
      <w:pPr>
        <w:rPr>
          <w:rFonts w:ascii="方正仿宋_GBK" w:eastAsia="方正仿宋_GBK" w:hAnsi="Calibri" w:hint="eastAsia"/>
          <w:spacing w:val="-2"/>
          <w:sz w:val="21"/>
          <w:szCs w:val="21"/>
        </w:rPr>
      </w:pPr>
    </w:p>
    <w:p w14:paraId="0DA74A27" w14:textId="77777777" w:rsidR="007F4616" w:rsidRPr="003318DA" w:rsidRDefault="007F4616" w:rsidP="007F4616">
      <w:pPr>
        <w:rPr>
          <w:rFonts w:ascii="方正仿宋_GBK" w:eastAsia="方正仿宋_GBK" w:hAnsi="Calibri" w:hint="eastAsia"/>
          <w:spacing w:val="-2"/>
          <w:sz w:val="21"/>
          <w:szCs w:val="21"/>
        </w:rPr>
      </w:pPr>
    </w:p>
    <w:p w14:paraId="5E8C8305" w14:textId="7323ADC8" w:rsidR="007F4616" w:rsidRPr="003318DA" w:rsidRDefault="007F4616" w:rsidP="007F4616">
      <w:pPr>
        <w:rPr>
          <w:rFonts w:ascii="方正仿宋_GBK" w:eastAsia="方正仿宋_GBK" w:hint="eastAsia"/>
          <w:b/>
          <w:bCs/>
          <w:sz w:val="21"/>
          <w:szCs w:val="21"/>
          <w:shd w:val="clear" w:color="auto" w:fill="FFFF00"/>
        </w:rPr>
      </w:pPr>
      <w:r w:rsidRPr="003318DA">
        <w:rPr>
          <w:rFonts w:ascii="方正仿宋_GBK" w:eastAsia="方正仿宋_GBK" w:hAnsi="Microsoft JhengHei" w:cs="Microsoft JhengHei" w:hint="eastAsia"/>
          <w:b/>
          <w:bCs/>
          <w:sz w:val="21"/>
          <w:szCs w:val="21"/>
          <w:shd w:val="clear" w:color="auto" w:fill="FFFF00"/>
        </w:rPr>
        <w:t>4</w:t>
      </w:r>
      <w:r w:rsidRPr="003318DA">
        <w:rPr>
          <w:rFonts w:ascii="方正仿宋_GBK" w:eastAsia="方正仿宋_GBK" w:hint="eastAsia"/>
          <w:b/>
          <w:bCs/>
          <w:sz w:val="21"/>
          <w:szCs w:val="21"/>
          <w:shd w:val="clear" w:color="auto" w:fill="FFFF00"/>
        </w:rPr>
        <w:t>、如何查收考试并进入考试</w:t>
      </w:r>
    </w:p>
    <w:p w14:paraId="4D85D75F" w14:textId="22DDD4D6" w:rsidR="007F4616" w:rsidRPr="003318DA" w:rsidRDefault="007F4616" w:rsidP="007F4616">
      <w:pPr>
        <w:rPr>
          <w:rFonts w:ascii="方正仿宋_GBK" w:eastAsia="方正仿宋_GBK" w:hint="eastAsia"/>
          <w:b/>
          <w:sz w:val="21"/>
        </w:rPr>
      </w:pPr>
      <w:r w:rsidRPr="003318DA">
        <w:rPr>
          <w:rFonts w:ascii="方正仿宋_GBK" w:eastAsia="方正仿宋_GBK" w:hint="eastAsia"/>
          <w:b/>
          <w:color w:val="FF0000"/>
          <w:sz w:val="21"/>
        </w:rPr>
        <w:t>【注意：以下所有图片皆为示例，一切课程、作业、考试等名称以正式名称为准！】</w:t>
      </w:r>
    </w:p>
    <w:p w14:paraId="22A43A0B" w14:textId="333AEB16" w:rsidR="007F4616" w:rsidRPr="003318DA" w:rsidRDefault="00145A47" w:rsidP="007F4616">
      <w:pPr>
        <w:pStyle w:val="a3"/>
        <w:spacing w:line="278" w:lineRule="auto"/>
        <w:ind w:left="100" w:right="913"/>
        <w:rPr>
          <w:rFonts w:ascii="方正仿宋_GBK" w:eastAsia="方正仿宋_GBK" w:hint="eastAsia"/>
        </w:rPr>
      </w:pPr>
      <w:r w:rsidRPr="003318DA">
        <w:rPr>
          <w:rFonts w:ascii="方正仿宋_GBK" w:eastAsia="方正仿宋_GBK" w:hint="eastAsia"/>
        </w:rPr>
        <w:pict w14:anchorId="4F157CB8">
          <v:group id="_x0000_s1057" style="position:absolute;left:0;text-align:left;margin-left:87.9pt;margin-top:37.35pt;width:142.8pt;height:300.1pt;z-index:-251655680;mso-wrap-distance-left:0;mso-wrap-distance-right:0;mso-position-horizontal-relative:page" coordorigin="1725,733" coordsize="2856,6002">
            <v:shape id="_x0000_s1058" type="#_x0000_t75" style="position:absolute;left:1740;top:769;width:2826;height:5951">
              <v:imagedata r:id="rId16" o:title=""/>
            </v:shape>
            <v:rect id="_x0000_s1059" style="position:absolute;left:1732;top:740;width:2841;height:5987" filled="f" strokecolor="#bebebe"/>
            <w10:wrap type="topAndBottom" anchorx="page"/>
          </v:group>
        </w:pict>
      </w:r>
      <w:r w:rsidRPr="003318DA">
        <w:rPr>
          <w:rFonts w:ascii="方正仿宋_GBK" w:eastAsia="方正仿宋_GBK" w:hint="eastAsia"/>
        </w:rPr>
        <w:pict w14:anchorId="065E7CBC">
          <v:group id="_x0000_s1060" style="position:absolute;left:0;text-align:left;margin-left:235.5pt;margin-top:36.65pt;width:143.2pt;height:300.3pt;z-index:-251654656;mso-wrap-distance-left:0;mso-wrap-distance-right:0;mso-position-horizontal-relative:page" coordorigin="4710,733" coordsize="2864,6006">
            <v:shape id="_x0000_s1061" type="#_x0000_t75" style="position:absolute;left:4725;top:747;width:2834;height:1392">
              <v:imagedata r:id="rId17" o:title=""/>
            </v:shape>
            <v:rect id="_x0000_s1062" style="position:absolute;left:4717;top:740;width:2849;height:5991" filled="f" strokecolor="#bebebe"/>
            <w10:wrap type="topAndBottom" anchorx="page"/>
          </v:group>
        </w:pict>
      </w:r>
      <w:r w:rsidRPr="003318DA">
        <w:rPr>
          <w:rFonts w:ascii="方正仿宋_GBK" w:eastAsia="方正仿宋_GBK" w:hint="eastAsia"/>
        </w:rPr>
        <w:pict w14:anchorId="71E3DC42">
          <v:group id="_x0000_s1063" style="position:absolute;left:0;text-align:left;margin-left:384.75pt;margin-top:35.15pt;width:143.95pt;height:301.15pt;z-index:-251653632;mso-wrap-distance-left:0;mso-wrap-distance-right:0;mso-position-horizontal-relative:page" coordorigin="7695,703" coordsize="2879,6023">
            <v:shape id="_x0000_s1064" type="#_x0000_t75" style="position:absolute;left:7710;top:717;width:2849;height:5993">
              <v:imagedata r:id="rId18" o:title=""/>
            </v:shape>
            <v:rect id="_x0000_s1065" style="position:absolute;left:7702;top:710;width:2864;height:6008" filled="f" strokecolor="#bebebe"/>
            <w10:wrap type="topAndBottom" anchorx="page"/>
          </v:group>
        </w:pict>
      </w:r>
      <w:r w:rsidR="007F4616" w:rsidRPr="003318DA">
        <w:rPr>
          <w:rFonts w:ascii="方正仿宋_GBK" w:eastAsia="方正仿宋_GBK" w:hint="eastAsia"/>
        </w:rPr>
        <w:t>（</w:t>
      </w:r>
      <w:r w:rsidR="007F4616" w:rsidRPr="003318DA">
        <w:rPr>
          <w:rFonts w:ascii="方正仿宋_GBK" w:eastAsia="方正仿宋_GBK" w:hAnsi="Calibri" w:hint="eastAsia"/>
          <w:spacing w:val="-2"/>
        </w:rPr>
        <w:t>1</w:t>
      </w:r>
      <w:r w:rsidR="007F4616" w:rsidRPr="003318DA">
        <w:rPr>
          <w:rFonts w:ascii="方正仿宋_GBK" w:eastAsia="方正仿宋_GBK" w:hint="eastAsia"/>
          <w:spacing w:val="-3"/>
        </w:rPr>
        <w:t>）</w:t>
      </w:r>
      <w:r w:rsidR="007F4616" w:rsidRPr="003318DA">
        <w:rPr>
          <w:rFonts w:ascii="方正仿宋_GBK" w:eastAsia="方正仿宋_GBK" w:hint="eastAsia"/>
          <w:spacing w:val="-16"/>
        </w:rPr>
        <w:t>学生打开自己的学习通，找到“消息”，点击“收件箱”，点击进入查看考试通知，最后点击通知内的</w:t>
      </w:r>
      <w:r w:rsidR="007F4616" w:rsidRPr="003318DA">
        <w:rPr>
          <w:rFonts w:ascii="方正仿宋_GBK" w:eastAsia="方正仿宋_GBK" w:hint="eastAsia"/>
          <w:spacing w:val="-7"/>
        </w:rPr>
        <w:t>考试入口即可进入考试。</w:t>
      </w:r>
    </w:p>
    <w:p w14:paraId="7730B127" w14:textId="22092D51" w:rsidR="007F4616" w:rsidRPr="003318DA" w:rsidRDefault="007F4616" w:rsidP="007F4616">
      <w:pPr>
        <w:rPr>
          <w:rFonts w:ascii="方正仿宋_GBK" w:eastAsia="方正仿宋_GBK" w:hint="eastAsia"/>
          <w:b/>
          <w:bCs/>
          <w:sz w:val="21"/>
          <w:szCs w:val="21"/>
          <w:shd w:val="clear" w:color="auto" w:fill="FFFF00"/>
        </w:rPr>
      </w:pPr>
    </w:p>
    <w:p w14:paraId="38EBDCD9" w14:textId="0F6C856C" w:rsidR="0049152E" w:rsidRPr="003318DA" w:rsidRDefault="007F4616">
      <w:pPr>
        <w:pStyle w:val="1"/>
        <w:spacing w:line="361" w:lineRule="exact"/>
        <w:rPr>
          <w:rFonts w:ascii="方正仿宋_GBK" w:eastAsia="方正仿宋_GBK" w:hint="eastAsia"/>
        </w:rPr>
      </w:pPr>
      <w:r w:rsidRPr="003318DA">
        <w:rPr>
          <w:rFonts w:ascii="方正仿宋_GBK" w:eastAsia="方正仿宋_GBK" w:hint="eastAsia"/>
          <w:shd w:val="clear" w:color="auto" w:fill="FFFF00"/>
        </w:rPr>
        <w:t>5</w:t>
      </w:r>
      <w:r w:rsidR="005D3CC0" w:rsidRPr="003318DA">
        <w:rPr>
          <w:rFonts w:ascii="方正仿宋_GBK" w:eastAsia="方正仿宋_GBK" w:hint="eastAsia"/>
          <w:shd w:val="clear" w:color="auto" w:fill="FFFF00"/>
        </w:rPr>
        <w:t>、如何完成考试试卷</w:t>
      </w:r>
    </w:p>
    <w:p w14:paraId="4B843BC3" w14:textId="77777777" w:rsidR="0049152E" w:rsidRPr="003318DA" w:rsidRDefault="00145A47">
      <w:pPr>
        <w:pStyle w:val="a5"/>
        <w:numPr>
          <w:ilvl w:val="0"/>
          <w:numId w:val="2"/>
        </w:numPr>
        <w:tabs>
          <w:tab w:val="left" w:pos="630"/>
        </w:tabs>
        <w:spacing w:line="267" w:lineRule="exact"/>
        <w:rPr>
          <w:rFonts w:ascii="方正仿宋_GBK" w:eastAsia="方正仿宋_GBK" w:hint="eastAsia"/>
          <w:sz w:val="21"/>
        </w:rPr>
      </w:pPr>
      <w:r w:rsidRPr="003318DA">
        <w:rPr>
          <w:rFonts w:ascii="方正仿宋_GBK" w:eastAsia="方正仿宋_GBK" w:hint="eastAsia"/>
        </w:rPr>
        <w:pict w14:anchorId="14F428EC">
          <v:group id="_x0000_s1029" style="position:absolute;left:0;text-align:left;margin-left:233.9pt;margin-top:19.3pt;width:159.7pt;height:333.05pt;z-index:-251657728;mso-wrap-distance-left:0;mso-wrap-distance-right:0;mso-position-horizontal-relative:page" coordorigin="4678,386" coordsize="3194,6661">
            <v:shape id="_x0000_s1031" type="#_x0000_t75" style="position:absolute;left:4693;top:401;width:3164;height:6631">
              <v:imagedata r:id="rId19" o:title=""/>
            </v:shape>
            <v:rect id="_x0000_s1030" style="position:absolute;left:4685;top:393;width:3179;height:6646" filled="f" strokecolor="#bebebe"/>
            <w10:wrap type="topAndBottom" anchorx="page"/>
          </v:group>
        </w:pict>
      </w:r>
      <w:r w:rsidR="005D3CC0" w:rsidRPr="003318DA">
        <w:rPr>
          <w:rFonts w:ascii="方正仿宋_GBK" w:eastAsia="方正仿宋_GBK" w:hint="eastAsia"/>
          <w:spacing w:val="-9"/>
          <w:sz w:val="21"/>
        </w:rPr>
        <w:t>点击通知内的考试入口，阅读“考试说明”，并勾选</w:t>
      </w:r>
      <w:r w:rsidR="005D3CC0" w:rsidRPr="003318DA">
        <w:rPr>
          <w:rFonts w:ascii="方正仿宋_GBK" w:eastAsia="方正仿宋_GBK" w:hAnsi="Calibri" w:hint="eastAsia"/>
          <w:sz w:val="21"/>
        </w:rPr>
        <w:t>“</w:t>
      </w:r>
      <w:r w:rsidR="005D3CC0" w:rsidRPr="003318DA">
        <w:rPr>
          <w:rFonts w:ascii="方正仿宋_GBK" w:eastAsia="方正仿宋_GBK" w:hint="eastAsia"/>
          <w:spacing w:val="-3"/>
          <w:sz w:val="21"/>
        </w:rPr>
        <w:t>我已阅读并同意</w:t>
      </w:r>
      <w:r w:rsidR="005D3CC0" w:rsidRPr="003318DA">
        <w:rPr>
          <w:rFonts w:ascii="方正仿宋_GBK" w:eastAsia="方正仿宋_GBK" w:hAnsi="Calibri" w:hint="eastAsia"/>
          <w:spacing w:val="-2"/>
          <w:sz w:val="21"/>
        </w:rPr>
        <w:t>”</w:t>
      </w:r>
      <w:r w:rsidR="005D3CC0" w:rsidRPr="003318DA">
        <w:rPr>
          <w:rFonts w:ascii="方正仿宋_GBK" w:eastAsia="方正仿宋_GBK" w:hint="eastAsia"/>
          <w:spacing w:val="-2"/>
          <w:sz w:val="21"/>
        </w:rPr>
        <w:t>后，点击</w:t>
      </w:r>
      <w:r w:rsidR="005D3CC0" w:rsidRPr="003318DA">
        <w:rPr>
          <w:rFonts w:ascii="方正仿宋_GBK" w:eastAsia="方正仿宋_GBK" w:hAnsi="Calibri" w:hint="eastAsia"/>
          <w:sz w:val="21"/>
        </w:rPr>
        <w:t>“</w:t>
      </w:r>
      <w:r w:rsidR="005D3CC0" w:rsidRPr="003318DA">
        <w:rPr>
          <w:rFonts w:ascii="方正仿宋_GBK" w:eastAsia="方正仿宋_GBK" w:hint="eastAsia"/>
          <w:spacing w:val="-3"/>
          <w:sz w:val="21"/>
        </w:rPr>
        <w:t>继续考试</w:t>
      </w:r>
      <w:r w:rsidR="005D3CC0" w:rsidRPr="003318DA">
        <w:rPr>
          <w:rFonts w:ascii="方正仿宋_GBK" w:eastAsia="方正仿宋_GBK" w:hAnsi="Calibri" w:hint="eastAsia"/>
          <w:spacing w:val="-2"/>
          <w:sz w:val="21"/>
        </w:rPr>
        <w:t>”</w:t>
      </w:r>
      <w:r w:rsidR="005D3CC0" w:rsidRPr="003318DA">
        <w:rPr>
          <w:rFonts w:ascii="方正仿宋_GBK" w:eastAsia="方正仿宋_GBK" w:hint="eastAsia"/>
          <w:sz w:val="21"/>
        </w:rPr>
        <w:t>。</w:t>
      </w:r>
    </w:p>
    <w:p w14:paraId="2AF573E5" w14:textId="77777777" w:rsidR="0049152E" w:rsidRPr="003318DA" w:rsidRDefault="005D3CC0">
      <w:pPr>
        <w:pStyle w:val="a5"/>
        <w:numPr>
          <w:ilvl w:val="0"/>
          <w:numId w:val="2"/>
        </w:numPr>
        <w:tabs>
          <w:tab w:val="left" w:pos="630"/>
        </w:tabs>
        <w:spacing w:before="98"/>
        <w:rPr>
          <w:rFonts w:ascii="方正仿宋_GBK" w:eastAsia="方正仿宋_GBK" w:hint="eastAsia"/>
          <w:sz w:val="21"/>
        </w:rPr>
      </w:pPr>
      <w:r w:rsidRPr="003318DA">
        <w:rPr>
          <w:rFonts w:ascii="方正仿宋_GBK" w:eastAsia="方正仿宋_GBK" w:hint="eastAsia"/>
          <w:spacing w:val="-3"/>
          <w:sz w:val="21"/>
        </w:rPr>
        <w:t>通过人脸检测后，进入考试页面。注意系统提示，提高人脸检测通过效率。</w:t>
      </w:r>
    </w:p>
    <w:p w14:paraId="256BD9AE" w14:textId="77777777" w:rsidR="0049152E" w:rsidRPr="003318DA" w:rsidRDefault="00145A47">
      <w:pPr>
        <w:pStyle w:val="a3"/>
        <w:spacing w:before="2"/>
        <w:rPr>
          <w:rFonts w:ascii="方正仿宋_GBK" w:eastAsia="方正仿宋_GBK" w:hint="eastAsia"/>
          <w:sz w:val="10"/>
        </w:rPr>
      </w:pPr>
      <w:r w:rsidRPr="003318DA">
        <w:rPr>
          <w:rFonts w:ascii="方正仿宋_GBK" w:eastAsia="方正仿宋_GBK" w:hint="eastAsia"/>
        </w:rPr>
        <w:pict w14:anchorId="75D2AD4A">
          <v:group id="_x0000_s1026" style="position:absolute;margin-left:209.15pt;margin-top:8.5pt;width:177pt;height:264.9pt;z-index:-251656704;mso-wrap-distance-left:0;mso-wrap-distance-right:0;mso-position-horizontal-relative:page" coordorigin="4183,170" coordsize="3540,5298">
            <v:shape id="_x0000_s1028" type="#_x0000_t75" style="position:absolute;left:4198;top:217;width:3510;height:4041">
              <v:imagedata r:id="rId20" o:title=""/>
            </v:shape>
            <v:rect id="_x0000_s1027" style="position:absolute;left:4190;top:177;width:3525;height:5283" filled="f" strokecolor="#bebebe"/>
            <w10:wrap type="topAndBottom" anchorx="page"/>
          </v:group>
        </w:pict>
      </w:r>
    </w:p>
    <w:p w14:paraId="68831782" w14:textId="77777777" w:rsidR="0049152E" w:rsidRPr="003318DA" w:rsidRDefault="0049152E">
      <w:pPr>
        <w:rPr>
          <w:rFonts w:ascii="方正仿宋_GBK" w:eastAsia="方正仿宋_GBK" w:hint="eastAsia"/>
          <w:sz w:val="10"/>
        </w:rPr>
      </w:pPr>
    </w:p>
    <w:p w14:paraId="46FD382D" w14:textId="77777777" w:rsidR="008025A4" w:rsidRPr="003318DA" w:rsidRDefault="008025A4">
      <w:pPr>
        <w:rPr>
          <w:rFonts w:ascii="方正仿宋_GBK" w:eastAsia="方正仿宋_GBK" w:hint="eastAsia"/>
          <w:sz w:val="10"/>
        </w:rPr>
      </w:pPr>
    </w:p>
    <w:p w14:paraId="5343F814" w14:textId="77777777" w:rsidR="008025A4" w:rsidRPr="003318DA" w:rsidRDefault="008025A4">
      <w:pPr>
        <w:rPr>
          <w:rFonts w:ascii="方正仿宋_GBK" w:eastAsia="方正仿宋_GBK" w:hint="eastAsia"/>
          <w:sz w:val="10"/>
        </w:rPr>
      </w:pPr>
    </w:p>
    <w:p w14:paraId="41CDC196" w14:textId="791E3EB9" w:rsidR="008025A4" w:rsidRPr="003318DA" w:rsidRDefault="008025A4" w:rsidP="008025A4">
      <w:pPr>
        <w:tabs>
          <w:tab w:val="left" w:pos="630"/>
        </w:tabs>
        <w:spacing w:before="47"/>
        <w:rPr>
          <w:rFonts w:ascii="方正仿宋_GBK" w:eastAsia="方正仿宋_GBK" w:hint="eastAsia"/>
          <w:sz w:val="21"/>
        </w:rPr>
      </w:pPr>
      <w:r w:rsidRPr="003318DA">
        <w:rPr>
          <w:rFonts w:ascii="方正仿宋_GBK" w:eastAsia="方正仿宋_GBK" w:hint="eastAsia"/>
          <w:spacing w:val="-2"/>
          <w:sz w:val="19"/>
          <w:szCs w:val="19"/>
          <w:highlight w:val="lightGray"/>
        </w:rPr>
        <w:t>（</w:t>
      </w:r>
      <w:r w:rsidRPr="003318DA">
        <w:rPr>
          <w:rFonts w:ascii="方正仿宋_GBK" w:eastAsia="方正仿宋_GBK" w:hint="eastAsia"/>
          <w:noProof/>
          <w:lang w:val="en-US" w:bidi="ar-SA"/>
        </w:rPr>
        <w:drawing>
          <wp:anchor distT="0" distB="0" distL="0" distR="0" simplePos="0" relativeHeight="251655680" behindDoc="0" locked="0" layoutInCell="1" allowOverlap="1" wp14:anchorId="0D885D41" wp14:editId="436E3E36">
            <wp:simplePos x="0" y="0"/>
            <wp:positionH relativeFrom="page">
              <wp:posOffset>2661920</wp:posOffset>
            </wp:positionH>
            <wp:positionV relativeFrom="paragraph">
              <wp:posOffset>280288</wp:posOffset>
            </wp:positionV>
            <wp:extent cx="2234562" cy="4613148"/>
            <wp:effectExtent l="0" t="0" r="0" b="0"/>
            <wp:wrapTopAndBottom/>
            <wp:docPr id="3" name="image10.jpeg" descr="C:\Users\ADMINI~1\AppData\Local\Temp\WeChat Files\297f74e78779397c99c06cdca22d8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0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4562" cy="4613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318DA">
        <w:rPr>
          <w:rFonts w:ascii="方正仿宋_GBK" w:eastAsia="方正仿宋_GBK" w:hint="eastAsia"/>
          <w:spacing w:val="-2"/>
          <w:sz w:val="19"/>
          <w:szCs w:val="19"/>
        </w:rPr>
        <w:t>3）</w:t>
      </w:r>
      <w:r w:rsidRPr="003318DA">
        <w:rPr>
          <w:rFonts w:ascii="方正仿宋_GBK" w:eastAsia="方正仿宋_GBK" w:hint="eastAsia"/>
          <w:spacing w:val="-3"/>
          <w:sz w:val="21"/>
        </w:rPr>
        <w:t>人脸通过后，答题前，系统会有一个提示，点击</w:t>
      </w:r>
      <w:r w:rsidRPr="003318DA">
        <w:rPr>
          <w:rFonts w:ascii="方正仿宋_GBK" w:eastAsia="方正仿宋_GBK" w:hAnsi="Calibri" w:hint="eastAsia"/>
          <w:sz w:val="21"/>
        </w:rPr>
        <w:t>“</w:t>
      </w:r>
      <w:r w:rsidRPr="003318DA">
        <w:rPr>
          <w:rFonts w:ascii="方正仿宋_GBK" w:eastAsia="方正仿宋_GBK" w:hint="eastAsia"/>
          <w:spacing w:val="-3"/>
          <w:sz w:val="21"/>
        </w:rPr>
        <w:t>立即开始</w:t>
      </w:r>
      <w:r w:rsidRPr="003318DA">
        <w:rPr>
          <w:rFonts w:ascii="方正仿宋_GBK" w:eastAsia="方正仿宋_GBK" w:hAnsi="Calibri" w:hint="eastAsia"/>
          <w:sz w:val="21"/>
        </w:rPr>
        <w:t>”</w:t>
      </w:r>
      <w:r w:rsidRPr="003318DA">
        <w:rPr>
          <w:rFonts w:ascii="方正仿宋_GBK" w:eastAsia="方正仿宋_GBK" w:hint="eastAsia"/>
          <w:spacing w:val="-2"/>
          <w:sz w:val="21"/>
        </w:rPr>
        <w:t>即可。</w:t>
      </w:r>
    </w:p>
    <w:p w14:paraId="358AB89C" w14:textId="1A069348" w:rsidR="008025A4" w:rsidRPr="003318DA" w:rsidRDefault="008025A4">
      <w:pPr>
        <w:rPr>
          <w:rFonts w:ascii="方正仿宋_GBK" w:eastAsia="方正仿宋_GBK" w:hint="eastAsia"/>
          <w:sz w:val="10"/>
        </w:rPr>
        <w:sectPr w:rsidR="008025A4" w:rsidRPr="003318DA">
          <w:pgSz w:w="11910" w:h="16840"/>
          <w:pgMar w:top="1400" w:right="160" w:bottom="280" w:left="980" w:header="720" w:footer="720" w:gutter="0"/>
          <w:cols w:space="720"/>
        </w:sectPr>
      </w:pPr>
    </w:p>
    <w:p w14:paraId="36A4B44E" w14:textId="77777777" w:rsidR="0049152E" w:rsidRPr="003318DA" w:rsidRDefault="005D3CC0">
      <w:pPr>
        <w:pStyle w:val="a5"/>
        <w:numPr>
          <w:ilvl w:val="0"/>
          <w:numId w:val="1"/>
        </w:numPr>
        <w:tabs>
          <w:tab w:val="left" w:pos="630"/>
        </w:tabs>
        <w:spacing w:before="143"/>
        <w:rPr>
          <w:rFonts w:ascii="方正仿宋_GBK" w:eastAsia="方正仿宋_GBK" w:hint="eastAsia"/>
          <w:sz w:val="21"/>
        </w:rPr>
      </w:pPr>
      <w:r w:rsidRPr="003318DA">
        <w:rPr>
          <w:rFonts w:ascii="方正仿宋_GBK" w:eastAsia="方正仿宋_GBK" w:hint="eastAsia"/>
          <w:spacing w:val="-3"/>
          <w:sz w:val="21"/>
        </w:rPr>
        <w:t>在答题期间，请考生注意自己的</w:t>
      </w:r>
      <w:proofErr w:type="gramStart"/>
      <w:r w:rsidRPr="003318DA">
        <w:rPr>
          <w:rFonts w:ascii="方正仿宋_GBK" w:eastAsia="方正仿宋_GBK" w:hint="eastAsia"/>
          <w:spacing w:val="-3"/>
          <w:sz w:val="21"/>
        </w:rPr>
        <w:t>脸始终</w:t>
      </w:r>
      <w:proofErr w:type="gramEnd"/>
      <w:r w:rsidRPr="003318DA">
        <w:rPr>
          <w:rFonts w:ascii="方正仿宋_GBK" w:eastAsia="方正仿宋_GBK" w:hint="eastAsia"/>
          <w:spacing w:val="-3"/>
          <w:sz w:val="21"/>
        </w:rPr>
        <w:t>在系统检测范围内，以保证考试的正常进行。</w:t>
      </w:r>
    </w:p>
    <w:p w14:paraId="67A5F5D1" w14:textId="77777777" w:rsidR="0049152E" w:rsidRPr="003318DA" w:rsidRDefault="005D3CC0">
      <w:pPr>
        <w:pStyle w:val="a5"/>
        <w:numPr>
          <w:ilvl w:val="0"/>
          <w:numId w:val="1"/>
        </w:numPr>
        <w:tabs>
          <w:tab w:val="left" w:pos="630"/>
        </w:tabs>
        <w:spacing w:before="43"/>
        <w:rPr>
          <w:rFonts w:ascii="方正仿宋_GBK" w:eastAsia="方正仿宋_GBK" w:hint="eastAsia"/>
          <w:sz w:val="21"/>
        </w:rPr>
      </w:pPr>
      <w:r w:rsidRPr="003318DA">
        <w:rPr>
          <w:rFonts w:ascii="方正仿宋_GBK" w:eastAsia="方正仿宋_GBK" w:hint="eastAsia"/>
          <w:spacing w:val="-3"/>
          <w:sz w:val="21"/>
        </w:rPr>
        <w:t>答题结束后，点击</w:t>
      </w:r>
      <w:r w:rsidRPr="003318DA">
        <w:rPr>
          <w:rFonts w:ascii="方正仿宋_GBK" w:eastAsia="方正仿宋_GBK" w:hAnsi="Calibri" w:hint="eastAsia"/>
          <w:sz w:val="21"/>
        </w:rPr>
        <w:t>“</w:t>
      </w:r>
      <w:r w:rsidRPr="003318DA">
        <w:rPr>
          <w:rFonts w:ascii="方正仿宋_GBK" w:eastAsia="方正仿宋_GBK" w:hint="eastAsia"/>
          <w:sz w:val="21"/>
        </w:rPr>
        <w:t>提交</w:t>
      </w:r>
      <w:r w:rsidRPr="003318DA">
        <w:rPr>
          <w:rFonts w:ascii="方正仿宋_GBK" w:eastAsia="方正仿宋_GBK" w:hAnsi="Calibri" w:hint="eastAsia"/>
          <w:sz w:val="21"/>
        </w:rPr>
        <w:t>”</w:t>
      </w:r>
      <w:r w:rsidRPr="003318DA">
        <w:rPr>
          <w:rFonts w:ascii="方正仿宋_GBK" w:eastAsia="方正仿宋_GBK" w:hint="eastAsia"/>
          <w:spacing w:val="-3"/>
          <w:sz w:val="21"/>
        </w:rPr>
        <w:t>，即可提交试卷。</w:t>
      </w:r>
    </w:p>
    <w:sectPr w:rsidR="0049152E" w:rsidRPr="003318DA">
      <w:pgSz w:w="11910" w:h="16840"/>
      <w:pgMar w:top="1400" w:right="16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AB5C65" w14:textId="77777777" w:rsidR="00145A47" w:rsidRDefault="00145A47" w:rsidP="007F4616">
      <w:r>
        <w:separator/>
      </w:r>
    </w:p>
  </w:endnote>
  <w:endnote w:type="continuationSeparator" w:id="0">
    <w:p w14:paraId="2E2D0166" w14:textId="77777777" w:rsidR="00145A47" w:rsidRDefault="00145A47" w:rsidP="007F4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70FA2C" w14:textId="77777777" w:rsidR="00145A47" w:rsidRDefault="00145A47" w:rsidP="007F4616">
      <w:r>
        <w:separator/>
      </w:r>
    </w:p>
  </w:footnote>
  <w:footnote w:type="continuationSeparator" w:id="0">
    <w:p w14:paraId="5F0FCC70" w14:textId="77777777" w:rsidR="00145A47" w:rsidRDefault="00145A47" w:rsidP="007F4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719A7"/>
    <w:multiLevelType w:val="hybridMultilevel"/>
    <w:tmpl w:val="7EA4C060"/>
    <w:lvl w:ilvl="0" w:tplc="9C260E7E">
      <w:start w:val="1"/>
      <w:numFmt w:val="decimal"/>
      <w:lvlText w:val="（%1）"/>
      <w:lvlJc w:val="left"/>
      <w:pPr>
        <w:ind w:left="629" w:hanging="530"/>
        <w:jc w:val="left"/>
      </w:pPr>
      <w:rPr>
        <w:rFonts w:ascii="宋体" w:eastAsia="宋体" w:hAnsi="宋体" w:cs="宋体" w:hint="default"/>
        <w:spacing w:val="-3"/>
        <w:w w:val="100"/>
        <w:sz w:val="19"/>
        <w:szCs w:val="19"/>
        <w:lang w:val="zh-CN" w:eastAsia="zh-CN" w:bidi="zh-CN"/>
      </w:rPr>
    </w:lvl>
    <w:lvl w:ilvl="1" w:tplc="540A62EA">
      <w:numFmt w:val="bullet"/>
      <w:lvlText w:val="•"/>
      <w:lvlJc w:val="left"/>
      <w:pPr>
        <w:ind w:left="1634" w:hanging="530"/>
      </w:pPr>
      <w:rPr>
        <w:rFonts w:hint="default"/>
        <w:lang w:val="zh-CN" w:eastAsia="zh-CN" w:bidi="zh-CN"/>
      </w:rPr>
    </w:lvl>
    <w:lvl w:ilvl="2" w:tplc="16C284B0">
      <w:numFmt w:val="bullet"/>
      <w:lvlText w:val="•"/>
      <w:lvlJc w:val="left"/>
      <w:pPr>
        <w:ind w:left="2649" w:hanging="530"/>
      </w:pPr>
      <w:rPr>
        <w:rFonts w:hint="default"/>
        <w:lang w:val="zh-CN" w:eastAsia="zh-CN" w:bidi="zh-CN"/>
      </w:rPr>
    </w:lvl>
    <w:lvl w:ilvl="3" w:tplc="DB0844F6">
      <w:numFmt w:val="bullet"/>
      <w:lvlText w:val="•"/>
      <w:lvlJc w:val="left"/>
      <w:pPr>
        <w:ind w:left="3663" w:hanging="530"/>
      </w:pPr>
      <w:rPr>
        <w:rFonts w:hint="default"/>
        <w:lang w:val="zh-CN" w:eastAsia="zh-CN" w:bidi="zh-CN"/>
      </w:rPr>
    </w:lvl>
    <w:lvl w:ilvl="4" w:tplc="ECECB6C8">
      <w:numFmt w:val="bullet"/>
      <w:lvlText w:val="•"/>
      <w:lvlJc w:val="left"/>
      <w:pPr>
        <w:ind w:left="4678" w:hanging="530"/>
      </w:pPr>
      <w:rPr>
        <w:rFonts w:hint="default"/>
        <w:lang w:val="zh-CN" w:eastAsia="zh-CN" w:bidi="zh-CN"/>
      </w:rPr>
    </w:lvl>
    <w:lvl w:ilvl="5" w:tplc="B6461874">
      <w:numFmt w:val="bullet"/>
      <w:lvlText w:val="•"/>
      <w:lvlJc w:val="left"/>
      <w:pPr>
        <w:ind w:left="5693" w:hanging="530"/>
      </w:pPr>
      <w:rPr>
        <w:rFonts w:hint="default"/>
        <w:lang w:val="zh-CN" w:eastAsia="zh-CN" w:bidi="zh-CN"/>
      </w:rPr>
    </w:lvl>
    <w:lvl w:ilvl="6" w:tplc="87D471AA">
      <w:numFmt w:val="bullet"/>
      <w:lvlText w:val="•"/>
      <w:lvlJc w:val="left"/>
      <w:pPr>
        <w:ind w:left="6707" w:hanging="530"/>
      </w:pPr>
      <w:rPr>
        <w:rFonts w:hint="default"/>
        <w:lang w:val="zh-CN" w:eastAsia="zh-CN" w:bidi="zh-CN"/>
      </w:rPr>
    </w:lvl>
    <w:lvl w:ilvl="7" w:tplc="E2346F16">
      <w:numFmt w:val="bullet"/>
      <w:lvlText w:val="•"/>
      <w:lvlJc w:val="left"/>
      <w:pPr>
        <w:ind w:left="7722" w:hanging="530"/>
      </w:pPr>
      <w:rPr>
        <w:rFonts w:hint="default"/>
        <w:lang w:val="zh-CN" w:eastAsia="zh-CN" w:bidi="zh-CN"/>
      </w:rPr>
    </w:lvl>
    <w:lvl w:ilvl="8" w:tplc="1F02E946">
      <w:numFmt w:val="bullet"/>
      <w:lvlText w:val="•"/>
      <w:lvlJc w:val="left"/>
      <w:pPr>
        <w:ind w:left="8737" w:hanging="530"/>
      </w:pPr>
      <w:rPr>
        <w:rFonts w:hint="default"/>
        <w:lang w:val="zh-CN" w:eastAsia="zh-CN" w:bidi="zh-CN"/>
      </w:rPr>
    </w:lvl>
  </w:abstractNum>
  <w:abstractNum w:abstractNumId="1">
    <w:nsid w:val="5C85283B"/>
    <w:multiLevelType w:val="hybridMultilevel"/>
    <w:tmpl w:val="1FCE685E"/>
    <w:lvl w:ilvl="0" w:tplc="5FE2C88C">
      <w:start w:val="4"/>
      <w:numFmt w:val="decimal"/>
      <w:lvlText w:val="（%1）"/>
      <w:lvlJc w:val="left"/>
      <w:pPr>
        <w:ind w:left="629" w:hanging="530"/>
        <w:jc w:val="left"/>
      </w:pPr>
      <w:rPr>
        <w:rFonts w:ascii="宋体" w:eastAsia="宋体" w:hAnsi="宋体" w:cs="宋体" w:hint="default"/>
        <w:spacing w:val="-2"/>
        <w:w w:val="100"/>
        <w:sz w:val="19"/>
        <w:szCs w:val="19"/>
        <w:lang w:val="zh-CN" w:eastAsia="zh-CN" w:bidi="zh-CN"/>
      </w:rPr>
    </w:lvl>
    <w:lvl w:ilvl="1" w:tplc="3A2CF64C">
      <w:numFmt w:val="bullet"/>
      <w:lvlText w:val="•"/>
      <w:lvlJc w:val="left"/>
      <w:pPr>
        <w:ind w:left="1634" w:hanging="530"/>
      </w:pPr>
      <w:rPr>
        <w:rFonts w:hint="default"/>
        <w:lang w:val="zh-CN" w:eastAsia="zh-CN" w:bidi="zh-CN"/>
      </w:rPr>
    </w:lvl>
    <w:lvl w:ilvl="2" w:tplc="654A55AE">
      <w:numFmt w:val="bullet"/>
      <w:lvlText w:val="•"/>
      <w:lvlJc w:val="left"/>
      <w:pPr>
        <w:ind w:left="2649" w:hanging="530"/>
      </w:pPr>
      <w:rPr>
        <w:rFonts w:hint="default"/>
        <w:lang w:val="zh-CN" w:eastAsia="zh-CN" w:bidi="zh-CN"/>
      </w:rPr>
    </w:lvl>
    <w:lvl w:ilvl="3" w:tplc="4D3EC89C">
      <w:numFmt w:val="bullet"/>
      <w:lvlText w:val="•"/>
      <w:lvlJc w:val="left"/>
      <w:pPr>
        <w:ind w:left="3663" w:hanging="530"/>
      </w:pPr>
      <w:rPr>
        <w:rFonts w:hint="default"/>
        <w:lang w:val="zh-CN" w:eastAsia="zh-CN" w:bidi="zh-CN"/>
      </w:rPr>
    </w:lvl>
    <w:lvl w:ilvl="4" w:tplc="8E3E777A">
      <w:numFmt w:val="bullet"/>
      <w:lvlText w:val="•"/>
      <w:lvlJc w:val="left"/>
      <w:pPr>
        <w:ind w:left="4678" w:hanging="530"/>
      </w:pPr>
      <w:rPr>
        <w:rFonts w:hint="default"/>
        <w:lang w:val="zh-CN" w:eastAsia="zh-CN" w:bidi="zh-CN"/>
      </w:rPr>
    </w:lvl>
    <w:lvl w:ilvl="5" w:tplc="DE9A6BC0">
      <w:numFmt w:val="bullet"/>
      <w:lvlText w:val="•"/>
      <w:lvlJc w:val="left"/>
      <w:pPr>
        <w:ind w:left="5693" w:hanging="530"/>
      </w:pPr>
      <w:rPr>
        <w:rFonts w:hint="default"/>
        <w:lang w:val="zh-CN" w:eastAsia="zh-CN" w:bidi="zh-CN"/>
      </w:rPr>
    </w:lvl>
    <w:lvl w:ilvl="6" w:tplc="FCDC152E">
      <w:numFmt w:val="bullet"/>
      <w:lvlText w:val="•"/>
      <w:lvlJc w:val="left"/>
      <w:pPr>
        <w:ind w:left="6707" w:hanging="530"/>
      </w:pPr>
      <w:rPr>
        <w:rFonts w:hint="default"/>
        <w:lang w:val="zh-CN" w:eastAsia="zh-CN" w:bidi="zh-CN"/>
      </w:rPr>
    </w:lvl>
    <w:lvl w:ilvl="7" w:tplc="E65ABCE2">
      <w:numFmt w:val="bullet"/>
      <w:lvlText w:val="•"/>
      <w:lvlJc w:val="left"/>
      <w:pPr>
        <w:ind w:left="7722" w:hanging="530"/>
      </w:pPr>
      <w:rPr>
        <w:rFonts w:hint="default"/>
        <w:lang w:val="zh-CN" w:eastAsia="zh-CN" w:bidi="zh-CN"/>
      </w:rPr>
    </w:lvl>
    <w:lvl w:ilvl="8" w:tplc="9BCEAA0E">
      <w:numFmt w:val="bullet"/>
      <w:lvlText w:val="•"/>
      <w:lvlJc w:val="left"/>
      <w:pPr>
        <w:ind w:left="8737" w:hanging="530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49152E"/>
    <w:rsid w:val="00145A47"/>
    <w:rsid w:val="003318DA"/>
    <w:rsid w:val="0049152E"/>
    <w:rsid w:val="005D3CC0"/>
    <w:rsid w:val="007F4616"/>
    <w:rsid w:val="0080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EE71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  <w:lang w:val="zh-CN" w:eastAsia="zh-CN" w:bidi="zh-CN"/>
    </w:rPr>
  </w:style>
  <w:style w:type="paragraph" w:styleId="1">
    <w:name w:val="heading 1"/>
    <w:basedOn w:val="a"/>
    <w:uiPriority w:val="9"/>
    <w:qFormat/>
    <w:pPr>
      <w:ind w:left="100"/>
      <w:outlineLvl w:val="0"/>
    </w:pPr>
    <w:rPr>
      <w:rFonts w:ascii="Microsoft JhengHei" w:eastAsia="Microsoft JhengHei" w:hAnsi="Microsoft JhengHei" w:cs="Microsoft JhengHei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spacing w:line="569" w:lineRule="exact"/>
      <w:ind w:left="2080"/>
    </w:pPr>
    <w:rPr>
      <w:rFonts w:ascii="Microsoft JhengHei" w:eastAsia="Microsoft JhengHei" w:hAnsi="Microsoft JhengHei" w:cs="Microsoft JhengHei"/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629" w:hanging="53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Char"/>
    <w:uiPriority w:val="99"/>
    <w:unhideWhenUsed/>
    <w:rsid w:val="007F46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7F4616"/>
    <w:rPr>
      <w:rFonts w:ascii="宋体" w:eastAsia="宋体" w:hAnsi="宋体" w:cs="宋体"/>
      <w:sz w:val="18"/>
      <w:szCs w:val="18"/>
      <w:lang w:val="zh-CN" w:eastAsia="zh-CN" w:bidi="zh-CN"/>
    </w:rPr>
  </w:style>
  <w:style w:type="paragraph" w:styleId="a7">
    <w:name w:val="footer"/>
    <w:basedOn w:val="a"/>
    <w:link w:val="Char0"/>
    <w:uiPriority w:val="99"/>
    <w:unhideWhenUsed/>
    <w:rsid w:val="007F461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7F4616"/>
    <w:rPr>
      <w:rFonts w:ascii="宋体" w:eastAsia="宋体" w:hAnsi="宋体" w:cs="宋体"/>
      <w:sz w:val="18"/>
      <w:szCs w:val="18"/>
      <w:lang w:val="zh-CN" w:eastAsia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" Type="http://schemas.microsoft.com/office/2007/relationships/stylesWithEffects" Target="stylesWithEffect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hyperlink" Target="http://app.chaoxing.com/" TargetMode="External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小强</dc:creator>
  <cp:lastModifiedBy>Sky123.Org</cp:lastModifiedBy>
  <cp:revision>3</cp:revision>
  <dcterms:created xsi:type="dcterms:W3CDTF">2021-05-22T06:42:00Z</dcterms:created>
  <dcterms:modified xsi:type="dcterms:W3CDTF">2021-12-22T01:43:00Z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2021-05-22T00:00:00Z</vt:filetime>
  </property>
</Properties>
</file>