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C2" w:rsidRDefault="003C17C2" w:rsidP="003C17C2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3C17C2" w:rsidRDefault="003C17C2" w:rsidP="003C17C2">
      <w:pPr>
        <w:rPr>
          <w:rFonts w:ascii="方正黑体_GBK" w:eastAsia="方正黑体_GBK"/>
          <w:sz w:val="32"/>
          <w:szCs w:val="32"/>
        </w:rPr>
      </w:pPr>
    </w:p>
    <w:tbl>
      <w:tblPr>
        <w:tblW w:w="9068" w:type="dxa"/>
        <w:jc w:val="center"/>
        <w:tblLook w:val="04A0" w:firstRow="1" w:lastRow="0" w:firstColumn="1" w:lastColumn="0" w:noHBand="0" w:noVBand="1"/>
      </w:tblPr>
      <w:tblGrid>
        <w:gridCol w:w="1413"/>
        <w:gridCol w:w="1446"/>
        <w:gridCol w:w="3119"/>
        <w:gridCol w:w="992"/>
        <w:gridCol w:w="2098"/>
      </w:tblGrid>
      <w:tr w:rsidR="003C17C2" w:rsidRPr="00C1073D" w:rsidTr="00451E11">
        <w:trPr>
          <w:trHeight w:val="936"/>
          <w:jc w:val="center"/>
        </w:trPr>
        <w:tc>
          <w:tcPr>
            <w:tcW w:w="9068" w:type="dxa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600" w:lineRule="exact"/>
              <w:jc w:val="center"/>
              <w:rPr>
                <w:rFonts w:ascii="方正小标宋_GBK" w:eastAsia="方正小标宋_GBK" w:hAnsi="Arial" w:cs="Arial"/>
                <w:kern w:val="0"/>
                <w:sz w:val="44"/>
                <w:szCs w:val="44"/>
              </w:rPr>
            </w:pPr>
            <w:r w:rsidRPr="00C1073D">
              <w:rPr>
                <w:rFonts w:ascii="方正小标宋_GBK" w:eastAsia="方正小标宋_GBK" w:hAnsi="Arial" w:cs="Arial" w:hint="eastAsia"/>
                <w:kern w:val="0"/>
                <w:sz w:val="44"/>
                <w:szCs w:val="44"/>
              </w:rPr>
              <w:t>重庆市第八届中学语文中青年教师优质课大赛（高中组）决赛结果</w:t>
            </w:r>
          </w:p>
        </w:tc>
      </w:tr>
      <w:tr w:rsidR="003C17C2" w:rsidRPr="00C1073D" w:rsidTr="00451E11">
        <w:trPr>
          <w:trHeight w:val="312"/>
          <w:jc w:val="center"/>
        </w:trPr>
        <w:tc>
          <w:tcPr>
            <w:tcW w:w="9068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7C2" w:rsidRPr="00C1073D" w:rsidRDefault="003C17C2" w:rsidP="00451E11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center"/>
              <w:rPr>
                <w:rFonts w:ascii="方正仿宋_GBK" w:eastAsia="方正仿宋_GBK" w:hAnsi="Arial" w:cs="Arial"/>
                <w:b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b/>
                <w:kern w:val="0"/>
                <w:sz w:val="28"/>
                <w:szCs w:val="28"/>
              </w:rPr>
              <w:t>区县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center"/>
              <w:rPr>
                <w:rFonts w:ascii="方正仿宋_GBK" w:eastAsia="方正仿宋_GBK" w:hAnsi="Arial" w:cs="Arial"/>
                <w:b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b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ind w:firstLineChars="300" w:firstLine="843"/>
              <w:jc w:val="center"/>
              <w:rPr>
                <w:rFonts w:ascii="方正仿宋_GBK" w:eastAsia="方正仿宋_GBK" w:hAnsi="Arial" w:cs="Arial"/>
                <w:b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center"/>
              <w:rPr>
                <w:rFonts w:ascii="方正仿宋_GBK" w:eastAsia="方正仿宋_GBK" w:hAnsi="Arial" w:cs="Arial"/>
                <w:b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b/>
                <w:kern w:val="0"/>
                <w:sz w:val="28"/>
                <w:szCs w:val="28"/>
              </w:rPr>
              <w:t>奖级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center"/>
              <w:rPr>
                <w:rFonts w:ascii="方正仿宋_GBK" w:eastAsia="方正仿宋_GBK" w:hAnsi="Arial" w:cs="Arial"/>
                <w:b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b/>
                <w:kern w:val="0"/>
                <w:sz w:val="28"/>
                <w:szCs w:val="28"/>
              </w:rPr>
              <w:t>指导教师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巴南区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黄  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清华中学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一等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胡义荣、李奇生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巴南区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陈  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重庆市实验中学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一等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喻  翼、李奇生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北碚区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张晓鸾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江北中学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一等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李  俊、郭建华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璧山区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张  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璧山中学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一等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余  攀、陈永伟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大足区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刘尚秀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大足区进修校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一等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袁  位、张  庆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垫江县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向秋蓉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垫江中学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一等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朱昭伦、李志成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丰都县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李云华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丰都县实验中学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一等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王小梅、马竹青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蔡雪春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大学城一中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一等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易俊陶、马  季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合川区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陈  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合川中学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一等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罗  友、张  华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江北区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蒋  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市十八中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一等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罗  丹、蒋素兰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江北区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陈世龙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市十八中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一等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徐世友、徐铭莲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九龙坡区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施彩云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川外附中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一等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刘晓莉、童朝阳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九龙坡区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任佳玲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市育才中学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一等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曹文抗、蒲海燕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梁平区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赵  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梁平进修校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一等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杨  静、蔡佳红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两江新区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杨宏伟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礼嘉中学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一等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程静平、秦  菁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南岸区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胡开波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市十一中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一等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张  俊、傅文霄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彭水县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冉传余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彭水一中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一等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淳福卫、何玉英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黔江区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童巧芸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黔江民族中学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一等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张  尉、陈  卫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荣昌区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黄  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荣昌中学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一等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王应平、张  兰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沙坪坝区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李亚杰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南开中学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一等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唐  胜、刘春玲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沙坪坝区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郑  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凤鸣山中学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一等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陈  馨、姜恒权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巫溪县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柯  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巫溪中学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一等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向远平、薛成亮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秀山县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唐福玖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秀山高级中学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一等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倪  红、白明忠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渝中区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陈  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巴蜀中学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一等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蒲  韬、刘红枚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渝中区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李  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市二十九中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一等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王  瑞、何元俭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长寿区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明建平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长寿区教师发展中心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一等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江晓霞、鲁自力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lastRenderedPageBreak/>
              <w:t>北碚区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曹瀚允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西大附中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张爱明、苟晓东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城口县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李  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城口中学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王云学、李晓婷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大渡口区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周  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市三十七中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唐家龙、张祖国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大足区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雷  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大足中学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林  玲、刘尚秀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奉节县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何  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奉节中学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周  霞、王洪祥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涪陵区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文昌露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涪陵五中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易露霞、谢洪生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江津区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吴之朝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江津中学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李维敏、钟玉林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江津区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龚  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江津二中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刘  璟、胡才富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九龙坡区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夏敏雪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重庆市田家炳中学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邓锡君、陈远霞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开州区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黎光琴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开州中学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邹  俊、陈  仙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梁平区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唐宗琴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梁平中学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谢贵华、赵  江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南岸区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钱序宜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市十一中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金  春、傅文霄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南川区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罗  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南川中学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何  媚、唐晓红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綦江区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朱  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綦江中学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全琳玲、霍佳华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沙坪坝区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唐中浩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重庆一中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安  磊、申玉辉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石柱县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黎舒佳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石柱中学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方  君、谭  根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铜梁区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葛  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铜梁一中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黄国志、彭  静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潼南区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王海燕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潼南中学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唐向蓉、刘  勇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潼南区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蒋函芮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潼南中学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张  波、吕承昭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万盛区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向雅丹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市四十九中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彭德龙、石  莉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万州区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胡春玲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万州高级中学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牟其明、冯  静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巫山县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简义霞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巫山二中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谌德学、罗中斌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武隆区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施丽银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武隆中学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王京秀、陈开毅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永川区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杨新星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永川萱花中学校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王朱凤、张正荣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酉阳县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田  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酉阳县一中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黄华锋、邓  萍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渝北区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付泽新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重庆八中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曾伦剑、秦久传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渝北区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黎宇婷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重庆八中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陈  曦、秦久传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渝北区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刘  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渝北中学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刘永忠、秦  勤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云阳县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张  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重庆市中山外国语学校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黄发文、牟紫微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云阳县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牟紫微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云阳教科所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杨  武、李  明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长寿区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杨  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长寿中学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何  曲、明建平</w:t>
            </w:r>
          </w:p>
        </w:tc>
      </w:tr>
      <w:tr w:rsidR="003C17C2" w:rsidRPr="00C1073D" w:rsidTr="00451E11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忠县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刘莉娟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忠县忠州中学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7C2" w:rsidRPr="00C1073D" w:rsidRDefault="003C17C2" w:rsidP="00451E11">
            <w:pPr>
              <w:widowControl/>
              <w:spacing w:line="40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1073D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陈登树、方素兰</w:t>
            </w:r>
          </w:p>
        </w:tc>
      </w:tr>
    </w:tbl>
    <w:p w:rsidR="009E0C74" w:rsidRDefault="009E0C74">
      <w:bookmarkStart w:id="0" w:name="_GoBack"/>
      <w:bookmarkEnd w:id="0"/>
    </w:p>
    <w:sectPr w:rsidR="009E0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C2"/>
    <w:rsid w:val="003C17C2"/>
    <w:rsid w:val="009E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>Sky123.Org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2021-12-08T02:04:00Z</dcterms:created>
  <dcterms:modified xsi:type="dcterms:W3CDTF">2021-12-08T02:04:00Z</dcterms:modified>
</cp:coreProperties>
</file>