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F" w:rsidRDefault="002F4CEF" w:rsidP="002F4CEF">
      <w:pPr>
        <w:spacing w:line="560" w:lineRule="exact"/>
        <w:rPr>
          <w:rFonts w:ascii="方正黑体_GBK" w:eastAsia="方正黑体_GBK" w:hAnsi="仿宋"/>
          <w:sz w:val="32"/>
          <w:szCs w:val="32"/>
        </w:rPr>
      </w:pPr>
      <w:r w:rsidRPr="002E1FA9"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2F4CEF" w:rsidRPr="002E1FA9" w:rsidRDefault="002F4CEF" w:rsidP="002F4CEF">
      <w:pPr>
        <w:spacing w:line="560" w:lineRule="exact"/>
        <w:rPr>
          <w:rFonts w:ascii="方正黑体_GBK" w:eastAsia="方正黑体_GBK" w:hAnsi="微软雅黑" w:cs="Times New Roman"/>
          <w:b/>
          <w:sz w:val="36"/>
          <w:szCs w:val="36"/>
        </w:rPr>
      </w:pPr>
    </w:p>
    <w:p w:rsidR="002F4CEF" w:rsidRPr="002E1FA9" w:rsidRDefault="002F4CEF" w:rsidP="002F4CEF">
      <w:pPr>
        <w:spacing w:line="560" w:lineRule="exact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2E1FA9">
        <w:rPr>
          <w:rFonts w:ascii="方正小标宋_GBK" w:eastAsia="方正小标宋_GBK" w:hAnsi="微软雅黑" w:cs="Times New Roman" w:hint="eastAsia"/>
          <w:sz w:val="44"/>
          <w:szCs w:val="44"/>
        </w:rPr>
        <w:t>2021年中等职业学校“教师教学能力大赛”</w:t>
      </w:r>
    </w:p>
    <w:p w:rsidR="002F4CEF" w:rsidRPr="002E1FA9" w:rsidRDefault="002F4CEF" w:rsidP="002F4CEF">
      <w:pPr>
        <w:spacing w:line="560" w:lineRule="exact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2E1FA9">
        <w:rPr>
          <w:rFonts w:ascii="方正小标宋_GBK" w:eastAsia="方正小标宋_GBK" w:hAnsi="微软雅黑" w:cs="Times New Roman" w:hint="eastAsia"/>
          <w:sz w:val="44"/>
          <w:szCs w:val="44"/>
        </w:rPr>
        <w:t>项目负责人培训课程安排表</w:t>
      </w:r>
    </w:p>
    <w:tbl>
      <w:tblPr>
        <w:tblW w:w="1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3260"/>
        <w:gridCol w:w="1276"/>
        <w:gridCol w:w="2928"/>
      </w:tblGrid>
      <w:tr w:rsidR="002F4CEF" w:rsidRPr="008E1F32" w:rsidTr="00F740A7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b/>
                <w:bCs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b/>
                <w:bCs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b/>
                <w:bCs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  <w:t>内 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b/>
                <w:bCs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  <w:t>形式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b/>
                <w:bCs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  <w:t>主讲人/负责人</w:t>
            </w:r>
          </w:p>
        </w:tc>
      </w:tr>
      <w:tr w:rsidR="002F4CEF" w:rsidRPr="008E1F32" w:rsidTr="00F740A7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11月8日</w:t>
            </w: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tabs>
                <w:tab w:val="left" w:pos="570"/>
              </w:tabs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14:00-18:00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学员报到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大会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ind w:firstLineChars="15" w:firstLine="42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 xml:space="preserve">罗 </w:t>
            </w:r>
            <w:r w:rsidRPr="008E1F32">
              <w:rPr>
                <w:rFonts w:ascii="方正仿宋_GBK" w:eastAsia="方正仿宋_GBK" w:hAnsi="Calibri"/>
                <w:sz w:val="28"/>
                <w:szCs w:val="28"/>
              </w:rPr>
              <w:t xml:space="preserve"> </w:t>
            </w: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艳</w:t>
            </w:r>
          </w:p>
          <w:p w:rsidR="002F4CEF" w:rsidRPr="008E1F32" w:rsidRDefault="002F4CEF" w:rsidP="00F740A7">
            <w:pPr>
              <w:spacing w:line="360" w:lineRule="exact"/>
              <w:ind w:firstLineChars="15" w:firstLine="42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重庆市教</w:t>
            </w:r>
            <w:proofErr w:type="gramStart"/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科院职成教所</w:t>
            </w:r>
            <w:proofErr w:type="gramEnd"/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教研员</w:t>
            </w:r>
          </w:p>
        </w:tc>
      </w:tr>
      <w:tr w:rsidR="002F4CEF" w:rsidRPr="008E1F32" w:rsidTr="00F740A7">
        <w:trPr>
          <w:trHeight w:val="1134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11月9日</w:t>
            </w: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9:00-9:30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开班仪式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大会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 xml:space="preserve">胡  </w:t>
            </w:r>
            <w:proofErr w:type="gramStart"/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彦</w:t>
            </w:r>
            <w:proofErr w:type="gramEnd"/>
          </w:p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重庆市教</w:t>
            </w:r>
            <w:proofErr w:type="gramStart"/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科院职成教所</w:t>
            </w:r>
            <w:proofErr w:type="gramEnd"/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所长</w:t>
            </w:r>
          </w:p>
        </w:tc>
      </w:tr>
      <w:tr w:rsidR="002F4CEF" w:rsidRPr="008E1F32" w:rsidTr="00F740A7">
        <w:trPr>
          <w:trHeight w:val="1134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ind w:firstLineChars="200" w:firstLine="560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9:40-12:00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ind w:firstLineChars="11" w:firstLine="31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《职业院校教师教学能力提升路径与方法》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讲座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姜丽萍</w:t>
            </w:r>
          </w:p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北京市教育科学研究院（线上）</w:t>
            </w:r>
          </w:p>
        </w:tc>
      </w:tr>
      <w:tr w:rsidR="002F4CEF" w:rsidRPr="008E1F32" w:rsidTr="00F740A7">
        <w:trPr>
          <w:trHeight w:val="1134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ind w:firstLineChars="200" w:firstLine="560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14:30-17:30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《新时期职业教育课堂革命的理念与策略》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讲座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林克松</w:t>
            </w:r>
          </w:p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西南大学教育学部</w:t>
            </w:r>
          </w:p>
        </w:tc>
      </w:tr>
      <w:tr w:rsidR="002F4CEF" w:rsidRPr="008E1F32" w:rsidTr="00F740A7">
        <w:trPr>
          <w:trHeight w:val="1134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11月10日</w:t>
            </w: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9:00-12:00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《教学能力比赛学校推进工作策略》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主题交流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陈艳丽</w:t>
            </w:r>
          </w:p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重庆市女子职业高级中学</w:t>
            </w:r>
          </w:p>
        </w:tc>
      </w:tr>
      <w:tr w:rsidR="002F4CEF" w:rsidRPr="008E1F32" w:rsidTr="00F740A7">
        <w:trPr>
          <w:trHeight w:val="1134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ind w:firstLineChars="200" w:firstLine="560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14:30-17:30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《高职国赛一等奖团队参赛经验分享与介绍》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经验分享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金莹</w:t>
            </w:r>
          </w:p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重庆市城市管理职业学院</w:t>
            </w:r>
          </w:p>
        </w:tc>
      </w:tr>
      <w:tr w:rsidR="002F4CEF" w:rsidRPr="008E1F32" w:rsidTr="00F740A7">
        <w:trPr>
          <w:trHeight w:val="1134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11月11日</w:t>
            </w: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9:00-12:00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《现代职业教育高质量发展背景下的职业教育人才培养“位喻”研究与行动路径建构》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讲座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谭绍华</w:t>
            </w:r>
          </w:p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重庆市工程职业技术学院</w:t>
            </w:r>
          </w:p>
        </w:tc>
      </w:tr>
      <w:tr w:rsidR="002F4CEF" w:rsidRPr="008E1F32" w:rsidTr="00F740A7">
        <w:trPr>
          <w:trHeight w:val="1134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14:30-17:30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《中职国赛一等奖团队参赛经验分享与介绍》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经验分享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proofErr w:type="gramStart"/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桂小江</w:t>
            </w:r>
            <w:proofErr w:type="gramEnd"/>
          </w:p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重庆市工业学校</w:t>
            </w:r>
          </w:p>
        </w:tc>
      </w:tr>
      <w:tr w:rsidR="002F4CEF" w:rsidRPr="008E1F32" w:rsidTr="00F740A7">
        <w:trPr>
          <w:trHeight w:val="1134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lastRenderedPageBreak/>
              <w:t>11月12日</w:t>
            </w: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9:00-12:00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《信息技术在教学能力比赛中的应用解析》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主题交流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 xml:space="preserve">刘  </w:t>
            </w:r>
            <w:proofErr w:type="gramStart"/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蘅</w:t>
            </w:r>
            <w:proofErr w:type="gramEnd"/>
          </w:p>
          <w:p w:rsidR="002F4CEF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重庆工业职业技术</w:t>
            </w:r>
          </w:p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学院</w:t>
            </w:r>
          </w:p>
        </w:tc>
      </w:tr>
      <w:tr w:rsidR="002F4CEF" w:rsidRPr="008E1F32" w:rsidTr="00F740A7">
        <w:trPr>
          <w:trHeight w:val="1134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ind w:firstLineChars="200" w:firstLine="560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14:30-17:30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《教学能力比赛现场决赛准备方法与技巧》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主题交流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苏东伟</w:t>
            </w:r>
          </w:p>
          <w:p w:rsidR="002F4CEF" w:rsidRPr="008E1F32" w:rsidRDefault="002F4CEF" w:rsidP="002F4CEF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宁波市职业教育与成人教育研究室（线上）</w:t>
            </w:r>
            <w:bookmarkStart w:id="0" w:name="_GoBack"/>
            <w:bookmarkEnd w:id="0"/>
          </w:p>
        </w:tc>
      </w:tr>
      <w:tr w:rsidR="002F4CEF" w:rsidRPr="008E1F32" w:rsidTr="00F740A7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11月13日</w:t>
            </w:r>
          </w:p>
        </w:tc>
        <w:tc>
          <w:tcPr>
            <w:tcW w:w="1843" w:type="dxa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9:00-17:30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培训总结，学员返程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总结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F4CEF" w:rsidRPr="008E1F32" w:rsidRDefault="002F4CEF" w:rsidP="00F740A7">
            <w:pPr>
              <w:spacing w:line="360" w:lineRule="exact"/>
              <w:jc w:val="center"/>
              <w:rPr>
                <w:rFonts w:ascii="方正仿宋_GBK" w:eastAsia="方正仿宋_GBK" w:hAnsi="Calibri"/>
                <w:sz w:val="28"/>
                <w:szCs w:val="28"/>
              </w:rPr>
            </w:pPr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重庆市教</w:t>
            </w:r>
            <w:proofErr w:type="gramStart"/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科院职成教所</w:t>
            </w:r>
            <w:proofErr w:type="gramEnd"/>
            <w:r w:rsidRPr="008E1F32">
              <w:rPr>
                <w:rFonts w:ascii="方正仿宋_GBK" w:eastAsia="方正仿宋_GBK" w:hAnsi="Calibri" w:hint="eastAsia"/>
                <w:sz w:val="28"/>
                <w:szCs w:val="28"/>
              </w:rPr>
              <w:t>教研员</w:t>
            </w:r>
          </w:p>
        </w:tc>
      </w:tr>
    </w:tbl>
    <w:p w:rsidR="002F4CEF" w:rsidRPr="008E1F32" w:rsidRDefault="002F4CEF" w:rsidP="002F4CEF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sectPr w:rsidR="002F4CEF" w:rsidRPr="008E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EF"/>
    <w:rsid w:val="002F4CEF"/>
    <w:rsid w:val="00F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>Sky123.Org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2021-11-01T07:09:00Z</dcterms:created>
  <dcterms:modified xsi:type="dcterms:W3CDTF">2021-11-01T07:11:00Z</dcterms:modified>
</cp:coreProperties>
</file>