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EA" w:rsidRDefault="00D37BEA" w:rsidP="00D37BEA">
      <w:pPr>
        <w:spacing w:line="600" w:lineRule="exact"/>
        <w:rPr>
          <w:rFonts w:ascii="方正黑体_GBK" w:eastAsia="方正黑体_GBK" w:hAnsi="宋体" w:cs="黑体"/>
          <w:color w:val="000000"/>
          <w:sz w:val="32"/>
          <w:szCs w:val="32"/>
        </w:rPr>
      </w:pPr>
      <w:r w:rsidRPr="00FA6D44">
        <w:rPr>
          <w:rFonts w:ascii="方正黑体_GBK" w:eastAsia="方正黑体_GBK" w:hAnsi="宋体" w:cs="方正小标宋简体" w:hint="eastAsia"/>
          <w:bCs/>
          <w:color w:val="000000"/>
          <w:sz w:val="32"/>
          <w:szCs w:val="32"/>
        </w:rPr>
        <w:t xml:space="preserve">附件1 </w:t>
      </w:r>
      <w:r w:rsidRPr="00FA6D44">
        <w:rPr>
          <w:rFonts w:ascii="方正黑体_GBK" w:eastAsia="方正黑体_GBK" w:hAnsi="宋体" w:cs="黑体" w:hint="eastAsia"/>
          <w:color w:val="000000"/>
          <w:sz w:val="32"/>
          <w:szCs w:val="32"/>
        </w:rPr>
        <w:t xml:space="preserve"> </w:t>
      </w:r>
    </w:p>
    <w:p w:rsidR="00D37BEA" w:rsidRPr="00FA6D44" w:rsidRDefault="00D37BEA" w:rsidP="00D37BEA">
      <w:pPr>
        <w:spacing w:line="400" w:lineRule="exact"/>
        <w:rPr>
          <w:rFonts w:ascii="方正黑体_GBK" w:eastAsia="方正黑体_GBK" w:hAnsi="宋体" w:cs="黑体"/>
          <w:color w:val="000000"/>
          <w:sz w:val="32"/>
          <w:szCs w:val="32"/>
        </w:rPr>
      </w:pPr>
    </w:p>
    <w:p w:rsidR="00D37BEA" w:rsidRPr="00FA6D44" w:rsidRDefault="00D37BEA" w:rsidP="00D37BEA">
      <w:pPr>
        <w:spacing w:line="600" w:lineRule="exact"/>
        <w:jc w:val="center"/>
        <w:rPr>
          <w:rFonts w:ascii="方正小标宋_GBK" w:eastAsia="方正小标宋_GBK" w:hAnsi="宋体" w:cs="方正小标宋简体"/>
          <w:bCs/>
          <w:color w:val="000000"/>
          <w:w w:val="96"/>
          <w:sz w:val="36"/>
          <w:szCs w:val="36"/>
        </w:rPr>
      </w:pPr>
      <w:r w:rsidRPr="00F3206F">
        <w:rPr>
          <w:rFonts w:ascii="方正小标宋_GBK" w:eastAsia="方正小标宋_GBK" w:hAnsi="宋体" w:cs="方正小标宋简体" w:hint="eastAsia"/>
          <w:bCs/>
          <w:color w:val="000000"/>
          <w:w w:val="96"/>
          <w:sz w:val="36"/>
          <w:szCs w:val="36"/>
        </w:rPr>
        <w:t>重庆市基础教育校本教研</w:t>
      </w:r>
      <w:r>
        <w:rPr>
          <w:rFonts w:ascii="方正小标宋_GBK" w:eastAsia="方正小标宋_GBK" w:hAnsi="宋体" w:cs="方正小标宋简体" w:hint="eastAsia"/>
          <w:bCs/>
          <w:color w:val="000000"/>
          <w:w w:val="96"/>
          <w:sz w:val="36"/>
          <w:szCs w:val="36"/>
        </w:rPr>
        <w:t>示范校</w:t>
      </w:r>
      <w:r w:rsidRPr="00F3206F">
        <w:rPr>
          <w:rFonts w:ascii="方正小标宋_GBK" w:eastAsia="方正小标宋_GBK" w:hAnsi="宋体" w:cs="方正小标宋简体" w:hint="eastAsia"/>
          <w:bCs/>
          <w:color w:val="000000"/>
          <w:w w:val="96"/>
          <w:sz w:val="36"/>
          <w:szCs w:val="36"/>
        </w:rPr>
        <w:t>申报指标分配表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304"/>
        <w:gridCol w:w="1134"/>
        <w:gridCol w:w="1134"/>
        <w:gridCol w:w="1559"/>
        <w:gridCol w:w="1650"/>
        <w:gridCol w:w="1949"/>
      </w:tblGrid>
      <w:tr w:rsidR="00D37BEA" w:rsidRPr="002F2964" w:rsidTr="00EB6CC5">
        <w:trPr>
          <w:trHeight w:val="539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特教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tcBorders>
              <w:top w:val="single" w:sz="8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1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722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石柱土家族自治县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722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秀山土家族苗族自治县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59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722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彭水苗族土家族自治县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 w:rsidRPr="002F2964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37BEA" w:rsidRPr="002F2964" w:rsidTr="00EB6CC5">
        <w:trPr>
          <w:trHeight w:val="525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37BEA" w:rsidRPr="002F2964" w:rsidTr="00EB6CC5">
        <w:trPr>
          <w:trHeight w:val="500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37BEA" w:rsidRPr="002F2964" w:rsidTr="00EB6CC5">
        <w:trPr>
          <w:trHeight w:val="474"/>
        </w:trPr>
        <w:tc>
          <w:tcPr>
            <w:tcW w:w="426" w:type="dxa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37BEA" w:rsidRPr="002F2964" w:rsidTr="00EB6CC5">
        <w:trPr>
          <w:trHeight w:val="474"/>
        </w:trPr>
        <w:tc>
          <w:tcPr>
            <w:tcW w:w="1730" w:type="dxa"/>
            <w:gridSpan w:val="2"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37BEA" w:rsidRPr="002F2964" w:rsidRDefault="00D37BEA" w:rsidP="00EB6C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F296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</w:tbl>
    <w:p w:rsidR="00D37BEA" w:rsidRDefault="00D37BEA" w:rsidP="00D37BEA">
      <w:pPr>
        <w:rPr>
          <w:rFonts w:cs="Times New Roman"/>
          <w:color w:val="FF0000"/>
        </w:rPr>
      </w:pPr>
    </w:p>
    <w:p w:rsidR="00D37BEA" w:rsidRDefault="00D37BEA" w:rsidP="00D37BEA">
      <w:pPr>
        <w:rPr>
          <w:rFonts w:cs="Times New Roman"/>
          <w:color w:val="FF0000"/>
        </w:rPr>
      </w:pPr>
    </w:p>
    <w:p w:rsidR="0012205F" w:rsidRDefault="0012205F">
      <w:bookmarkStart w:id="0" w:name="_GoBack"/>
      <w:bookmarkEnd w:id="0"/>
    </w:p>
    <w:sectPr w:rsidR="0012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EA"/>
    <w:rsid w:val="0012205F"/>
    <w:rsid w:val="00D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Sky123.Org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2021-07-05T07:01:00Z</dcterms:created>
  <dcterms:modified xsi:type="dcterms:W3CDTF">2021-07-05T07:01:00Z</dcterms:modified>
</cp:coreProperties>
</file>